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680"/>
        <w:gridCol w:w="4680"/>
      </w:tblGrid>
      <w:tr w:rsidR="785E751B" w:rsidRPr="009D37D9" w14:paraId="3AD7CEDE" w14:textId="77777777" w:rsidTr="785E751B">
        <w:tc>
          <w:tcPr>
            <w:tcW w:w="4680" w:type="dxa"/>
          </w:tcPr>
          <w:p w14:paraId="23F6D4A7" w14:textId="45409BB0" w:rsidR="785E751B" w:rsidRPr="009D37D9" w:rsidRDefault="785E751B" w:rsidP="00FE2115">
            <w:pPr>
              <w:spacing w:line="360" w:lineRule="auto"/>
              <w:jc w:val="both"/>
              <w:rPr>
                <w:rFonts w:eastAsia="Calibri" w:cstheme="minorHAnsi"/>
              </w:rPr>
            </w:pPr>
            <w:r w:rsidRPr="009D37D9">
              <w:rPr>
                <w:rFonts w:eastAsia="Calibri" w:cstheme="minorHAnsi"/>
                <w:b/>
                <w:bCs/>
              </w:rPr>
              <w:t xml:space="preserve">Job Title: </w:t>
            </w:r>
            <w:r w:rsidRPr="009D37D9">
              <w:rPr>
                <w:rFonts w:eastAsia="Calibri" w:cstheme="minorHAnsi"/>
              </w:rPr>
              <w:t>Technical Advisor II</w:t>
            </w:r>
            <w:r w:rsidR="00FE2115" w:rsidRPr="009D37D9">
              <w:rPr>
                <w:rFonts w:eastAsia="Calibri" w:cstheme="minorHAnsi"/>
              </w:rPr>
              <w:t>- Gender, Youth, and Social Dynamics Lead</w:t>
            </w:r>
          </w:p>
        </w:tc>
        <w:tc>
          <w:tcPr>
            <w:tcW w:w="4680" w:type="dxa"/>
          </w:tcPr>
          <w:p w14:paraId="2031500D" w14:textId="770376A8" w:rsidR="785E751B" w:rsidRPr="009D37D9" w:rsidRDefault="785E751B" w:rsidP="00FE2115">
            <w:pPr>
              <w:spacing w:line="360" w:lineRule="auto"/>
              <w:jc w:val="both"/>
              <w:rPr>
                <w:rFonts w:eastAsia="Calibri" w:cstheme="minorHAnsi"/>
              </w:rPr>
            </w:pPr>
            <w:r w:rsidRPr="009D37D9">
              <w:rPr>
                <w:rFonts w:eastAsia="Calibri" w:cstheme="minorHAnsi"/>
                <w:b/>
                <w:bCs/>
              </w:rPr>
              <w:t>Reports to:</w:t>
            </w:r>
            <w:r w:rsidRPr="009D37D9">
              <w:rPr>
                <w:rFonts w:eastAsia="Calibri" w:cstheme="minorHAnsi"/>
              </w:rPr>
              <w:t xml:space="preserve">  </w:t>
            </w:r>
            <w:r w:rsidR="00E7350B" w:rsidRPr="009D37D9">
              <w:rPr>
                <w:rFonts w:eastAsia="Calibri" w:cstheme="minorHAnsi"/>
              </w:rPr>
              <w:t>TBD</w:t>
            </w:r>
          </w:p>
        </w:tc>
      </w:tr>
      <w:tr w:rsidR="785E751B" w:rsidRPr="009D37D9" w14:paraId="2E23C0C9" w14:textId="77777777" w:rsidTr="785E751B">
        <w:tc>
          <w:tcPr>
            <w:tcW w:w="4680" w:type="dxa"/>
          </w:tcPr>
          <w:p w14:paraId="42242BEA" w14:textId="1362A58F" w:rsidR="785E751B" w:rsidRPr="009D37D9" w:rsidRDefault="785E751B" w:rsidP="00FE2115">
            <w:pPr>
              <w:spacing w:line="360" w:lineRule="auto"/>
              <w:jc w:val="both"/>
              <w:rPr>
                <w:rFonts w:eastAsia="Calibri" w:cstheme="minorHAnsi"/>
              </w:rPr>
            </w:pPr>
            <w:r w:rsidRPr="009D37D9">
              <w:rPr>
                <w:rFonts w:eastAsia="Calibri" w:cstheme="minorHAnsi"/>
                <w:b/>
                <w:bCs/>
              </w:rPr>
              <w:t>Department:</w:t>
            </w:r>
            <w:r w:rsidRPr="009D37D9">
              <w:rPr>
                <w:rFonts w:eastAsia="Calibri" w:cstheme="minorHAnsi"/>
              </w:rPr>
              <w:t xml:space="preserve">  </w:t>
            </w:r>
            <w:r w:rsidR="00E7350B" w:rsidRPr="009D37D9">
              <w:rPr>
                <w:rFonts w:eastAsia="Calibri" w:cstheme="minorHAnsi"/>
              </w:rPr>
              <w:t>Program</w:t>
            </w:r>
          </w:p>
        </w:tc>
        <w:tc>
          <w:tcPr>
            <w:tcW w:w="4680" w:type="dxa"/>
          </w:tcPr>
          <w:p w14:paraId="12462EDC" w14:textId="40D5A9A5" w:rsidR="785E751B" w:rsidRPr="009D37D9" w:rsidRDefault="785E751B" w:rsidP="00FE2115">
            <w:pPr>
              <w:spacing w:line="360" w:lineRule="auto"/>
              <w:jc w:val="both"/>
              <w:rPr>
                <w:rFonts w:eastAsia="Calibri" w:cstheme="minorHAnsi"/>
              </w:rPr>
            </w:pPr>
            <w:r w:rsidRPr="009D37D9">
              <w:rPr>
                <w:rFonts w:eastAsia="Calibri" w:cstheme="minorHAnsi"/>
                <w:b/>
                <w:bCs/>
              </w:rPr>
              <w:t xml:space="preserve">Salary Grade: </w:t>
            </w:r>
            <w:r w:rsidRPr="009D37D9">
              <w:rPr>
                <w:rFonts w:eastAsia="Calibri" w:cstheme="minorHAnsi"/>
              </w:rPr>
              <w:t>10</w:t>
            </w:r>
          </w:p>
        </w:tc>
      </w:tr>
    </w:tbl>
    <w:p w14:paraId="3DC22B7A" w14:textId="6864F5E8" w:rsidR="00826E5D" w:rsidRPr="009D37D9" w:rsidRDefault="785E751B" w:rsidP="00FE2115">
      <w:pPr>
        <w:spacing w:after="0" w:line="240" w:lineRule="auto"/>
        <w:jc w:val="both"/>
        <w:textAlignment w:val="baseline"/>
        <w:rPr>
          <w:rFonts w:eastAsia="Times New Roman" w:cstheme="minorHAnsi"/>
        </w:rPr>
      </w:pPr>
      <w:r w:rsidRPr="009D37D9">
        <w:rPr>
          <w:rFonts w:eastAsia="Times New Roman" w:cstheme="minorHAnsi"/>
        </w:rPr>
        <w:t> </w:t>
      </w:r>
    </w:p>
    <w:p w14:paraId="043AB8D3" w14:textId="6621DC9B" w:rsidR="00FE2115" w:rsidRPr="009D37D9" w:rsidRDefault="00CF1983" w:rsidP="00FE2115">
      <w:pPr>
        <w:spacing w:after="0" w:line="240" w:lineRule="auto"/>
        <w:jc w:val="both"/>
        <w:textAlignment w:val="baseline"/>
        <w:rPr>
          <w:rFonts w:eastAsia="Times New Roman" w:cstheme="minorHAnsi"/>
        </w:rPr>
      </w:pPr>
      <w:r>
        <w:rPr>
          <w:rFonts w:eastAsia="Times New Roman" w:cstheme="minorHAnsi"/>
          <w:b/>
          <w:bCs/>
        </w:rPr>
        <w:t>*</w:t>
      </w:r>
      <w:r w:rsidR="00FE2115" w:rsidRPr="009D37D9">
        <w:rPr>
          <w:rFonts w:eastAsia="Times New Roman" w:cstheme="minorHAnsi"/>
          <w:b/>
          <w:bCs/>
        </w:rPr>
        <w:t>Note</w:t>
      </w:r>
      <w:r w:rsidR="00FE2115" w:rsidRPr="009D37D9">
        <w:rPr>
          <w:rFonts w:eastAsia="Times New Roman" w:cstheme="minorHAnsi"/>
        </w:rPr>
        <w:t xml:space="preserve">: This position is contingent upon </w:t>
      </w:r>
      <w:r w:rsidR="003C094F">
        <w:rPr>
          <w:rFonts w:eastAsia="Times New Roman" w:cstheme="minorHAnsi"/>
        </w:rPr>
        <w:t>c</w:t>
      </w:r>
      <w:r w:rsidR="00FE2115" w:rsidRPr="009D37D9">
        <w:rPr>
          <w:rFonts w:eastAsia="Times New Roman" w:cstheme="minorHAnsi"/>
        </w:rPr>
        <w:t>andidate approvals by the donor.</w:t>
      </w:r>
      <w:r w:rsidR="00FE2115" w:rsidRPr="009D37D9">
        <w:rPr>
          <w:rFonts w:eastAsia="Times New Roman" w:cstheme="minorHAnsi"/>
        </w:rPr>
        <w:br/>
      </w:r>
    </w:p>
    <w:p w14:paraId="5D0ABC4A"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b/>
          <w:bCs/>
        </w:rPr>
        <w:t>About CRS</w:t>
      </w:r>
      <w:r w:rsidRPr="009D37D9">
        <w:rPr>
          <w:rFonts w:eastAsia="Times New Roman" w:cstheme="minorHAnsi"/>
        </w:rPr>
        <w:t> </w:t>
      </w:r>
    </w:p>
    <w:p w14:paraId="7FE63BF8"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lang w:val="en"/>
        </w:rPr>
        <w:t xml:space="preserve">Catholic Relief Services is the official international humanitarian agency of the Catholic community in the United States. CRS works to </w:t>
      </w:r>
      <w:r w:rsidRPr="009D37D9">
        <w:rPr>
          <w:rFonts w:eastAsia="Times New Roman" w:cstheme="minorHAnsi"/>
          <w:i/>
          <w:iCs/>
          <w:lang w:val="en"/>
        </w:rPr>
        <w:t xml:space="preserve">save, protect, and transform </w:t>
      </w:r>
      <w:r w:rsidRPr="009D37D9">
        <w:rPr>
          <w:rFonts w:eastAsia="Times New Roman" w:cstheme="minorHAnsi"/>
          <w:lang w:val="en"/>
        </w:rPr>
        <w:t xml:space="preserve">lives in need in more than 100 countries, without regard to race, religion or nationality. CRS’ relief and development work </w:t>
      </w:r>
      <w:proofErr w:type="gramStart"/>
      <w:r w:rsidRPr="009D37D9">
        <w:rPr>
          <w:rFonts w:eastAsia="Times New Roman" w:cstheme="minorHAnsi"/>
          <w:lang w:val="en"/>
        </w:rPr>
        <w:t>is</w:t>
      </w:r>
      <w:proofErr w:type="gramEnd"/>
      <w:r w:rsidRPr="009D37D9">
        <w:rPr>
          <w:rFonts w:eastAsia="Times New Roman" w:cstheme="minorHAnsi"/>
          <w:lang w:val="en"/>
        </w:rPr>
        <w:t xml:space="preserve"> accomplished through programs of emergency response, HIV, health, agriculture, education, microfinance and peacebuilding.</w:t>
      </w:r>
      <w:r w:rsidRPr="009D37D9">
        <w:rPr>
          <w:rFonts w:eastAsia="Times New Roman" w:cstheme="minorHAnsi"/>
        </w:rPr>
        <w:t> </w:t>
      </w:r>
    </w:p>
    <w:p w14:paraId="4C9CD12F" w14:textId="56F0E154" w:rsidR="00826E5D" w:rsidRPr="009D37D9" w:rsidRDefault="785E751B" w:rsidP="00FE2115">
      <w:pPr>
        <w:spacing w:after="0" w:line="240" w:lineRule="auto"/>
        <w:jc w:val="both"/>
        <w:textAlignment w:val="baseline"/>
        <w:rPr>
          <w:rFonts w:eastAsia="Times New Roman" w:cstheme="minorHAnsi"/>
        </w:rPr>
      </w:pPr>
      <w:r w:rsidRPr="009D37D9">
        <w:rPr>
          <w:rFonts w:eastAsia="Times New Roman" w:cstheme="minorHAnsi"/>
        </w:rPr>
        <w:t> </w:t>
      </w:r>
    </w:p>
    <w:p w14:paraId="317161B6" w14:textId="06FB31A5" w:rsidR="00E7350B" w:rsidRPr="009D37D9" w:rsidRDefault="785E751B" w:rsidP="00CF1983">
      <w:pPr>
        <w:spacing w:after="0" w:line="240" w:lineRule="auto"/>
        <w:jc w:val="both"/>
        <w:textAlignment w:val="baseline"/>
        <w:rPr>
          <w:rFonts w:eastAsiaTheme="minorEastAsia" w:cstheme="minorHAnsi"/>
          <w:color w:val="000000"/>
          <w:shd w:val="clear" w:color="auto" w:fill="FFFFFF"/>
        </w:rPr>
      </w:pPr>
      <w:r w:rsidRPr="009D37D9">
        <w:rPr>
          <w:rFonts w:eastAsiaTheme="minorEastAsia" w:cstheme="minorHAnsi"/>
          <w:b/>
          <w:bCs/>
        </w:rPr>
        <w:t>Job Summary</w:t>
      </w:r>
    </w:p>
    <w:p w14:paraId="44D96B36" w14:textId="4CFF2563" w:rsidR="00826E5D" w:rsidRPr="009D37D9" w:rsidRDefault="00E7350B" w:rsidP="00FE2115">
      <w:pPr>
        <w:shd w:val="clear" w:color="auto" w:fill="FFFFFF" w:themeFill="background1"/>
        <w:spacing w:after="0" w:line="240" w:lineRule="auto"/>
        <w:jc w:val="both"/>
        <w:rPr>
          <w:rFonts w:eastAsiaTheme="minorEastAsia" w:cstheme="minorHAnsi"/>
          <w:color w:val="000000"/>
          <w:shd w:val="clear" w:color="auto" w:fill="FFFFFF"/>
        </w:rPr>
      </w:pPr>
      <w:r w:rsidRPr="009D37D9">
        <w:rPr>
          <w:rFonts w:eastAsia="Times New Roman" w:cstheme="minorHAnsi"/>
        </w:rPr>
        <w:t xml:space="preserve">CRS is seeking highly qualified candidates for an </w:t>
      </w:r>
      <w:r w:rsidRPr="00E542F4">
        <w:rPr>
          <w:rFonts w:eastAsia="Times New Roman" w:cstheme="minorHAnsi"/>
          <w:b/>
          <w:bCs/>
        </w:rPr>
        <w:t>US Government-funded program to improve food security and nutrition of vulnerable populations in Haiti.</w:t>
      </w:r>
      <w:r w:rsidRPr="009D37D9">
        <w:rPr>
          <w:rFonts w:eastAsia="Times New Roman" w:cstheme="minorHAnsi"/>
        </w:rPr>
        <w:t xml:space="preserve"> You will provide technical advice, guidance, and support to a wide range of program design and implementation issues in line with Catholic Relief Services (CRS) program quality principles and standards, donor guidelines, and industry best practices to regional and Country Program (CP) teams to advance the delivery of high-quality programming to the poor and vulnerable. Your technical knowledge, advice and guidance will contribute to determining how effective, </w:t>
      </w:r>
      <w:proofErr w:type="gramStart"/>
      <w:r w:rsidRPr="009D37D9">
        <w:rPr>
          <w:rFonts w:eastAsia="Times New Roman" w:cstheme="minorHAnsi"/>
        </w:rPr>
        <w:t>adaptive</w:t>
      </w:r>
      <w:proofErr w:type="gramEnd"/>
      <w:r w:rsidRPr="009D37D9">
        <w:rPr>
          <w:rFonts w:eastAsia="Times New Roman" w:cstheme="minorHAnsi"/>
        </w:rPr>
        <w:t xml:space="preserve"> and innovative CRS’ collaboration, learning and accountability programming across the globe.</w:t>
      </w:r>
      <w:r w:rsidRPr="009D37D9">
        <w:rPr>
          <w:rFonts w:eastAsiaTheme="minorEastAsia" w:cstheme="minorHAnsi"/>
          <w:color w:val="000000"/>
          <w:shd w:val="clear" w:color="auto" w:fill="FFFFFF"/>
        </w:rPr>
        <w:t xml:space="preserve"> </w:t>
      </w:r>
      <w:r w:rsidR="00826E5D" w:rsidRPr="009D37D9">
        <w:rPr>
          <w:rFonts w:eastAsiaTheme="minorEastAsia" w:cstheme="minorHAnsi"/>
          <w:color w:val="000000"/>
          <w:shd w:val="clear" w:color="auto" w:fill="FFFFFF"/>
        </w:rPr>
        <w:t>You will provide technical advice, guidance, and support</w:t>
      </w:r>
      <w:r w:rsidR="00826E5D" w:rsidRPr="009D37D9">
        <w:rPr>
          <w:rStyle w:val="apple-converted-space"/>
          <w:rFonts w:eastAsiaTheme="minorEastAsia" w:cstheme="minorHAnsi"/>
          <w:color w:val="000000"/>
          <w:shd w:val="clear" w:color="auto" w:fill="FFFFFF"/>
        </w:rPr>
        <w:t xml:space="preserve"> to a wide range of program design and implementation issues with a focus on larger projects </w:t>
      </w:r>
      <w:proofErr w:type="gramStart"/>
      <w:r w:rsidR="00826E5D" w:rsidRPr="009D37D9">
        <w:rPr>
          <w:rFonts w:eastAsiaTheme="minorEastAsia" w:cstheme="minorHAnsi"/>
          <w:color w:val="000000"/>
          <w:shd w:val="clear" w:color="auto" w:fill="FFFFFF"/>
        </w:rPr>
        <w:t>in the area of</w:t>
      </w:r>
      <w:proofErr w:type="gramEnd"/>
      <w:r w:rsidR="00826E5D" w:rsidRPr="009D37D9">
        <w:rPr>
          <w:rFonts w:eastAsiaTheme="minorEastAsia" w:cstheme="minorHAnsi"/>
          <w:color w:val="000000"/>
          <w:shd w:val="clear" w:color="auto" w:fill="FFFFFF"/>
        </w:rPr>
        <w:t xml:space="preserve"> </w:t>
      </w:r>
      <w:r w:rsidRPr="009D37D9">
        <w:rPr>
          <w:rFonts w:eastAsiaTheme="minorEastAsia" w:cstheme="minorHAnsi"/>
        </w:rPr>
        <w:t>Gender, Youth and Social Dynamics</w:t>
      </w:r>
      <w:r w:rsidR="00826E5D" w:rsidRPr="009D37D9">
        <w:rPr>
          <w:rFonts w:eastAsiaTheme="minorEastAsia" w:cstheme="minorHAnsi"/>
          <w:shd w:val="clear" w:color="auto" w:fill="FFFFFF"/>
        </w:rPr>
        <w:t> </w:t>
      </w:r>
      <w:r w:rsidR="00826E5D" w:rsidRPr="009D37D9">
        <w:rPr>
          <w:rFonts w:eastAsiaTheme="minorEastAsia" w:cstheme="minorHAnsi"/>
          <w:color w:val="222222"/>
          <w:shd w:val="clear" w:color="auto" w:fill="FFFFFF"/>
        </w:rPr>
        <w:t>in line with Catholic Relief Services (CRS) program quality principles and standards, donor guidelines, and industry best practices</w:t>
      </w:r>
      <w:r w:rsidR="00826E5D" w:rsidRPr="009D37D9">
        <w:rPr>
          <w:rStyle w:val="apple-converted-space"/>
          <w:rFonts w:eastAsiaTheme="minorEastAsia" w:cstheme="minorHAnsi"/>
          <w:color w:val="000000"/>
          <w:shd w:val="clear" w:color="auto" w:fill="FFFFFF"/>
        </w:rPr>
        <w:t> </w:t>
      </w:r>
      <w:r w:rsidR="00826E5D" w:rsidRPr="009D37D9">
        <w:rPr>
          <w:rFonts w:eastAsiaTheme="minorEastAsia" w:cstheme="minorHAnsi"/>
          <w:color w:val="000000"/>
        </w:rPr>
        <w:t>to regional and Country Program (CP) teams to advance the delivery of high-quality programming to the poor and vulnerable</w:t>
      </w:r>
      <w:r w:rsidR="00826E5D" w:rsidRPr="009D37D9">
        <w:rPr>
          <w:rFonts w:eastAsiaTheme="minorEastAsia" w:cstheme="minorHAnsi"/>
          <w:color w:val="000000"/>
          <w:shd w:val="clear" w:color="auto" w:fill="FFFFFF"/>
        </w:rPr>
        <w:t xml:space="preserve">. Your technical knowledge, advice and guidance </w:t>
      </w:r>
      <w:r w:rsidR="00826E5D" w:rsidRPr="009D37D9">
        <w:rPr>
          <w:rFonts w:eastAsiaTheme="minorEastAsia" w:cstheme="minorHAnsi"/>
          <w:color w:val="000000"/>
        </w:rPr>
        <w:t xml:space="preserve">will contribute to determining how effective, </w:t>
      </w:r>
      <w:proofErr w:type="gramStart"/>
      <w:r w:rsidR="00826E5D" w:rsidRPr="009D37D9">
        <w:rPr>
          <w:rFonts w:eastAsiaTheme="minorEastAsia" w:cstheme="minorHAnsi"/>
          <w:color w:val="000000"/>
        </w:rPr>
        <w:t>adaptive</w:t>
      </w:r>
      <w:proofErr w:type="gramEnd"/>
      <w:r w:rsidR="00826E5D" w:rsidRPr="009D37D9">
        <w:rPr>
          <w:rFonts w:eastAsiaTheme="minorEastAsia" w:cstheme="minorHAnsi"/>
          <w:color w:val="000000"/>
        </w:rPr>
        <w:t xml:space="preserve"> and innovative CRS’ </w:t>
      </w:r>
      <w:r w:rsidRPr="009D37D9">
        <w:rPr>
          <w:rFonts w:eastAsiaTheme="minorEastAsia" w:cstheme="minorHAnsi"/>
        </w:rPr>
        <w:t>Resilience and Food Security</w:t>
      </w:r>
      <w:r w:rsidR="00826E5D" w:rsidRPr="009D37D9">
        <w:rPr>
          <w:rFonts w:eastAsiaTheme="minorEastAsia" w:cstheme="minorHAnsi"/>
        </w:rPr>
        <w:t xml:space="preserve"> programming is </w:t>
      </w:r>
      <w:r w:rsidR="00826E5D" w:rsidRPr="009D37D9">
        <w:rPr>
          <w:rFonts w:eastAsiaTheme="minorEastAsia" w:cstheme="minorHAnsi"/>
          <w:color w:val="000000"/>
        </w:rPr>
        <w:t>across the globe.</w:t>
      </w:r>
      <w:r w:rsidR="00826E5D" w:rsidRPr="009D37D9" w:rsidDel="00B705C0">
        <w:rPr>
          <w:rFonts w:eastAsiaTheme="minorEastAsia" w:cstheme="minorHAnsi"/>
          <w:color w:val="000000"/>
        </w:rPr>
        <w:t xml:space="preserve"> </w:t>
      </w:r>
    </w:p>
    <w:p w14:paraId="73737E59" w14:textId="3AF333D2" w:rsidR="00826E5D" w:rsidRPr="009D37D9" w:rsidRDefault="00826E5D" w:rsidP="00FE2115">
      <w:pPr>
        <w:spacing w:after="0" w:line="240" w:lineRule="auto"/>
        <w:jc w:val="both"/>
        <w:textAlignment w:val="baseline"/>
        <w:rPr>
          <w:rFonts w:eastAsia="Times New Roman" w:cstheme="minorHAnsi"/>
        </w:rPr>
      </w:pPr>
    </w:p>
    <w:p w14:paraId="63B4B8F9" w14:textId="007E19E6" w:rsidR="008E1FC7" w:rsidRPr="009D37D9" w:rsidRDefault="785E751B" w:rsidP="00FE2115">
      <w:pPr>
        <w:spacing w:after="0" w:line="240" w:lineRule="auto"/>
        <w:jc w:val="both"/>
        <w:textAlignment w:val="baseline"/>
        <w:rPr>
          <w:rFonts w:eastAsia="Times New Roman" w:cstheme="minorHAnsi"/>
        </w:rPr>
      </w:pPr>
      <w:r w:rsidRPr="009D37D9">
        <w:rPr>
          <w:rFonts w:eastAsia="Times New Roman" w:cstheme="minorHAnsi"/>
          <w:b/>
          <w:bCs/>
        </w:rPr>
        <w:t>Roles and Key Responsibilities:</w:t>
      </w:r>
      <w:r w:rsidRPr="009D37D9">
        <w:rPr>
          <w:rFonts w:eastAsia="Times New Roman" w:cstheme="minorHAnsi"/>
        </w:rPr>
        <w:t> </w:t>
      </w:r>
    </w:p>
    <w:p w14:paraId="4BB0422A"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 xml:space="preserve">Design and manage the project gender and youth social dynamics strategy, </w:t>
      </w:r>
      <w:proofErr w:type="gramStart"/>
      <w:r w:rsidRPr="009D37D9">
        <w:rPr>
          <w:rFonts w:eastAsia="Times New Roman" w:cstheme="minorHAnsi"/>
        </w:rPr>
        <w:t>system</w:t>
      </w:r>
      <w:proofErr w:type="gramEnd"/>
      <w:r w:rsidRPr="009D37D9">
        <w:rPr>
          <w:rFonts w:eastAsia="Times New Roman" w:cstheme="minorHAnsi"/>
        </w:rPr>
        <w:t xml:space="preserve"> and tools with a focus on promoting knowledge acquisition, management, documentation and dissemination. Help ensure a cross-sectoral approach integrating gender, protection mainstreaming, and disaster risk reduction.</w:t>
      </w:r>
    </w:p>
    <w:p w14:paraId="30A12612"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Provide technical solutions to the food security program on-site, for strategic planning and how to best apply program design and implementation standards, best practices, partnership principles, tools, and monitoring and evaluation, ensuring high-quality implementation.</w:t>
      </w:r>
    </w:p>
    <w:p w14:paraId="6783672F" w14:textId="28A81391"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CD1CFD">
        <w:rPr>
          <w:rFonts w:eastAsia="Times New Roman" w:cstheme="minorHAnsi"/>
        </w:rPr>
        <w:t xml:space="preserve">Lead the development and implementation of the </w:t>
      </w:r>
      <w:r w:rsidR="00F5481E" w:rsidRPr="00CD1CFD">
        <w:rPr>
          <w:rFonts w:eastAsia="Times New Roman" w:cstheme="minorHAnsi"/>
        </w:rPr>
        <w:t>R</w:t>
      </w:r>
      <w:r w:rsidRPr="00CD1CFD">
        <w:rPr>
          <w:rFonts w:eastAsia="Times New Roman" w:cstheme="minorHAnsi"/>
        </w:rPr>
        <w:t>FSA Gender, Youth and Social Dynamics strategy,</w:t>
      </w:r>
      <w:r w:rsidRPr="009D37D9">
        <w:rPr>
          <w:rFonts w:eastAsia="Times New Roman" w:cstheme="minorHAnsi"/>
        </w:rPr>
        <w:t xml:space="preserve"> which supports gender- transformative and youth-responsive approaches that are context appropriate and reflected at every phase of the </w:t>
      </w:r>
      <w:proofErr w:type="gramStart"/>
      <w:r w:rsidRPr="009D37D9">
        <w:rPr>
          <w:rFonts w:eastAsia="Times New Roman" w:cstheme="minorHAnsi"/>
        </w:rPr>
        <w:t>project</w:t>
      </w:r>
      <w:proofErr w:type="gramEnd"/>
    </w:p>
    <w:p w14:paraId="41B0875A"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 xml:space="preserve">Contribute to capacity strengthening, </w:t>
      </w:r>
      <w:proofErr w:type="gramStart"/>
      <w:r w:rsidRPr="009D37D9">
        <w:rPr>
          <w:rFonts w:eastAsia="Times New Roman" w:cstheme="minorHAnsi"/>
        </w:rPr>
        <w:t>mentoring</w:t>
      </w:r>
      <w:proofErr w:type="gramEnd"/>
      <w:r w:rsidRPr="009D37D9">
        <w:rPr>
          <w:rFonts w:eastAsia="Times New Roman" w:cstheme="minorHAnsi"/>
        </w:rPr>
        <w:t xml:space="preserve"> and coaching of project staff and partners through helping develop learning and training strategies and curricula that ensure gender and youth integration and empowerment. </w:t>
      </w:r>
    </w:p>
    <w:p w14:paraId="1A9BBD12"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 xml:space="preserve">Contribute to knowledge management and learning through collecting and analyzing program data and support the incorporation of gender, </w:t>
      </w:r>
      <w:proofErr w:type="gramStart"/>
      <w:r w:rsidRPr="009D37D9">
        <w:rPr>
          <w:rFonts w:eastAsia="Times New Roman" w:cstheme="minorHAnsi"/>
        </w:rPr>
        <w:t>youth</w:t>
      </w:r>
      <w:proofErr w:type="gramEnd"/>
      <w:r w:rsidRPr="009D37D9">
        <w:rPr>
          <w:rFonts w:eastAsia="Times New Roman" w:cstheme="minorHAnsi"/>
        </w:rPr>
        <w:t xml:space="preserve"> and social dynamics issues in project MEAL systems. Contribute to design and implementation of participatory and inclusive monitoring, evaluation, accountability and learning processes.</w:t>
      </w:r>
    </w:p>
    <w:p w14:paraId="4B72475C"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lastRenderedPageBreak/>
        <w:t xml:space="preserve">Establish and maintain relationships with donors, peer organizations, </w:t>
      </w:r>
      <w:proofErr w:type="gramStart"/>
      <w:r w:rsidRPr="009D37D9">
        <w:rPr>
          <w:rFonts w:eastAsia="Times New Roman" w:cstheme="minorHAnsi"/>
        </w:rPr>
        <w:t>research</w:t>
      </w:r>
      <w:proofErr w:type="gramEnd"/>
      <w:r w:rsidRPr="009D37D9">
        <w:rPr>
          <w:rFonts w:eastAsia="Times New Roman" w:cstheme="minorHAnsi"/>
        </w:rPr>
        <w:t xml:space="preserve"> and other institutions. Participate in gender and youth forums to collect and share best practices and promote CRS’ work.</w:t>
      </w:r>
    </w:p>
    <w:p w14:paraId="1596B68E"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 xml:space="preserve">Review project reports and ensure they capture required disaggregated data and gender, youth and social dynamics learning. Track changes in gender and youth dynamics over time, including unanticipated outcomes. </w:t>
      </w:r>
    </w:p>
    <w:p w14:paraId="27F66F14" w14:textId="77777777" w:rsidR="008E1FC7" w:rsidRPr="009D37D9" w:rsidRDefault="008E1FC7" w:rsidP="00FE2115">
      <w:pPr>
        <w:pStyle w:val="ListParagraph"/>
        <w:numPr>
          <w:ilvl w:val="0"/>
          <w:numId w:val="9"/>
        </w:numPr>
        <w:spacing w:after="0" w:line="240" w:lineRule="auto"/>
        <w:jc w:val="both"/>
        <w:textAlignment w:val="baseline"/>
        <w:rPr>
          <w:rFonts w:eastAsia="Times New Roman" w:cstheme="minorHAnsi"/>
        </w:rPr>
      </w:pPr>
      <w:r w:rsidRPr="009D37D9">
        <w:rPr>
          <w:rFonts w:eastAsia="Times New Roman" w:cstheme="minorHAnsi"/>
        </w:rPr>
        <w:t>Assist the project team in ensuring that CRS and partners comply with gender, youth and social dynamics related USAID/FFP requirements.</w:t>
      </w:r>
    </w:p>
    <w:p w14:paraId="0230AF8E" w14:textId="356EE08A" w:rsidR="00FE2115" w:rsidRPr="00EF37A5" w:rsidRDefault="008E1FC7" w:rsidP="00945961">
      <w:pPr>
        <w:pStyle w:val="ListParagraph"/>
        <w:numPr>
          <w:ilvl w:val="0"/>
          <w:numId w:val="9"/>
        </w:numPr>
        <w:spacing w:after="0" w:line="240" w:lineRule="auto"/>
        <w:jc w:val="both"/>
        <w:textAlignment w:val="baseline"/>
        <w:rPr>
          <w:rFonts w:eastAsiaTheme="minorEastAsia" w:cstheme="minorHAnsi"/>
          <w:color w:val="000000"/>
          <w:bdr w:val="none" w:sz="0" w:space="0" w:color="auto" w:frame="1"/>
        </w:rPr>
      </w:pPr>
      <w:r w:rsidRPr="00EF37A5">
        <w:rPr>
          <w:rFonts w:eastAsia="Times New Roman" w:cstheme="minorHAnsi"/>
        </w:rPr>
        <w:t xml:space="preserve">Lead the collection, analysis, and utilization of information from a broad range of sources including reports, issues paper, case studies and successfully integrate gender and youth, social </w:t>
      </w:r>
      <w:proofErr w:type="gramStart"/>
      <w:r w:rsidRPr="00EF37A5">
        <w:rPr>
          <w:rFonts w:eastAsia="Times New Roman" w:cstheme="minorHAnsi"/>
        </w:rPr>
        <w:t>dynamics</w:t>
      </w:r>
      <w:proofErr w:type="gramEnd"/>
      <w:r w:rsidRPr="00EF37A5">
        <w:rPr>
          <w:rFonts w:eastAsia="Times New Roman" w:cstheme="minorHAnsi"/>
        </w:rPr>
        <w:t xml:space="preserve"> and the</w:t>
      </w:r>
      <w:r w:rsidR="00882867" w:rsidRPr="00EF37A5">
        <w:rPr>
          <w:rFonts w:eastAsia="Times New Roman" w:cstheme="minorHAnsi"/>
        </w:rPr>
        <w:t xml:space="preserve"> </w:t>
      </w:r>
      <w:r w:rsidRPr="00EF37A5">
        <w:rPr>
          <w:rFonts w:eastAsia="Times New Roman" w:cstheme="minorHAnsi"/>
        </w:rPr>
        <w:t xml:space="preserve">dissemination of related project learning. </w:t>
      </w:r>
      <w:r w:rsidRPr="00EF37A5">
        <w:rPr>
          <w:rFonts w:eastAsia="Times New Roman" w:cstheme="minorHAnsi"/>
        </w:rPr>
        <w:br/>
      </w:r>
    </w:p>
    <w:p w14:paraId="1DB9EA0F" w14:textId="42395DD0" w:rsidR="00DD4E9A" w:rsidRPr="009D37D9" w:rsidRDefault="785E751B" w:rsidP="00FE2115">
      <w:pPr>
        <w:spacing w:after="0"/>
        <w:jc w:val="both"/>
        <w:rPr>
          <w:rFonts w:eastAsiaTheme="minorEastAsia" w:cstheme="minorHAnsi"/>
        </w:rPr>
      </w:pPr>
      <w:r w:rsidRPr="009D37D9">
        <w:rPr>
          <w:rFonts w:eastAsiaTheme="minorEastAsia" w:cstheme="minorHAnsi"/>
          <w:b/>
          <w:bCs/>
        </w:rPr>
        <w:t>Basic Qualifications</w:t>
      </w:r>
      <w:r w:rsidRPr="009D37D9">
        <w:rPr>
          <w:rFonts w:eastAsiaTheme="minorEastAsia" w:cstheme="minorHAnsi"/>
        </w:rPr>
        <w:t> </w:t>
      </w:r>
    </w:p>
    <w:p w14:paraId="3289CC1B"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imes New Roman" w:cstheme="minorHAnsi"/>
        </w:rPr>
        <w:t xml:space="preserve">Master’s degree in communications, development studies, applied sociology, anthropology, or other relevant programs </w:t>
      </w:r>
      <w:r w:rsidRPr="009D37D9">
        <w:rPr>
          <w:rFonts w:eastAsiaTheme="minorEastAsia" w:cstheme="minorHAnsi"/>
        </w:rPr>
        <w:t>required.</w:t>
      </w:r>
    </w:p>
    <w:p w14:paraId="7836D1D8" w14:textId="3E42D85C"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rPr>
        <w:t xml:space="preserve">Minimum of five years relevant international working experience in an advisory or management role </w:t>
      </w:r>
      <w:r w:rsidRPr="009D37D9">
        <w:rPr>
          <w:rFonts w:eastAsiaTheme="minorEastAsia" w:cstheme="minorHAnsi"/>
          <w:color w:val="000000" w:themeColor="text1"/>
        </w:rPr>
        <w:t xml:space="preserve">with progressive responsibilities, ideally with </w:t>
      </w:r>
      <w:r w:rsidRPr="009D37D9">
        <w:rPr>
          <w:rFonts w:eastAsiaTheme="minorEastAsia" w:cstheme="minorHAnsi"/>
        </w:rPr>
        <w:t xml:space="preserve">an international NGO, with minimum of three years working for programming interventions </w:t>
      </w:r>
      <w:r w:rsidRPr="009D37D9">
        <w:rPr>
          <w:rFonts w:eastAsia="Times New Roman" w:cstheme="minorHAnsi"/>
        </w:rPr>
        <w:t xml:space="preserve">in gender, </w:t>
      </w:r>
      <w:proofErr w:type="gramStart"/>
      <w:r w:rsidRPr="009D37D9">
        <w:rPr>
          <w:rFonts w:eastAsia="Times New Roman" w:cstheme="minorHAnsi"/>
        </w:rPr>
        <w:t>youth</w:t>
      </w:r>
      <w:proofErr w:type="gramEnd"/>
      <w:r w:rsidRPr="009D37D9">
        <w:rPr>
          <w:rFonts w:eastAsia="Times New Roman" w:cstheme="minorHAnsi"/>
        </w:rPr>
        <w:t xml:space="preserve"> and social dynamics.</w:t>
      </w:r>
    </w:p>
    <w:p w14:paraId="5AC7AC75"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rPr>
        <w:t>Previous experience providing technical assistance and developing successful proposals for external donor funding is required.</w:t>
      </w:r>
    </w:p>
    <w:p w14:paraId="264B62FA"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color w:val="000000" w:themeColor="text1"/>
        </w:rPr>
        <w:t xml:space="preserve">Demonstrated application of technical principles and concepts in </w:t>
      </w:r>
      <w:r w:rsidRPr="009D37D9">
        <w:rPr>
          <w:rFonts w:eastAsia="Times New Roman" w:cstheme="minorHAnsi"/>
        </w:rPr>
        <w:t xml:space="preserve">gender, </w:t>
      </w:r>
      <w:proofErr w:type="gramStart"/>
      <w:r w:rsidRPr="009D37D9">
        <w:rPr>
          <w:rFonts w:eastAsia="Times New Roman" w:cstheme="minorHAnsi"/>
        </w:rPr>
        <w:t>youth</w:t>
      </w:r>
      <w:proofErr w:type="gramEnd"/>
      <w:r w:rsidRPr="009D37D9">
        <w:rPr>
          <w:rFonts w:eastAsia="Times New Roman" w:cstheme="minorHAnsi"/>
        </w:rPr>
        <w:t xml:space="preserve"> and social dynamics</w:t>
      </w:r>
      <w:r w:rsidRPr="009D37D9">
        <w:rPr>
          <w:rFonts w:eastAsiaTheme="minorEastAsia" w:cstheme="minorHAnsi"/>
          <w:color w:val="000000" w:themeColor="text1"/>
        </w:rPr>
        <w:t>. General knowledge of other related disciplines to ensure proper cross-sectoral approach.</w:t>
      </w:r>
    </w:p>
    <w:p w14:paraId="20DBA944"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color w:val="000000" w:themeColor="text1"/>
        </w:rPr>
        <w:t xml:space="preserve">Experience in business development, project design and proposal development in </w:t>
      </w:r>
      <w:r w:rsidRPr="009D37D9">
        <w:rPr>
          <w:rFonts w:eastAsia="Times New Roman" w:cstheme="minorHAnsi"/>
        </w:rPr>
        <w:t xml:space="preserve">gender, </w:t>
      </w:r>
      <w:proofErr w:type="gramStart"/>
      <w:r w:rsidRPr="009D37D9">
        <w:rPr>
          <w:rFonts w:eastAsia="Times New Roman" w:cstheme="minorHAnsi"/>
        </w:rPr>
        <w:t>youth</w:t>
      </w:r>
      <w:proofErr w:type="gramEnd"/>
      <w:r w:rsidRPr="009D37D9">
        <w:rPr>
          <w:rFonts w:eastAsia="Times New Roman" w:cstheme="minorHAnsi"/>
        </w:rPr>
        <w:t xml:space="preserve"> and social dynamics</w:t>
      </w:r>
      <w:r w:rsidRPr="009D37D9">
        <w:rPr>
          <w:rFonts w:eastAsiaTheme="minorEastAsia" w:cstheme="minorHAnsi"/>
          <w:color w:val="000000" w:themeColor="text1"/>
        </w:rPr>
        <w:t>, including technical writing.</w:t>
      </w:r>
    </w:p>
    <w:p w14:paraId="2F324792"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color w:val="000000" w:themeColor="text1"/>
        </w:rPr>
        <w:t xml:space="preserve">Experience in mentoring, coaching, </w:t>
      </w:r>
      <w:proofErr w:type="gramStart"/>
      <w:r w:rsidRPr="009D37D9">
        <w:rPr>
          <w:rFonts w:eastAsiaTheme="minorEastAsia" w:cstheme="minorHAnsi"/>
          <w:color w:val="000000" w:themeColor="text1"/>
        </w:rPr>
        <w:t>facilitation</w:t>
      </w:r>
      <w:proofErr w:type="gramEnd"/>
      <w:r w:rsidRPr="009D37D9">
        <w:rPr>
          <w:rFonts w:eastAsiaTheme="minorEastAsia" w:cstheme="minorHAnsi"/>
          <w:color w:val="000000" w:themeColor="text1"/>
        </w:rPr>
        <w:t xml:space="preserve"> and training applying adult learning principles and practices.</w:t>
      </w:r>
    </w:p>
    <w:p w14:paraId="56E12922"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color w:val="000000" w:themeColor="text1"/>
        </w:rPr>
        <w:t>Experience with program monitoring and evaluation, including applying data collection tools and methodologies, data analysis, and data presentation.</w:t>
      </w:r>
    </w:p>
    <w:p w14:paraId="7232975C" w14:textId="77777777"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color w:val="000000" w:themeColor="text1"/>
        </w:rPr>
        <w:t xml:space="preserve">Experience and skills </w:t>
      </w:r>
      <w:r w:rsidRPr="009D37D9">
        <w:rPr>
          <w:rFonts w:eastAsiaTheme="minorEastAsia" w:cstheme="minorHAnsi"/>
        </w:rPr>
        <w:t xml:space="preserve">in networking and relations with donors, peer organizations, and </w:t>
      </w:r>
      <w:r w:rsidRPr="009D37D9">
        <w:rPr>
          <w:rFonts w:eastAsiaTheme="minorEastAsia" w:cstheme="minorHAnsi"/>
          <w:color w:val="000000" w:themeColor="text1"/>
        </w:rPr>
        <w:t>faith-based and civil society</w:t>
      </w:r>
      <w:r w:rsidRPr="009D37D9">
        <w:rPr>
          <w:rFonts w:eastAsiaTheme="minorEastAsia" w:cstheme="minorHAnsi"/>
        </w:rPr>
        <w:t xml:space="preserve"> partners. </w:t>
      </w:r>
      <w:r w:rsidRPr="009D37D9">
        <w:rPr>
          <w:rFonts w:eastAsiaTheme="minorEastAsia" w:cstheme="minorHAnsi"/>
          <w:color w:val="000000" w:themeColor="text1"/>
        </w:rPr>
        <w:t>Understanding of partnership principles.</w:t>
      </w:r>
    </w:p>
    <w:p w14:paraId="7896BDDB" w14:textId="5D85D469" w:rsidR="00DD4E9A" w:rsidRPr="009D37D9" w:rsidRDefault="00DD4E9A" w:rsidP="00DD4E9A">
      <w:pPr>
        <w:pStyle w:val="ListParagraph"/>
        <w:numPr>
          <w:ilvl w:val="0"/>
          <w:numId w:val="9"/>
        </w:numPr>
        <w:spacing w:after="0" w:line="240" w:lineRule="auto"/>
        <w:jc w:val="both"/>
        <w:textAlignment w:val="baseline"/>
        <w:rPr>
          <w:rFonts w:eastAsiaTheme="minorEastAsia" w:cstheme="minorHAnsi"/>
        </w:rPr>
      </w:pPr>
      <w:r w:rsidRPr="009D37D9">
        <w:rPr>
          <w:rFonts w:eastAsiaTheme="minorEastAsia" w:cstheme="minorHAnsi"/>
        </w:rPr>
        <w:t xml:space="preserve">Proficient in MS Office packages (Excel, Word, PowerPoint), Web Conferencing Applications, information and budget management systems, </w:t>
      </w:r>
      <w:r w:rsidRPr="009D37D9">
        <w:rPr>
          <w:rFonts w:eastAsiaTheme="minorEastAsia" w:cstheme="minorHAnsi"/>
          <w:color w:val="000000" w:themeColor="text1"/>
        </w:rPr>
        <w:t>knowledge-sharing networks</w:t>
      </w:r>
      <w:r w:rsidRPr="009D37D9">
        <w:rPr>
          <w:rFonts w:eastAsiaTheme="minorEastAsia" w:cstheme="minorHAnsi"/>
        </w:rPr>
        <w:t>.</w:t>
      </w:r>
    </w:p>
    <w:p w14:paraId="587B404B" w14:textId="77777777" w:rsidR="00DD4E9A" w:rsidRPr="009D37D9" w:rsidRDefault="00DD4E9A" w:rsidP="00FE2115">
      <w:pPr>
        <w:spacing w:after="0"/>
        <w:jc w:val="both"/>
        <w:rPr>
          <w:rFonts w:eastAsiaTheme="minorEastAsia" w:cstheme="minorHAnsi"/>
        </w:rPr>
      </w:pPr>
    </w:p>
    <w:p w14:paraId="152867FC" w14:textId="77777777" w:rsidR="00FE2115" w:rsidRPr="009D37D9" w:rsidRDefault="008E1FC7" w:rsidP="00FE2115">
      <w:pPr>
        <w:spacing w:after="0" w:line="240" w:lineRule="auto"/>
        <w:jc w:val="both"/>
        <w:textAlignment w:val="baseline"/>
        <w:rPr>
          <w:rFonts w:eastAsia="Times New Roman" w:cstheme="minorHAnsi"/>
        </w:rPr>
      </w:pPr>
      <w:r w:rsidRPr="009D37D9">
        <w:rPr>
          <w:rFonts w:eastAsia="Times New Roman" w:cstheme="minorHAnsi"/>
          <w:b/>
          <w:bCs/>
        </w:rPr>
        <w:t>Required</w:t>
      </w:r>
      <w:r w:rsidR="00FE2115" w:rsidRPr="009D37D9">
        <w:rPr>
          <w:rFonts w:eastAsia="Times New Roman" w:cstheme="minorHAnsi"/>
          <w:b/>
          <w:bCs/>
        </w:rPr>
        <w:t xml:space="preserve"> </w:t>
      </w:r>
      <w:r w:rsidRPr="009D37D9">
        <w:rPr>
          <w:rFonts w:eastAsia="Times New Roman" w:cstheme="minorHAnsi"/>
          <w:b/>
          <w:bCs/>
        </w:rPr>
        <w:t>Languages</w:t>
      </w:r>
      <w:r w:rsidRPr="009D37D9">
        <w:rPr>
          <w:rFonts w:eastAsia="Times New Roman" w:cstheme="minorHAnsi"/>
        </w:rPr>
        <w:t xml:space="preserve"> – English and French fluency </w:t>
      </w:r>
      <w:proofErr w:type="gramStart"/>
      <w:r w:rsidRPr="009D37D9">
        <w:rPr>
          <w:rFonts w:eastAsia="Times New Roman" w:cstheme="minorHAnsi"/>
        </w:rPr>
        <w:t>required</w:t>
      </w:r>
      <w:proofErr w:type="gramEnd"/>
    </w:p>
    <w:p w14:paraId="6B5159B2" w14:textId="3B9402C2" w:rsidR="00826E5D" w:rsidRPr="009D37D9" w:rsidRDefault="008E1FC7" w:rsidP="00FE2115">
      <w:pPr>
        <w:spacing w:after="0" w:line="240" w:lineRule="auto"/>
        <w:jc w:val="both"/>
        <w:textAlignment w:val="baseline"/>
        <w:rPr>
          <w:rFonts w:eastAsia="Times New Roman" w:cstheme="minorHAnsi"/>
        </w:rPr>
      </w:pPr>
      <w:r w:rsidRPr="009D37D9">
        <w:rPr>
          <w:rFonts w:eastAsia="Times New Roman" w:cstheme="minorHAnsi"/>
        </w:rPr>
        <w:br/>
      </w:r>
      <w:r w:rsidRPr="009D37D9">
        <w:rPr>
          <w:rFonts w:eastAsia="Times New Roman" w:cstheme="minorHAnsi"/>
          <w:b/>
          <w:bCs/>
        </w:rPr>
        <w:t xml:space="preserve">Travel </w:t>
      </w:r>
      <w:r w:rsidRPr="009D37D9">
        <w:rPr>
          <w:rFonts w:eastAsia="Times New Roman" w:cstheme="minorHAnsi"/>
        </w:rPr>
        <w:t>- Must be willing and able to travel up to 30-50 % domestically with periodic international travel.</w:t>
      </w:r>
      <w:r w:rsidRPr="009D37D9">
        <w:rPr>
          <w:rFonts w:eastAsia="Times New Roman" w:cstheme="minorHAnsi"/>
        </w:rPr>
        <w:br/>
      </w:r>
      <w:r w:rsidR="785E751B" w:rsidRPr="009D37D9">
        <w:rPr>
          <w:rFonts w:eastAsia="Times New Roman" w:cstheme="minorHAnsi"/>
        </w:rPr>
        <w:t> </w:t>
      </w:r>
    </w:p>
    <w:p w14:paraId="142699CF" w14:textId="3645E340" w:rsidR="00826E5D" w:rsidRPr="009D37D9" w:rsidRDefault="785E751B" w:rsidP="00FE2115">
      <w:pPr>
        <w:spacing w:after="0" w:line="240" w:lineRule="auto"/>
        <w:jc w:val="both"/>
        <w:textAlignment w:val="baseline"/>
        <w:rPr>
          <w:rFonts w:eastAsia="Times New Roman" w:cstheme="minorHAnsi"/>
        </w:rPr>
      </w:pPr>
      <w:r w:rsidRPr="009D37D9">
        <w:rPr>
          <w:rFonts w:eastAsia="Times New Roman" w:cstheme="minorHAnsi"/>
          <w:b/>
          <w:bCs/>
          <w:i/>
          <w:iCs/>
          <w:color w:val="000000" w:themeColor="text1"/>
        </w:rPr>
        <w:t xml:space="preserve">Knowledge, </w:t>
      </w:r>
      <w:proofErr w:type="gramStart"/>
      <w:r w:rsidRPr="009D37D9">
        <w:rPr>
          <w:rFonts w:eastAsia="Times New Roman" w:cstheme="minorHAnsi"/>
          <w:b/>
          <w:bCs/>
          <w:i/>
          <w:iCs/>
          <w:color w:val="000000" w:themeColor="text1"/>
        </w:rPr>
        <w:t>Skills</w:t>
      </w:r>
      <w:proofErr w:type="gramEnd"/>
      <w:r w:rsidRPr="009D37D9">
        <w:rPr>
          <w:rFonts w:eastAsia="Times New Roman" w:cstheme="minorHAnsi"/>
          <w:b/>
          <w:bCs/>
          <w:i/>
          <w:iCs/>
          <w:color w:val="000000" w:themeColor="text1"/>
        </w:rPr>
        <w:t xml:space="preserve"> and Abilities </w:t>
      </w:r>
      <w:r w:rsidRPr="009D37D9">
        <w:rPr>
          <w:rFonts w:eastAsia="Times New Roman" w:cstheme="minorHAnsi"/>
        </w:rPr>
        <w:t> </w:t>
      </w:r>
    </w:p>
    <w:p w14:paraId="1FF3212A" w14:textId="3B8E34CA" w:rsidR="008E1FC7" w:rsidRPr="009D37D9" w:rsidRDefault="785E751B" w:rsidP="00FE2115">
      <w:pPr>
        <w:numPr>
          <w:ilvl w:val="0"/>
          <w:numId w:val="9"/>
        </w:numPr>
        <w:spacing w:after="0"/>
        <w:ind w:left="720"/>
        <w:jc w:val="both"/>
        <w:rPr>
          <w:rFonts w:eastAsia="Times New Roman" w:cstheme="minorHAnsi"/>
          <w:b/>
          <w:bCs/>
        </w:rPr>
      </w:pPr>
      <w:r w:rsidRPr="009D37D9">
        <w:rPr>
          <w:rFonts w:eastAsiaTheme="minorEastAsia" w:cstheme="minorHAnsi"/>
        </w:rPr>
        <w:t>Excellent relationship management skills with ability to influence and get buy-in from people not under direct supervision and to work with individuals in diverse geographical and cultural settings.</w:t>
      </w:r>
    </w:p>
    <w:p w14:paraId="73252EC7" w14:textId="77777777" w:rsidR="00826E5D" w:rsidRPr="009D37D9" w:rsidRDefault="785E751B" w:rsidP="00FE2115">
      <w:pPr>
        <w:numPr>
          <w:ilvl w:val="0"/>
          <w:numId w:val="9"/>
        </w:numPr>
        <w:spacing w:after="0"/>
        <w:ind w:left="720"/>
        <w:jc w:val="both"/>
        <w:rPr>
          <w:rFonts w:cstheme="minorHAnsi"/>
        </w:rPr>
      </w:pPr>
      <w:r w:rsidRPr="009D37D9">
        <w:rPr>
          <w:rFonts w:eastAsiaTheme="minorEastAsia" w:cstheme="minorHAnsi"/>
        </w:rPr>
        <w:t xml:space="preserve">Strong strategic, analytical, problem-solving and systems thinking skills with capacity to see the big picture and ability to make sound </w:t>
      </w:r>
      <w:proofErr w:type="gramStart"/>
      <w:r w:rsidRPr="009D37D9">
        <w:rPr>
          <w:rFonts w:eastAsiaTheme="minorEastAsia" w:cstheme="minorHAnsi"/>
        </w:rPr>
        <w:t>judgment</w:t>
      </w:r>
      <w:proofErr w:type="gramEnd"/>
    </w:p>
    <w:p w14:paraId="74808E43" w14:textId="77777777" w:rsidR="00826E5D" w:rsidRPr="009D37D9" w:rsidRDefault="785E751B" w:rsidP="00FE2115">
      <w:pPr>
        <w:numPr>
          <w:ilvl w:val="0"/>
          <w:numId w:val="9"/>
        </w:numPr>
        <w:spacing w:after="0"/>
        <w:ind w:left="720"/>
        <w:jc w:val="both"/>
        <w:rPr>
          <w:rFonts w:cstheme="minorHAnsi"/>
        </w:rPr>
      </w:pPr>
      <w:r w:rsidRPr="009D37D9">
        <w:rPr>
          <w:rFonts w:eastAsiaTheme="minorEastAsia" w:cstheme="minorHAnsi"/>
        </w:rPr>
        <w:t>Strong written and oral communication skills</w:t>
      </w:r>
    </w:p>
    <w:p w14:paraId="02DE97DB" w14:textId="77777777" w:rsidR="00826E5D" w:rsidRPr="009D37D9" w:rsidRDefault="785E751B" w:rsidP="00FE2115">
      <w:pPr>
        <w:numPr>
          <w:ilvl w:val="0"/>
          <w:numId w:val="9"/>
        </w:numPr>
        <w:spacing w:after="0"/>
        <w:ind w:left="720"/>
        <w:jc w:val="both"/>
        <w:rPr>
          <w:rFonts w:cstheme="minorHAnsi"/>
        </w:rPr>
      </w:pPr>
      <w:r w:rsidRPr="009D37D9">
        <w:rPr>
          <w:rFonts w:eastAsiaTheme="minorEastAsia" w:cstheme="minorHAnsi"/>
        </w:rPr>
        <w:t>Strong presentation, facilitation, training, mentoring, and coaching skills</w:t>
      </w:r>
    </w:p>
    <w:p w14:paraId="3074553F" w14:textId="77777777" w:rsidR="00826E5D" w:rsidRPr="009D37D9" w:rsidRDefault="785E751B" w:rsidP="00FE2115">
      <w:pPr>
        <w:numPr>
          <w:ilvl w:val="0"/>
          <w:numId w:val="9"/>
        </w:numPr>
        <w:spacing w:after="0"/>
        <w:ind w:left="720"/>
        <w:jc w:val="both"/>
        <w:rPr>
          <w:rFonts w:cstheme="minorHAnsi"/>
        </w:rPr>
      </w:pPr>
      <w:r w:rsidRPr="009D37D9">
        <w:rPr>
          <w:rFonts w:eastAsiaTheme="minorEastAsia" w:cstheme="minorHAnsi"/>
        </w:rPr>
        <w:t xml:space="preserve">Proactive, </w:t>
      </w:r>
      <w:proofErr w:type="gramStart"/>
      <w:r w:rsidRPr="009D37D9">
        <w:rPr>
          <w:rFonts w:eastAsiaTheme="minorEastAsia" w:cstheme="minorHAnsi"/>
        </w:rPr>
        <w:t>resourceful</w:t>
      </w:r>
      <w:proofErr w:type="gramEnd"/>
      <w:r w:rsidRPr="009D37D9">
        <w:rPr>
          <w:rFonts w:eastAsiaTheme="minorEastAsia" w:cstheme="minorHAnsi"/>
        </w:rPr>
        <w:t xml:space="preserve"> and results-oriented</w:t>
      </w:r>
    </w:p>
    <w:p w14:paraId="63922C58" w14:textId="0325E2FC" w:rsidR="00826E5D" w:rsidRPr="009D37D9" w:rsidRDefault="00826E5D" w:rsidP="00FE2115">
      <w:pPr>
        <w:spacing w:after="0" w:line="240" w:lineRule="auto"/>
        <w:jc w:val="both"/>
        <w:textAlignment w:val="baseline"/>
        <w:rPr>
          <w:rFonts w:eastAsiaTheme="minorEastAsia" w:cstheme="minorHAnsi"/>
        </w:rPr>
      </w:pPr>
    </w:p>
    <w:p w14:paraId="577B774D" w14:textId="77777777" w:rsidR="009D37D9" w:rsidRPr="009D37D9" w:rsidRDefault="00826E5D" w:rsidP="009D37D9">
      <w:pPr>
        <w:pStyle w:val="NormalWeb"/>
        <w:rPr>
          <w:rFonts w:asciiTheme="minorHAnsi" w:eastAsia="Times New Roman" w:hAnsiTheme="minorHAnsi" w:cstheme="minorHAnsi"/>
          <w:sz w:val="22"/>
          <w:szCs w:val="22"/>
        </w:rPr>
      </w:pPr>
      <w:r w:rsidRPr="009D37D9">
        <w:rPr>
          <w:rFonts w:asciiTheme="minorHAnsi" w:eastAsia="Times New Roman" w:hAnsiTheme="minorHAnsi" w:cstheme="minorHAnsi"/>
          <w:sz w:val="22"/>
          <w:szCs w:val="22"/>
        </w:rPr>
        <w:t> </w:t>
      </w:r>
      <w:r w:rsidR="009D37D9" w:rsidRPr="009D37D9">
        <w:rPr>
          <w:rFonts w:asciiTheme="minorHAnsi" w:eastAsia="Times New Roman" w:hAnsiTheme="minorHAnsi" w:cstheme="minorHAnsi"/>
          <w:b/>
          <w:bCs/>
          <w:sz w:val="22"/>
          <w:szCs w:val="22"/>
        </w:rPr>
        <w:t>Agency REDI Competencies (for all CRS Staff):</w:t>
      </w:r>
    </w:p>
    <w:p w14:paraId="369CA70E" w14:textId="77777777" w:rsidR="009D37D9" w:rsidRPr="009D37D9" w:rsidRDefault="009D37D9" w:rsidP="009D37D9">
      <w:pPr>
        <w:spacing w:before="100" w:beforeAutospacing="1" w:after="100" w:afterAutospacing="1" w:line="240" w:lineRule="auto"/>
        <w:rPr>
          <w:rFonts w:eastAsia="Times New Roman" w:cstheme="minorHAnsi"/>
        </w:rPr>
      </w:pPr>
      <w:r w:rsidRPr="009D37D9">
        <w:rPr>
          <w:rFonts w:eastAsia="Times New Roman" w:cstheme="minorHAnsi"/>
        </w:rPr>
        <w:lastRenderedPageBreak/>
        <w:t xml:space="preserve">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  </w:t>
      </w:r>
    </w:p>
    <w:p w14:paraId="32C19502" w14:textId="77777777" w:rsidR="009D37D9" w:rsidRPr="009D37D9" w:rsidRDefault="009D37D9" w:rsidP="009D37D9">
      <w:pPr>
        <w:numPr>
          <w:ilvl w:val="0"/>
          <w:numId w:val="11"/>
        </w:numPr>
        <w:spacing w:before="100" w:beforeAutospacing="1" w:after="100" w:afterAutospacing="1" w:line="240" w:lineRule="auto"/>
        <w:rPr>
          <w:rFonts w:eastAsia="Times New Roman" w:cstheme="minorHAnsi"/>
        </w:rPr>
      </w:pPr>
      <w:r w:rsidRPr="009D37D9">
        <w:rPr>
          <w:rFonts w:eastAsia="Times New Roman" w:cstheme="minorHAnsi"/>
          <w:b/>
          <w:bCs/>
        </w:rPr>
        <w:t>Personal Accountability</w:t>
      </w:r>
      <w:r w:rsidRPr="009D37D9">
        <w:rPr>
          <w:rFonts w:eastAsia="Times New Roman" w:cstheme="minorHAnsi"/>
        </w:rPr>
        <w:t xml:space="preserve"> – Consistently takes responsibility for one’s own actions.</w:t>
      </w:r>
    </w:p>
    <w:p w14:paraId="477E4E29" w14:textId="77777777" w:rsidR="009D37D9" w:rsidRPr="009D37D9" w:rsidRDefault="009D37D9" w:rsidP="009D37D9">
      <w:pPr>
        <w:numPr>
          <w:ilvl w:val="0"/>
          <w:numId w:val="11"/>
        </w:numPr>
        <w:spacing w:before="100" w:beforeAutospacing="1" w:after="100" w:afterAutospacing="1" w:line="240" w:lineRule="auto"/>
        <w:rPr>
          <w:rFonts w:eastAsia="Times New Roman" w:cstheme="minorHAnsi"/>
        </w:rPr>
      </w:pPr>
      <w:r w:rsidRPr="009D37D9">
        <w:rPr>
          <w:rFonts w:eastAsia="Times New Roman" w:cstheme="minorHAnsi"/>
          <w:b/>
          <w:bCs/>
        </w:rPr>
        <w:t>Acts with Integrity</w:t>
      </w:r>
      <w:r w:rsidRPr="009D37D9">
        <w:rPr>
          <w:rFonts w:eastAsia="Times New Roman" w:cstheme="minorHAnsi"/>
        </w:rPr>
        <w:t xml:space="preserve"> - Consistently models values aligned with CRS Guiding Principles and mission.  Is considered honest.</w:t>
      </w:r>
    </w:p>
    <w:p w14:paraId="53894BF7" w14:textId="77777777" w:rsidR="009D37D9" w:rsidRPr="009D37D9" w:rsidRDefault="009D37D9" w:rsidP="009D37D9">
      <w:pPr>
        <w:numPr>
          <w:ilvl w:val="0"/>
          <w:numId w:val="11"/>
        </w:numPr>
        <w:spacing w:before="100" w:beforeAutospacing="1" w:after="100" w:afterAutospacing="1" w:line="240" w:lineRule="auto"/>
        <w:rPr>
          <w:rFonts w:eastAsia="Times New Roman" w:cstheme="minorHAnsi"/>
        </w:rPr>
      </w:pPr>
      <w:r w:rsidRPr="009D37D9">
        <w:rPr>
          <w:rFonts w:eastAsia="Times New Roman" w:cstheme="minorHAnsi"/>
          <w:b/>
          <w:bCs/>
        </w:rPr>
        <w:t>Builds and Maintains Trust</w:t>
      </w:r>
      <w:r w:rsidRPr="009D37D9">
        <w:rPr>
          <w:rFonts w:eastAsia="Times New Roman" w:cstheme="minorHAnsi"/>
        </w:rPr>
        <w:t xml:space="preserve"> - Shows consistency between words and actions.</w:t>
      </w:r>
    </w:p>
    <w:p w14:paraId="55343119" w14:textId="77777777" w:rsidR="009D37D9" w:rsidRPr="009D37D9" w:rsidRDefault="009D37D9" w:rsidP="009D37D9">
      <w:pPr>
        <w:numPr>
          <w:ilvl w:val="0"/>
          <w:numId w:val="11"/>
        </w:numPr>
        <w:spacing w:before="100" w:beforeAutospacing="1" w:after="100" w:afterAutospacing="1" w:line="240" w:lineRule="auto"/>
        <w:rPr>
          <w:rFonts w:eastAsia="Times New Roman" w:cstheme="minorHAnsi"/>
        </w:rPr>
      </w:pPr>
      <w:r w:rsidRPr="009D37D9">
        <w:rPr>
          <w:rFonts w:eastAsia="Times New Roman" w:cstheme="minorHAnsi"/>
          <w:b/>
          <w:bCs/>
        </w:rPr>
        <w:t>Collaborates with Others</w:t>
      </w:r>
      <w:r w:rsidRPr="009D37D9">
        <w:rPr>
          <w:rFonts w:eastAsia="Times New Roman" w:cstheme="minorHAnsi"/>
        </w:rPr>
        <w:t xml:space="preserve"> – Works effectively in intercultural and diverse teams.</w:t>
      </w:r>
    </w:p>
    <w:p w14:paraId="4E4C7B46" w14:textId="77777777" w:rsidR="009D37D9" w:rsidRPr="009D37D9" w:rsidRDefault="009D37D9" w:rsidP="009D37D9">
      <w:pPr>
        <w:numPr>
          <w:ilvl w:val="0"/>
          <w:numId w:val="11"/>
        </w:numPr>
        <w:spacing w:before="100" w:beforeAutospacing="1" w:after="100" w:afterAutospacing="1" w:line="240" w:lineRule="auto"/>
        <w:rPr>
          <w:rFonts w:eastAsia="Times New Roman" w:cstheme="minorHAnsi"/>
        </w:rPr>
      </w:pPr>
      <w:r w:rsidRPr="009D37D9">
        <w:rPr>
          <w:rFonts w:eastAsia="Times New Roman" w:cstheme="minorHAnsi"/>
          <w:b/>
          <w:bCs/>
        </w:rPr>
        <w:t>Open to Learn</w:t>
      </w:r>
      <w:r w:rsidRPr="009D37D9">
        <w:rPr>
          <w:rFonts w:eastAsia="Times New Roman" w:cstheme="minorHAnsi"/>
        </w:rPr>
        <w:t xml:space="preserve"> – Seeks out experiences that may change perspective or provide an opportunity to learn new things.</w:t>
      </w:r>
    </w:p>
    <w:p w14:paraId="67221B8C" w14:textId="77777777" w:rsidR="009D37D9" w:rsidRPr="009D37D9" w:rsidRDefault="009D37D9" w:rsidP="009D37D9">
      <w:pPr>
        <w:spacing w:before="100" w:beforeAutospacing="1" w:after="100" w:afterAutospacing="1" w:line="240" w:lineRule="auto"/>
        <w:rPr>
          <w:rFonts w:eastAsia="Times New Roman" w:cstheme="minorHAnsi"/>
        </w:rPr>
      </w:pPr>
      <w:r w:rsidRPr="009D37D9">
        <w:rPr>
          <w:rFonts w:eastAsia="Times New Roman" w:cstheme="minorHAnsi"/>
          <w:b/>
          <w:bCs/>
        </w:rPr>
        <w:t>Agency Leadership Competencies:</w:t>
      </w:r>
    </w:p>
    <w:p w14:paraId="2287B203" w14:textId="77777777" w:rsidR="009D37D9" w:rsidRPr="009D37D9" w:rsidRDefault="009D37D9" w:rsidP="009D37D9">
      <w:pPr>
        <w:numPr>
          <w:ilvl w:val="0"/>
          <w:numId w:val="12"/>
        </w:numPr>
        <w:spacing w:before="100" w:beforeAutospacing="1" w:after="100" w:afterAutospacing="1" w:line="240" w:lineRule="auto"/>
        <w:rPr>
          <w:rFonts w:eastAsia="Times New Roman" w:cstheme="minorHAnsi"/>
        </w:rPr>
      </w:pPr>
      <w:r w:rsidRPr="009D37D9">
        <w:rPr>
          <w:rFonts w:eastAsia="Times New Roman" w:cstheme="minorHAnsi"/>
          <w:b/>
          <w:bCs/>
        </w:rPr>
        <w:t>Lead Change</w:t>
      </w:r>
      <w:r w:rsidRPr="009D37D9">
        <w:rPr>
          <w:rFonts w:eastAsia="Times New Roman" w:cstheme="minorHAnsi"/>
        </w:rPr>
        <w:t xml:space="preserve"> – Continually looks for ways to improve the agency through a culture of agility, openness, and innovation.</w:t>
      </w:r>
    </w:p>
    <w:p w14:paraId="4AC4E2FF" w14:textId="77777777" w:rsidR="009D37D9" w:rsidRPr="009D37D9" w:rsidRDefault="009D37D9" w:rsidP="009D37D9">
      <w:pPr>
        <w:numPr>
          <w:ilvl w:val="0"/>
          <w:numId w:val="12"/>
        </w:numPr>
        <w:spacing w:before="100" w:beforeAutospacing="1" w:after="100" w:afterAutospacing="1" w:line="240" w:lineRule="auto"/>
        <w:rPr>
          <w:rFonts w:eastAsia="Times New Roman" w:cstheme="minorHAnsi"/>
        </w:rPr>
      </w:pPr>
      <w:r w:rsidRPr="009D37D9">
        <w:rPr>
          <w:rFonts w:eastAsia="Times New Roman" w:cstheme="minorHAnsi"/>
          <w:b/>
          <w:bCs/>
        </w:rPr>
        <w:t>Develops and Recognizes Others</w:t>
      </w:r>
      <w:r w:rsidRPr="009D37D9">
        <w:rPr>
          <w:rFonts w:eastAsia="Times New Roman" w:cstheme="minorHAnsi"/>
        </w:rPr>
        <w:t xml:space="preserve"> – Builds the capacity of staff to reach their full potential and enhance team and agency performance.</w:t>
      </w:r>
    </w:p>
    <w:p w14:paraId="6EB6B5BC" w14:textId="76A4CFCC" w:rsidR="00826E5D" w:rsidRPr="00CF1983" w:rsidRDefault="009D37D9" w:rsidP="00783489">
      <w:pPr>
        <w:numPr>
          <w:ilvl w:val="0"/>
          <w:numId w:val="12"/>
        </w:numPr>
        <w:spacing w:before="100" w:beforeAutospacing="1" w:after="0" w:afterAutospacing="1" w:line="240" w:lineRule="auto"/>
        <w:jc w:val="both"/>
        <w:textAlignment w:val="baseline"/>
        <w:rPr>
          <w:rFonts w:eastAsia="Times New Roman" w:cstheme="minorHAnsi"/>
        </w:rPr>
      </w:pPr>
      <w:r w:rsidRPr="009D37D9">
        <w:rPr>
          <w:rFonts w:eastAsia="Times New Roman" w:cstheme="minorHAnsi"/>
          <w:b/>
          <w:bCs/>
        </w:rPr>
        <w:t>Strategic Mindset</w:t>
      </w:r>
      <w:r w:rsidRPr="009D37D9">
        <w:rPr>
          <w:rFonts w:eastAsia="Times New Roman" w:cstheme="minorHAnsi"/>
        </w:rPr>
        <w:t xml:space="preserve"> – Understands role in translating, communicating, and implementing agency strategy and team priorities.</w:t>
      </w:r>
    </w:p>
    <w:p w14:paraId="7266EBA9" w14:textId="36817D19" w:rsidR="00826E5D" w:rsidRPr="00882867" w:rsidRDefault="00826E5D" w:rsidP="00FE2115">
      <w:pPr>
        <w:spacing w:after="0" w:line="240" w:lineRule="auto"/>
        <w:jc w:val="both"/>
        <w:textAlignment w:val="baseline"/>
        <w:rPr>
          <w:rFonts w:eastAsia="Times New Roman" w:cstheme="minorHAnsi"/>
        </w:rPr>
      </w:pPr>
      <w:r w:rsidRPr="009D37D9">
        <w:rPr>
          <w:rFonts w:eastAsia="Times New Roman" w:cstheme="minorHAnsi"/>
          <w:b/>
          <w:bCs/>
        </w:rPr>
        <w:t>Supervisory Responsibilities</w:t>
      </w:r>
      <w:r w:rsidR="00882867">
        <w:rPr>
          <w:rFonts w:eastAsia="Times New Roman" w:cstheme="minorHAnsi"/>
          <w:b/>
          <w:bCs/>
        </w:rPr>
        <w:t xml:space="preserve">: </w:t>
      </w:r>
      <w:r w:rsidR="009304B2" w:rsidRPr="009304B2">
        <w:rPr>
          <w:rFonts w:eastAsia="Times New Roman" w:cstheme="minorHAnsi"/>
        </w:rPr>
        <w:t>No direct line supervisees</w:t>
      </w:r>
    </w:p>
    <w:p w14:paraId="716BAC73"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rPr>
        <w:t> </w:t>
      </w:r>
    </w:p>
    <w:p w14:paraId="4AC3B3EF"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b/>
          <w:bCs/>
        </w:rPr>
        <w:t>Key Working Relationships: </w:t>
      </w:r>
      <w:r w:rsidRPr="009D37D9">
        <w:rPr>
          <w:rFonts w:eastAsia="Times New Roman" w:cstheme="minorHAnsi"/>
        </w:rPr>
        <w:t> </w:t>
      </w:r>
    </w:p>
    <w:p w14:paraId="50DAB0EA" w14:textId="6E32667E"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b/>
          <w:bCs/>
        </w:rPr>
        <w:t>Internal</w:t>
      </w:r>
      <w:r w:rsidR="00E7350B" w:rsidRPr="009D37D9">
        <w:rPr>
          <w:rFonts w:eastAsia="Times New Roman" w:cstheme="minorHAnsi"/>
        </w:rPr>
        <w:t xml:space="preserve">: CRS Country Representative, </w:t>
      </w:r>
      <w:r w:rsidR="00CE2BD4" w:rsidRPr="009D37D9">
        <w:rPr>
          <w:rFonts w:eastAsia="Times New Roman" w:cstheme="minorHAnsi"/>
        </w:rPr>
        <w:t xml:space="preserve">Chief of Party, Strategic Learning Advisor, </w:t>
      </w:r>
      <w:proofErr w:type="spellStart"/>
      <w:r w:rsidR="00CE2BD4" w:rsidRPr="009D37D9">
        <w:rPr>
          <w:rFonts w:cstheme="minorHAnsi"/>
          <w:lang w:val="es-MX"/>
        </w:rPr>
        <w:t>Resiliency</w:t>
      </w:r>
      <w:proofErr w:type="spellEnd"/>
      <w:r w:rsidR="00CE2BD4" w:rsidRPr="009D37D9">
        <w:rPr>
          <w:rFonts w:cstheme="minorHAnsi"/>
          <w:lang w:val="es-MX"/>
        </w:rPr>
        <w:t xml:space="preserve"> and </w:t>
      </w:r>
      <w:proofErr w:type="spellStart"/>
      <w:r w:rsidR="00CE2BD4" w:rsidRPr="009D37D9">
        <w:rPr>
          <w:rFonts w:cstheme="minorHAnsi"/>
          <w:lang w:val="es-MX"/>
        </w:rPr>
        <w:t>Sustainability</w:t>
      </w:r>
      <w:proofErr w:type="spellEnd"/>
      <w:r w:rsidR="00CE2BD4" w:rsidRPr="009D37D9">
        <w:rPr>
          <w:rFonts w:cstheme="minorHAnsi"/>
          <w:lang w:val="es-MX"/>
        </w:rPr>
        <w:t xml:space="preserve"> Senior </w:t>
      </w:r>
      <w:proofErr w:type="spellStart"/>
      <w:r w:rsidR="00CE2BD4" w:rsidRPr="009D37D9">
        <w:rPr>
          <w:rFonts w:cstheme="minorHAnsi"/>
          <w:lang w:val="es-MX"/>
        </w:rPr>
        <w:t>Advisor</w:t>
      </w:r>
      <w:proofErr w:type="spellEnd"/>
      <w:r w:rsidR="00CE2BD4" w:rsidRPr="009D37D9">
        <w:rPr>
          <w:rFonts w:cstheme="minorHAnsi"/>
          <w:color w:val="00468B"/>
          <w:lang w:val="es-MX"/>
        </w:rPr>
        <w:t xml:space="preserve">, </w:t>
      </w:r>
      <w:proofErr w:type="spellStart"/>
      <w:r w:rsidR="00CE2BD4" w:rsidRPr="009D37D9">
        <w:rPr>
          <w:rFonts w:cstheme="minorHAnsi"/>
          <w:lang w:val="es-MX"/>
        </w:rPr>
        <w:t>Private</w:t>
      </w:r>
      <w:proofErr w:type="spellEnd"/>
      <w:r w:rsidR="00CE2BD4" w:rsidRPr="009D37D9">
        <w:rPr>
          <w:rFonts w:cstheme="minorHAnsi"/>
          <w:lang w:val="es-MX"/>
        </w:rPr>
        <w:t xml:space="preserve"> Sector </w:t>
      </w:r>
      <w:proofErr w:type="spellStart"/>
      <w:r w:rsidR="00CE2BD4" w:rsidRPr="009D37D9">
        <w:rPr>
          <w:rFonts w:cstheme="minorHAnsi"/>
          <w:lang w:val="es-MX"/>
        </w:rPr>
        <w:t>Engagement</w:t>
      </w:r>
      <w:proofErr w:type="spellEnd"/>
      <w:r w:rsidR="00CE2BD4" w:rsidRPr="009D37D9">
        <w:rPr>
          <w:rFonts w:cstheme="minorHAnsi"/>
          <w:lang w:val="es-MX"/>
        </w:rPr>
        <w:t xml:space="preserve"> Manager, MEAL Manager, </w:t>
      </w:r>
      <w:r w:rsidR="00E7350B" w:rsidRPr="009D37D9">
        <w:rPr>
          <w:rFonts w:eastAsia="Times New Roman" w:cstheme="minorHAnsi"/>
        </w:rPr>
        <w:t xml:space="preserve">Head of Operations, Finance Manager, </w:t>
      </w:r>
      <w:proofErr w:type="spellStart"/>
      <w:r w:rsidR="00E7350B" w:rsidRPr="009D37D9">
        <w:rPr>
          <w:rFonts w:eastAsia="Times New Roman" w:cstheme="minorHAnsi"/>
        </w:rPr>
        <w:t>Cayes</w:t>
      </w:r>
      <w:proofErr w:type="spellEnd"/>
      <w:r w:rsidR="00E7350B" w:rsidRPr="009D37D9">
        <w:rPr>
          <w:rFonts w:eastAsia="Times New Roman" w:cstheme="minorHAnsi"/>
        </w:rPr>
        <w:t xml:space="preserve"> Head of Office, </w:t>
      </w:r>
      <w:r w:rsidR="00CE2BD4" w:rsidRPr="009D37D9">
        <w:rPr>
          <w:rFonts w:eastAsia="Times New Roman" w:cstheme="minorHAnsi"/>
        </w:rPr>
        <w:t>Fort Liberté Head of Office.</w:t>
      </w:r>
    </w:p>
    <w:p w14:paraId="0B6261F9" w14:textId="4360B6E6"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b/>
          <w:bCs/>
        </w:rPr>
        <w:t>External</w:t>
      </w:r>
      <w:r w:rsidR="00E7350B" w:rsidRPr="009D37D9">
        <w:rPr>
          <w:rFonts w:eastAsia="Times New Roman" w:cstheme="minorHAnsi"/>
          <w:b/>
          <w:bCs/>
        </w:rPr>
        <w:t xml:space="preserve">: </w:t>
      </w:r>
      <w:r w:rsidR="00E7350B" w:rsidRPr="009D37D9">
        <w:rPr>
          <w:rFonts w:eastAsia="Times New Roman" w:cstheme="minorHAnsi"/>
        </w:rPr>
        <w:t>Country Directors of Partners, Steering Committee, Donor, Ministry of Health, Ministry of Agriculture, Ministry of Social Affairs, other related government authorities and suppliers</w:t>
      </w:r>
      <w:r w:rsidR="00E7350B" w:rsidRPr="009D37D9">
        <w:rPr>
          <w:rFonts w:eastAsia="Times New Roman" w:cstheme="minorHAnsi"/>
        </w:rPr>
        <w:br/>
      </w:r>
    </w:p>
    <w:p w14:paraId="585536AB" w14:textId="77777777" w:rsidR="00826E5D" w:rsidRPr="009D37D9" w:rsidRDefault="785E751B" w:rsidP="00FE2115">
      <w:pPr>
        <w:spacing w:after="0" w:line="240" w:lineRule="auto"/>
        <w:jc w:val="both"/>
        <w:textAlignment w:val="baseline"/>
        <w:rPr>
          <w:rFonts w:eastAsia="Times New Roman" w:cstheme="minorHAnsi"/>
        </w:rPr>
      </w:pPr>
      <w:r w:rsidRPr="009D37D9">
        <w:rPr>
          <w:rFonts w:eastAsia="Times New Roman" w:cstheme="minorHAnsi"/>
          <w:i/>
          <w:iCs/>
        </w:rPr>
        <w:t>***Our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 </w:t>
      </w:r>
      <w:r w:rsidRPr="009D37D9">
        <w:rPr>
          <w:rFonts w:eastAsia="Times New Roman" w:cstheme="minorHAnsi"/>
        </w:rPr>
        <w:t> </w:t>
      </w:r>
    </w:p>
    <w:p w14:paraId="26FB9361" w14:textId="6DA3D7F4" w:rsidR="785E751B" w:rsidRPr="009D37D9" w:rsidRDefault="785E751B" w:rsidP="00FE2115">
      <w:pPr>
        <w:spacing w:after="0" w:line="240" w:lineRule="auto"/>
        <w:jc w:val="both"/>
        <w:rPr>
          <w:rFonts w:eastAsia="Times New Roman" w:cstheme="minorHAnsi"/>
        </w:rPr>
      </w:pPr>
    </w:p>
    <w:p w14:paraId="581F1436"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i/>
          <w:iCs/>
        </w:rPr>
        <w:t>Disclaimer:  This job description is not an exhaustive list of the skill, effort, duties, and responsibilities associated with the position. </w:t>
      </w:r>
      <w:r w:rsidRPr="009D37D9">
        <w:rPr>
          <w:rFonts w:eastAsia="Times New Roman" w:cstheme="minorHAnsi"/>
        </w:rPr>
        <w:t> </w:t>
      </w:r>
    </w:p>
    <w:p w14:paraId="3B575082" w14:textId="77777777" w:rsidR="00826E5D" w:rsidRPr="009D37D9" w:rsidRDefault="00826E5D" w:rsidP="00FE2115">
      <w:pPr>
        <w:spacing w:after="0" w:line="240" w:lineRule="auto"/>
        <w:jc w:val="both"/>
        <w:textAlignment w:val="baseline"/>
        <w:rPr>
          <w:rFonts w:eastAsia="Times New Roman" w:cstheme="minorHAnsi"/>
        </w:rPr>
      </w:pPr>
      <w:r w:rsidRPr="009D37D9">
        <w:rPr>
          <w:rFonts w:eastAsia="Times New Roman" w:cstheme="minorHAnsi"/>
        </w:rPr>
        <w:t> </w:t>
      </w:r>
    </w:p>
    <w:p w14:paraId="1FB84C7E" w14:textId="77777777" w:rsidR="00826E5D" w:rsidRPr="009D37D9" w:rsidRDefault="785E751B" w:rsidP="00FE2115">
      <w:pPr>
        <w:spacing w:after="0" w:line="240" w:lineRule="auto"/>
        <w:jc w:val="both"/>
        <w:textAlignment w:val="baseline"/>
        <w:rPr>
          <w:rFonts w:eastAsia="Times New Roman" w:cstheme="minorHAnsi"/>
          <w:b/>
          <w:bCs/>
        </w:rPr>
      </w:pPr>
      <w:r w:rsidRPr="009D37D9">
        <w:rPr>
          <w:rFonts w:eastAsia="Times New Roman" w:cstheme="minorHAnsi"/>
          <w:b/>
          <w:bCs/>
        </w:rPr>
        <w:t>CRS' talent acquisition procedures reflect our commitment to protecting children and vulnerable adults from abuse and exploitation. </w:t>
      </w:r>
    </w:p>
    <w:p w14:paraId="7C5B3943" w14:textId="77777777" w:rsidR="00826E5D" w:rsidRPr="009D37D9" w:rsidRDefault="785E751B" w:rsidP="00FE2115">
      <w:pPr>
        <w:spacing w:after="0" w:line="240" w:lineRule="auto"/>
        <w:jc w:val="both"/>
        <w:textAlignment w:val="baseline"/>
        <w:rPr>
          <w:rFonts w:eastAsia="Times New Roman" w:cstheme="minorHAnsi"/>
          <w:b/>
          <w:bCs/>
        </w:rPr>
      </w:pPr>
      <w:r w:rsidRPr="009D37D9">
        <w:rPr>
          <w:rFonts w:eastAsia="Times New Roman" w:cstheme="minorHAnsi"/>
          <w:b/>
          <w:bCs/>
        </w:rPr>
        <w:t> </w:t>
      </w:r>
    </w:p>
    <w:p w14:paraId="3CAF4BC9" w14:textId="01185928" w:rsidR="00E7350B" w:rsidRPr="009D37D9" w:rsidRDefault="785E751B" w:rsidP="00FE2115">
      <w:pPr>
        <w:spacing w:after="0" w:line="240" w:lineRule="auto"/>
        <w:jc w:val="both"/>
        <w:rPr>
          <w:rFonts w:eastAsia="Times New Roman" w:cstheme="minorHAnsi"/>
          <w:b/>
          <w:bCs/>
        </w:rPr>
      </w:pPr>
      <w:r w:rsidRPr="009D37D9">
        <w:rPr>
          <w:rFonts w:eastAsia="Times New Roman" w:cstheme="minorHAnsi"/>
          <w:b/>
          <w:bCs/>
        </w:rPr>
        <w:t xml:space="preserve"> CRS is an Equal Opportunity Employer</w:t>
      </w:r>
    </w:p>
    <w:p w14:paraId="1E21177E" w14:textId="768F0CF2" w:rsidR="0017666A" w:rsidRPr="009D37D9" w:rsidRDefault="0017666A" w:rsidP="00FE2115">
      <w:pPr>
        <w:spacing w:after="0" w:line="240" w:lineRule="auto"/>
        <w:jc w:val="both"/>
        <w:rPr>
          <w:rFonts w:eastAsia="Times New Roman" w:cstheme="minorHAnsi"/>
          <w:b/>
          <w:bCs/>
        </w:rPr>
      </w:pPr>
    </w:p>
    <w:p w14:paraId="0CDE41C4" w14:textId="77777777" w:rsidR="0017666A" w:rsidRPr="009D37D9" w:rsidRDefault="0017666A" w:rsidP="0017666A">
      <w:pPr>
        <w:rPr>
          <w:rFonts w:cstheme="minorHAnsi"/>
        </w:rPr>
      </w:pPr>
    </w:p>
    <w:p w14:paraId="68F092E4" w14:textId="5244A00E" w:rsidR="0017666A" w:rsidRPr="009D37D9" w:rsidRDefault="0017666A" w:rsidP="00FE2115">
      <w:pPr>
        <w:spacing w:after="0" w:line="240" w:lineRule="auto"/>
        <w:jc w:val="both"/>
        <w:rPr>
          <w:rFonts w:eastAsia="Times New Roman" w:cstheme="minorHAnsi"/>
          <w:b/>
          <w:bCs/>
        </w:rPr>
      </w:pPr>
    </w:p>
    <w:sectPr w:rsidR="0017666A" w:rsidRPr="009D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0B5"/>
    <w:multiLevelType w:val="multilevel"/>
    <w:tmpl w:val="FA7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050FDF"/>
    <w:multiLevelType w:val="multilevel"/>
    <w:tmpl w:val="1BF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D030DE"/>
    <w:multiLevelType w:val="multilevel"/>
    <w:tmpl w:val="012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625F3A"/>
    <w:multiLevelType w:val="multilevel"/>
    <w:tmpl w:val="DAF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55E0F"/>
    <w:multiLevelType w:val="hybridMultilevel"/>
    <w:tmpl w:val="7174F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72559A"/>
    <w:multiLevelType w:val="multilevel"/>
    <w:tmpl w:val="59B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7282A"/>
    <w:multiLevelType w:val="multilevel"/>
    <w:tmpl w:val="2AF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A82217"/>
    <w:multiLevelType w:val="multilevel"/>
    <w:tmpl w:val="1416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C4FA4"/>
    <w:multiLevelType w:val="multilevel"/>
    <w:tmpl w:val="10B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BE56E8"/>
    <w:multiLevelType w:val="multilevel"/>
    <w:tmpl w:val="B7C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8573E"/>
    <w:multiLevelType w:val="multilevel"/>
    <w:tmpl w:val="4F3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FF482A"/>
    <w:multiLevelType w:val="hybridMultilevel"/>
    <w:tmpl w:val="50F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724346">
    <w:abstractNumId w:val="8"/>
  </w:num>
  <w:num w:numId="2" w16cid:durableId="1939752145">
    <w:abstractNumId w:val="1"/>
  </w:num>
  <w:num w:numId="3" w16cid:durableId="1907185729">
    <w:abstractNumId w:val="2"/>
  </w:num>
  <w:num w:numId="4" w16cid:durableId="524173813">
    <w:abstractNumId w:val="3"/>
  </w:num>
  <w:num w:numId="5" w16cid:durableId="648175992">
    <w:abstractNumId w:val="0"/>
  </w:num>
  <w:num w:numId="6" w16cid:durableId="948777891">
    <w:abstractNumId w:val="10"/>
  </w:num>
  <w:num w:numId="7" w16cid:durableId="1127048294">
    <w:abstractNumId w:val="6"/>
  </w:num>
  <w:num w:numId="8" w16cid:durableId="1310867753">
    <w:abstractNumId w:val="7"/>
  </w:num>
  <w:num w:numId="9" w16cid:durableId="1719743789">
    <w:abstractNumId w:val="4"/>
  </w:num>
  <w:num w:numId="10" w16cid:durableId="999308915">
    <w:abstractNumId w:val="11"/>
  </w:num>
  <w:num w:numId="11" w16cid:durableId="470559776">
    <w:abstractNumId w:val="5"/>
  </w:num>
  <w:num w:numId="12" w16cid:durableId="128785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D"/>
    <w:rsid w:val="001747C3"/>
    <w:rsid w:val="0017666A"/>
    <w:rsid w:val="00233A9E"/>
    <w:rsid w:val="0039711C"/>
    <w:rsid w:val="003C094F"/>
    <w:rsid w:val="00435A74"/>
    <w:rsid w:val="00826E5D"/>
    <w:rsid w:val="00882867"/>
    <w:rsid w:val="008E1FC7"/>
    <w:rsid w:val="009304B2"/>
    <w:rsid w:val="009618E3"/>
    <w:rsid w:val="009D37D9"/>
    <w:rsid w:val="009D781C"/>
    <w:rsid w:val="00AB28A1"/>
    <w:rsid w:val="00BD42F1"/>
    <w:rsid w:val="00CA3811"/>
    <w:rsid w:val="00CD1CFD"/>
    <w:rsid w:val="00CE2BD4"/>
    <w:rsid w:val="00CF1983"/>
    <w:rsid w:val="00DD4E9A"/>
    <w:rsid w:val="00E542F4"/>
    <w:rsid w:val="00E7350B"/>
    <w:rsid w:val="00E87EAC"/>
    <w:rsid w:val="00EF37A5"/>
    <w:rsid w:val="00F5481E"/>
    <w:rsid w:val="00FE2115"/>
    <w:rsid w:val="785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C7F9"/>
  <w15:chartTrackingRefBased/>
  <w15:docId w15:val="{72136C66-FC62-4E90-83FF-CA2F6B16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6E5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1FC7"/>
    <w:pPr>
      <w:ind w:left="720"/>
      <w:contextualSpacing/>
    </w:pPr>
  </w:style>
  <w:style w:type="character" w:customStyle="1" w:styleId="ui-provider">
    <w:name w:val="ui-provider"/>
    <w:basedOn w:val="DefaultParagraphFont"/>
    <w:rsid w:val="0017666A"/>
  </w:style>
  <w:style w:type="paragraph" w:styleId="NormalWeb">
    <w:name w:val="Normal (Web)"/>
    <w:basedOn w:val="Normal"/>
    <w:uiPriority w:val="99"/>
    <w:semiHidden/>
    <w:unhideWhenUsed/>
    <w:rsid w:val="009D37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685">
      <w:bodyDiv w:val="1"/>
      <w:marLeft w:val="0"/>
      <w:marRight w:val="0"/>
      <w:marTop w:val="0"/>
      <w:marBottom w:val="0"/>
      <w:divBdr>
        <w:top w:val="none" w:sz="0" w:space="0" w:color="auto"/>
        <w:left w:val="none" w:sz="0" w:space="0" w:color="auto"/>
        <w:bottom w:val="none" w:sz="0" w:space="0" w:color="auto"/>
        <w:right w:val="none" w:sz="0" w:space="0" w:color="auto"/>
      </w:divBdr>
      <w:divsChild>
        <w:div w:id="645207535">
          <w:marLeft w:val="0"/>
          <w:marRight w:val="0"/>
          <w:marTop w:val="0"/>
          <w:marBottom w:val="0"/>
          <w:divBdr>
            <w:top w:val="none" w:sz="0" w:space="0" w:color="auto"/>
            <w:left w:val="none" w:sz="0" w:space="0" w:color="auto"/>
            <w:bottom w:val="none" w:sz="0" w:space="0" w:color="auto"/>
            <w:right w:val="none" w:sz="0" w:space="0" w:color="auto"/>
          </w:divBdr>
          <w:divsChild>
            <w:div w:id="1600287573">
              <w:marLeft w:val="0"/>
              <w:marRight w:val="0"/>
              <w:marTop w:val="0"/>
              <w:marBottom w:val="0"/>
              <w:divBdr>
                <w:top w:val="none" w:sz="0" w:space="0" w:color="auto"/>
                <w:left w:val="none" w:sz="0" w:space="0" w:color="auto"/>
                <w:bottom w:val="none" w:sz="0" w:space="0" w:color="auto"/>
                <w:right w:val="none" w:sz="0" w:space="0" w:color="auto"/>
              </w:divBdr>
              <w:divsChild>
                <w:div w:id="1060057414">
                  <w:marLeft w:val="0"/>
                  <w:marRight w:val="0"/>
                  <w:marTop w:val="0"/>
                  <w:marBottom w:val="0"/>
                  <w:divBdr>
                    <w:top w:val="none" w:sz="0" w:space="0" w:color="auto"/>
                    <w:left w:val="none" w:sz="0" w:space="0" w:color="auto"/>
                    <w:bottom w:val="none" w:sz="0" w:space="0" w:color="auto"/>
                    <w:right w:val="none" w:sz="0" w:space="0" w:color="auto"/>
                  </w:divBdr>
                  <w:divsChild>
                    <w:div w:id="244920065">
                      <w:marLeft w:val="0"/>
                      <w:marRight w:val="0"/>
                      <w:marTop w:val="0"/>
                      <w:marBottom w:val="0"/>
                      <w:divBdr>
                        <w:top w:val="none" w:sz="0" w:space="0" w:color="auto"/>
                        <w:left w:val="none" w:sz="0" w:space="0" w:color="auto"/>
                        <w:bottom w:val="none" w:sz="0" w:space="0" w:color="auto"/>
                        <w:right w:val="none" w:sz="0" w:space="0" w:color="auto"/>
                      </w:divBdr>
                      <w:divsChild>
                        <w:div w:id="376659244">
                          <w:marLeft w:val="0"/>
                          <w:marRight w:val="0"/>
                          <w:marTop w:val="0"/>
                          <w:marBottom w:val="0"/>
                          <w:divBdr>
                            <w:top w:val="none" w:sz="0" w:space="0" w:color="auto"/>
                            <w:left w:val="none" w:sz="0" w:space="0" w:color="auto"/>
                            <w:bottom w:val="none" w:sz="0" w:space="0" w:color="auto"/>
                            <w:right w:val="none" w:sz="0" w:space="0" w:color="auto"/>
                          </w:divBdr>
                          <w:divsChild>
                            <w:div w:id="115876363">
                              <w:marLeft w:val="0"/>
                              <w:marRight w:val="0"/>
                              <w:marTop w:val="0"/>
                              <w:marBottom w:val="0"/>
                              <w:divBdr>
                                <w:top w:val="none" w:sz="0" w:space="0" w:color="auto"/>
                                <w:left w:val="none" w:sz="0" w:space="0" w:color="auto"/>
                                <w:bottom w:val="none" w:sz="0" w:space="0" w:color="auto"/>
                                <w:right w:val="none" w:sz="0" w:space="0" w:color="auto"/>
                              </w:divBdr>
                              <w:divsChild>
                                <w:div w:id="1988314434">
                                  <w:marLeft w:val="0"/>
                                  <w:marRight w:val="0"/>
                                  <w:marTop w:val="0"/>
                                  <w:marBottom w:val="0"/>
                                  <w:divBdr>
                                    <w:top w:val="none" w:sz="0" w:space="0" w:color="auto"/>
                                    <w:left w:val="none" w:sz="0" w:space="0" w:color="auto"/>
                                    <w:bottom w:val="none" w:sz="0" w:space="0" w:color="auto"/>
                                    <w:right w:val="none" w:sz="0" w:space="0" w:color="auto"/>
                                  </w:divBdr>
                                  <w:divsChild>
                                    <w:div w:id="2092967575">
                                      <w:marLeft w:val="0"/>
                                      <w:marRight w:val="0"/>
                                      <w:marTop w:val="0"/>
                                      <w:marBottom w:val="0"/>
                                      <w:divBdr>
                                        <w:top w:val="none" w:sz="0" w:space="0" w:color="auto"/>
                                        <w:left w:val="none" w:sz="0" w:space="0" w:color="auto"/>
                                        <w:bottom w:val="none" w:sz="0" w:space="0" w:color="auto"/>
                                        <w:right w:val="none" w:sz="0" w:space="0" w:color="auto"/>
                                      </w:divBdr>
                                      <w:divsChild>
                                        <w:div w:id="840123433">
                                          <w:marLeft w:val="0"/>
                                          <w:marRight w:val="0"/>
                                          <w:marTop w:val="0"/>
                                          <w:marBottom w:val="0"/>
                                          <w:divBdr>
                                            <w:top w:val="none" w:sz="0" w:space="0" w:color="auto"/>
                                            <w:left w:val="none" w:sz="0" w:space="0" w:color="auto"/>
                                            <w:bottom w:val="none" w:sz="0" w:space="0" w:color="auto"/>
                                            <w:right w:val="none" w:sz="0" w:space="0" w:color="auto"/>
                                          </w:divBdr>
                                          <w:divsChild>
                                            <w:div w:id="1532183464">
                                              <w:marLeft w:val="0"/>
                                              <w:marRight w:val="0"/>
                                              <w:marTop w:val="0"/>
                                              <w:marBottom w:val="0"/>
                                              <w:divBdr>
                                                <w:top w:val="none" w:sz="0" w:space="0" w:color="auto"/>
                                                <w:left w:val="none" w:sz="0" w:space="0" w:color="auto"/>
                                                <w:bottom w:val="none" w:sz="0" w:space="0" w:color="auto"/>
                                                <w:right w:val="none" w:sz="0" w:space="0" w:color="auto"/>
                                              </w:divBdr>
                                              <w:divsChild>
                                                <w:div w:id="767313207">
                                                  <w:marLeft w:val="0"/>
                                                  <w:marRight w:val="0"/>
                                                  <w:marTop w:val="0"/>
                                                  <w:marBottom w:val="0"/>
                                                  <w:divBdr>
                                                    <w:top w:val="none" w:sz="0" w:space="0" w:color="auto"/>
                                                    <w:left w:val="none" w:sz="0" w:space="0" w:color="auto"/>
                                                    <w:bottom w:val="none" w:sz="0" w:space="0" w:color="auto"/>
                                                    <w:right w:val="none" w:sz="0" w:space="0" w:color="auto"/>
                                                  </w:divBdr>
                                                  <w:divsChild>
                                                    <w:div w:id="1626276835">
                                                      <w:marLeft w:val="0"/>
                                                      <w:marRight w:val="0"/>
                                                      <w:marTop w:val="0"/>
                                                      <w:marBottom w:val="0"/>
                                                      <w:divBdr>
                                                        <w:top w:val="single" w:sz="6" w:space="0" w:color="ABABAB"/>
                                                        <w:left w:val="single" w:sz="6" w:space="0" w:color="ABABAB"/>
                                                        <w:bottom w:val="none" w:sz="0" w:space="0" w:color="auto"/>
                                                        <w:right w:val="single" w:sz="6" w:space="0" w:color="ABABAB"/>
                                                      </w:divBdr>
                                                      <w:divsChild>
                                                        <w:div w:id="493689984">
                                                          <w:marLeft w:val="0"/>
                                                          <w:marRight w:val="0"/>
                                                          <w:marTop w:val="0"/>
                                                          <w:marBottom w:val="0"/>
                                                          <w:divBdr>
                                                            <w:top w:val="none" w:sz="0" w:space="0" w:color="auto"/>
                                                            <w:left w:val="none" w:sz="0" w:space="0" w:color="auto"/>
                                                            <w:bottom w:val="none" w:sz="0" w:space="0" w:color="auto"/>
                                                            <w:right w:val="none" w:sz="0" w:space="0" w:color="auto"/>
                                                          </w:divBdr>
                                                          <w:divsChild>
                                                            <w:div w:id="563950540">
                                                              <w:marLeft w:val="0"/>
                                                              <w:marRight w:val="0"/>
                                                              <w:marTop w:val="0"/>
                                                              <w:marBottom w:val="0"/>
                                                              <w:divBdr>
                                                                <w:top w:val="none" w:sz="0" w:space="0" w:color="auto"/>
                                                                <w:left w:val="none" w:sz="0" w:space="0" w:color="auto"/>
                                                                <w:bottom w:val="none" w:sz="0" w:space="0" w:color="auto"/>
                                                                <w:right w:val="none" w:sz="0" w:space="0" w:color="auto"/>
                                                              </w:divBdr>
                                                              <w:divsChild>
                                                                <w:div w:id="731150735">
                                                                  <w:marLeft w:val="0"/>
                                                                  <w:marRight w:val="0"/>
                                                                  <w:marTop w:val="0"/>
                                                                  <w:marBottom w:val="0"/>
                                                                  <w:divBdr>
                                                                    <w:top w:val="none" w:sz="0" w:space="0" w:color="auto"/>
                                                                    <w:left w:val="none" w:sz="0" w:space="0" w:color="auto"/>
                                                                    <w:bottom w:val="none" w:sz="0" w:space="0" w:color="auto"/>
                                                                    <w:right w:val="none" w:sz="0" w:space="0" w:color="auto"/>
                                                                  </w:divBdr>
                                                                  <w:divsChild>
                                                                    <w:div w:id="632906033">
                                                                      <w:marLeft w:val="0"/>
                                                                      <w:marRight w:val="0"/>
                                                                      <w:marTop w:val="0"/>
                                                                      <w:marBottom w:val="0"/>
                                                                      <w:divBdr>
                                                                        <w:top w:val="none" w:sz="0" w:space="0" w:color="auto"/>
                                                                        <w:left w:val="none" w:sz="0" w:space="0" w:color="auto"/>
                                                                        <w:bottom w:val="none" w:sz="0" w:space="0" w:color="auto"/>
                                                                        <w:right w:val="none" w:sz="0" w:space="0" w:color="auto"/>
                                                                      </w:divBdr>
                                                                      <w:divsChild>
                                                                        <w:div w:id="1494030529">
                                                                          <w:marLeft w:val="0"/>
                                                                          <w:marRight w:val="0"/>
                                                                          <w:marTop w:val="0"/>
                                                                          <w:marBottom w:val="0"/>
                                                                          <w:divBdr>
                                                                            <w:top w:val="none" w:sz="0" w:space="0" w:color="auto"/>
                                                                            <w:left w:val="none" w:sz="0" w:space="0" w:color="auto"/>
                                                                            <w:bottom w:val="none" w:sz="0" w:space="0" w:color="auto"/>
                                                                            <w:right w:val="none" w:sz="0" w:space="0" w:color="auto"/>
                                                                          </w:divBdr>
                                                                          <w:divsChild>
                                                                            <w:div w:id="514734550">
                                                                              <w:marLeft w:val="0"/>
                                                                              <w:marRight w:val="0"/>
                                                                              <w:marTop w:val="0"/>
                                                                              <w:marBottom w:val="0"/>
                                                                              <w:divBdr>
                                                                                <w:top w:val="none" w:sz="0" w:space="0" w:color="auto"/>
                                                                                <w:left w:val="none" w:sz="0" w:space="0" w:color="auto"/>
                                                                                <w:bottom w:val="none" w:sz="0" w:space="0" w:color="auto"/>
                                                                                <w:right w:val="none" w:sz="0" w:space="0" w:color="auto"/>
                                                                              </w:divBdr>
                                                                              <w:divsChild>
                                                                                <w:div w:id="215748157">
                                                                                  <w:marLeft w:val="0"/>
                                                                                  <w:marRight w:val="0"/>
                                                                                  <w:marTop w:val="0"/>
                                                                                  <w:marBottom w:val="0"/>
                                                                                  <w:divBdr>
                                                                                    <w:top w:val="none" w:sz="0" w:space="0" w:color="auto"/>
                                                                                    <w:left w:val="none" w:sz="0" w:space="0" w:color="auto"/>
                                                                                    <w:bottom w:val="none" w:sz="0" w:space="0" w:color="auto"/>
                                                                                    <w:right w:val="none" w:sz="0" w:space="0" w:color="auto"/>
                                                                                  </w:divBdr>
                                                                                </w:div>
                                                                                <w:div w:id="1314142633">
                                                                                  <w:marLeft w:val="0"/>
                                                                                  <w:marRight w:val="0"/>
                                                                                  <w:marTop w:val="0"/>
                                                                                  <w:marBottom w:val="0"/>
                                                                                  <w:divBdr>
                                                                                    <w:top w:val="none" w:sz="0" w:space="0" w:color="auto"/>
                                                                                    <w:left w:val="none" w:sz="0" w:space="0" w:color="auto"/>
                                                                                    <w:bottom w:val="none" w:sz="0" w:space="0" w:color="auto"/>
                                                                                    <w:right w:val="none" w:sz="0" w:space="0" w:color="auto"/>
                                                                                  </w:divBdr>
                                                                                </w:div>
                                                                                <w:div w:id="876428751">
                                                                                  <w:marLeft w:val="0"/>
                                                                                  <w:marRight w:val="0"/>
                                                                                  <w:marTop w:val="0"/>
                                                                                  <w:marBottom w:val="0"/>
                                                                                  <w:divBdr>
                                                                                    <w:top w:val="none" w:sz="0" w:space="0" w:color="auto"/>
                                                                                    <w:left w:val="none" w:sz="0" w:space="0" w:color="auto"/>
                                                                                    <w:bottom w:val="none" w:sz="0" w:space="0" w:color="auto"/>
                                                                                    <w:right w:val="none" w:sz="0" w:space="0" w:color="auto"/>
                                                                                  </w:divBdr>
                                                                                </w:div>
                                                                                <w:div w:id="1220748652">
                                                                                  <w:marLeft w:val="0"/>
                                                                                  <w:marRight w:val="0"/>
                                                                                  <w:marTop w:val="0"/>
                                                                                  <w:marBottom w:val="0"/>
                                                                                  <w:divBdr>
                                                                                    <w:top w:val="none" w:sz="0" w:space="0" w:color="auto"/>
                                                                                    <w:left w:val="none" w:sz="0" w:space="0" w:color="auto"/>
                                                                                    <w:bottom w:val="none" w:sz="0" w:space="0" w:color="auto"/>
                                                                                    <w:right w:val="none" w:sz="0" w:space="0" w:color="auto"/>
                                                                                  </w:divBdr>
                                                                                </w:div>
                                                                                <w:div w:id="1745181930">
                                                                                  <w:marLeft w:val="0"/>
                                                                                  <w:marRight w:val="0"/>
                                                                                  <w:marTop w:val="0"/>
                                                                                  <w:marBottom w:val="0"/>
                                                                                  <w:divBdr>
                                                                                    <w:top w:val="none" w:sz="0" w:space="0" w:color="auto"/>
                                                                                    <w:left w:val="none" w:sz="0" w:space="0" w:color="auto"/>
                                                                                    <w:bottom w:val="none" w:sz="0" w:space="0" w:color="auto"/>
                                                                                    <w:right w:val="none" w:sz="0" w:space="0" w:color="auto"/>
                                                                                  </w:divBdr>
                                                                                  <w:divsChild>
                                                                                    <w:div w:id="16391353">
                                                                                      <w:marLeft w:val="-75"/>
                                                                                      <w:marRight w:val="0"/>
                                                                                      <w:marTop w:val="30"/>
                                                                                      <w:marBottom w:val="30"/>
                                                                                      <w:divBdr>
                                                                                        <w:top w:val="none" w:sz="0" w:space="0" w:color="auto"/>
                                                                                        <w:left w:val="none" w:sz="0" w:space="0" w:color="auto"/>
                                                                                        <w:bottom w:val="none" w:sz="0" w:space="0" w:color="auto"/>
                                                                                        <w:right w:val="none" w:sz="0" w:space="0" w:color="auto"/>
                                                                                      </w:divBdr>
                                                                                      <w:divsChild>
                                                                                        <w:div w:id="686951117">
                                                                                          <w:marLeft w:val="0"/>
                                                                                          <w:marRight w:val="0"/>
                                                                                          <w:marTop w:val="0"/>
                                                                                          <w:marBottom w:val="0"/>
                                                                                          <w:divBdr>
                                                                                            <w:top w:val="none" w:sz="0" w:space="0" w:color="auto"/>
                                                                                            <w:left w:val="none" w:sz="0" w:space="0" w:color="auto"/>
                                                                                            <w:bottom w:val="none" w:sz="0" w:space="0" w:color="auto"/>
                                                                                            <w:right w:val="none" w:sz="0" w:space="0" w:color="auto"/>
                                                                                          </w:divBdr>
                                                                                          <w:divsChild>
                                                                                            <w:div w:id="910189996">
                                                                                              <w:marLeft w:val="0"/>
                                                                                              <w:marRight w:val="0"/>
                                                                                              <w:marTop w:val="0"/>
                                                                                              <w:marBottom w:val="0"/>
                                                                                              <w:divBdr>
                                                                                                <w:top w:val="none" w:sz="0" w:space="0" w:color="auto"/>
                                                                                                <w:left w:val="none" w:sz="0" w:space="0" w:color="auto"/>
                                                                                                <w:bottom w:val="none" w:sz="0" w:space="0" w:color="auto"/>
                                                                                                <w:right w:val="none" w:sz="0" w:space="0" w:color="auto"/>
                                                                                              </w:divBdr>
                                                                                            </w:div>
                                                                                          </w:divsChild>
                                                                                        </w:div>
                                                                                        <w:div w:id="1898472005">
                                                                                          <w:marLeft w:val="0"/>
                                                                                          <w:marRight w:val="0"/>
                                                                                          <w:marTop w:val="0"/>
                                                                                          <w:marBottom w:val="0"/>
                                                                                          <w:divBdr>
                                                                                            <w:top w:val="none" w:sz="0" w:space="0" w:color="auto"/>
                                                                                            <w:left w:val="none" w:sz="0" w:space="0" w:color="auto"/>
                                                                                            <w:bottom w:val="none" w:sz="0" w:space="0" w:color="auto"/>
                                                                                            <w:right w:val="none" w:sz="0" w:space="0" w:color="auto"/>
                                                                                          </w:divBdr>
                                                                                          <w:divsChild>
                                                                                            <w:div w:id="1868985538">
                                                                                              <w:marLeft w:val="0"/>
                                                                                              <w:marRight w:val="0"/>
                                                                                              <w:marTop w:val="0"/>
                                                                                              <w:marBottom w:val="0"/>
                                                                                              <w:divBdr>
                                                                                                <w:top w:val="none" w:sz="0" w:space="0" w:color="auto"/>
                                                                                                <w:left w:val="none" w:sz="0" w:space="0" w:color="auto"/>
                                                                                                <w:bottom w:val="none" w:sz="0" w:space="0" w:color="auto"/>
                                                                                                <w:right w:val="none" w:sz="0" w:space="0" w:color="auto"/>
                                                                                              </w:divBdr>
                                                                                            </w:div>
                                                                                          </w:divsChild>
                                                                                        </w:div>
                                                                                        <w:div w:id="905651624">
                                                                                          <w:marLeft w:val="0"/>
                                                                                          <w:marRight w:val="0"/>
                                                                                          <w:marTop w:val="0"/>
                                                                                          <w:marBottom w:val="0"/>
                                                                                          <w:divBdr>
                                                                                            <w:top w:val="none" w:sz="0" w:space="0" w:color="auto"/>
                                                                                            <w:left w:val="none" w:sz="0" w:space="0" w:color="auto"/>
                                                                                            <w:bottom w:val="none" w:sz="0" w:space="0" w:color="auto"/>
                                                                                            <w:right w:val="none" w:sz="0" w:space="0" w:color="auto"/>
                                                                                          </w:divBdr>
                                                                                          <w:divsChild>
                                                                                            <w:div w:id="70544776">
                                                                                              <w:marLeft w:val="0"/>
                                                                                              <w:marRight w:val="0"/>
                                                                                              <w:marTop w:val="0"/>
                                                                                              <w:marBottom w:val="0"/>
                                                                                              <w:divBdr>
                                                                                                <w:top w:val="none" w:sz="0" w:space="0" w:color="auto"/>
                                                                                                <w:left w:val="none" w:sz="0" w:space="0" w:color="auto"/>
                                                                                                <w:bottom w:val="none" w:sz="0" w:space="0" w:color="auto"/>
                                                                                                <w:right w:val="none" w:sz="0" w:space="0" w:color="auto"/>
                                                                                              </w:divBdr>
                                                                                            </w:div>
                                                                                          </w:divsChild>
                                                                                        </w:div>
                                                                                        <w:div w:id="150607742">
                                                                                          <w:marLeft w:val="0"/>
                                                                                          <w:marRight w:val="0"/>
                                                                                          <w:marTop w:val="0"/>
                                                                                          <w:marBottom w:val="0"/>
                                                                                          <w:divBdr>
                                                                                            <w:top w:val="none" w:sz="0" w:space="0" w:color="auto"/>
                                                                                            <w:left w:val="none" w:sz="0" w:space="0" w:color="auto"/>
                                                                                            <w:bottom w:val="none" w:sz="0" w:space="0" w:color="auto"/>
                                                                                            <w:right w:val="none" w:sz="0" w:space="0" w:color="auto"/>
                                                                                          </w:divBdr>
                                                                                          <w:divsChild>
                                                                                            <w:div w:id="943194843">
                                                                                              <w:marLeft w:val="0"/>
                                                                                              <w:marRight w:val="0"/>
                                                                                              <w:marTop w:val="0"/>
                                                                                              <w:marBottom w:val="0"/>
                                                                                              <w:divBdr>
                                                                                                <w:top w:val="none" w:sz="0" w:space="0" w:color="auto"/>
                                                                                                <w:left w:val="none" w:sz="0" w:space="0" w:color="auto"/>
                                                                                                <w:bottom w:val="none" w:sz="0" w:space="0" w:color="auto"/>
                                                                                                <w:right w:val="none" w:sz="0" w:space="0" w:color="auto"/>
                                                                                              </w:divBdr>
                                                                                            </w:div>
                                                                                          </w:divsChild>
                                                                                        </w:div>
                                                                                        <w:div w:id="362023634">
                                                                                          <w:marLeft w:val="0"/>
                                                                                          <w:marRight w:val="0"/>
                                                                                          <w:marTop w:val="0"/>
                                                                                          <w:marBottom w:val="0"/>
                                                                                          <w:divBdr>
                                                                                            <w:top w:val="none" w:sz="0" w:space="0" w:color="auto"/>
                                                                                            <w:left w:val="none" w:sz="0" w:space="0" w:color="auto"/>
                                                                                            <w:bottom w:val="none" w:sz="0" w:space="0" w:color="auto"/>
                                                                                            <w:right w:val="none" w:sz="0" w:space="0" w:color="auto"/>
                                                                                          </w:divBdr>
                                                                                          <w:divsChild>
                                                                                            <w:div w:id="1187449647">
                                                                                              <w:marLeft w:val="0"/>
                                                                                              <w:marRight w:val="0"/>
                                                                                              <w:marTop w:val="0"/>
                                                                                              <w:marBottom w:val="0"/>
                                                                                              <w:divBdr>
                                                                                                <w:top w:val="none" w:sz="0" w:space="0" w:color="auto"/>
                                                                                                <w:left w:val="none" w:sz="0" w:space="0" w:color="auto"/>
                                                                                                <w:bottom w:val="none" w:sz="0" w:space="0" w:color="auto"/>
                                                                                                <w:right w:val="none" w:sz="0" w:space="0" w:color="auto"/>
                                                                                              </w:divBdr>
                                                                                            </w:div>
                                                                                          </w:divsChild>
                                                                                        </w:div>
                                                                                        <w:div w:id="513886528">
                                                                                          <w:marLeft w:val="0"/>
                                                                                          <w:marRight w:val="0"/>
                                                                                          <w:marTop w:val="0"/>
                                                                                          <w:marBottom w:val="0"/>
                                                                                          <w:divBdr>
                                                                                            <w:top w:val="none" w:sz="0" w:space="0" w:color="auto"/>
                                                                                            <w:left w:val="none" w:sz="0" w:space="0" w:color="auto"/>
                                                                                            <w:bottom w:val="none" w:sz="0" w:space="0" w:color="auto"/>
                                                                                            <w:right w:val="none" w:sz="0" w:space="0" w:color="auto"/>
                                                                                          </w:divBdr>
                                                                                          <w:divsChild>
                                                                                            <w:div w:id="389308166">
                                                                                              <w:marLeft w:val="0"/>
                                                                                              <w:marRight w:val="0"/>
                                                                                              <w:marTop w:val="0"/>
                                                                                              <w:marBottom w:val="0"/>
                                                                                              <w:divBdr>
                                                                                                <w:top w:val="none" w:sz="0" w:space="0" w:color="auto"/>
                                                                                                <w:left w:val="none" w:sz="0" w:space="0" w:color="auto"/>
                                                                                                <w:bottom w:val="none" w:sz="0" w:space="0" w:color="auto"/>
                                                                                                <w:right w:val="none" w:sz="0" w:space="0" w:color="auto"/>
                                                                                              </w:divBdr>
                                                                                            </w:div>
                                                                                          </w:divsChild>
                                                                                        </w:div>
                                                                                        <w:div w:id="1074085942">
                                                                                          <w:marLeft w:val="0"/>
                                                                                          <w:marRight w:val="0"/>
                                                                                          <w:marTop w:val="0"/>
                                                                                          <w:marBottom w:val="0"/>
                                                                                          <w:divBdr>
                                                                                            <w:top w:val="none" w:sz="0" w:space="0" w:color="auto"/>
                                                                                            <w:left w:val="none" w:sz="0" w:space="0" w:color="auto"/>
                                                                                            <w:bottom w:val="none" w:sz="0" w:space="0" w:color="auto"/>
                                                                                            <w:right w:val="none" w:sz="0" w:space="0" w:color="auto"/>
                                                                                          </w:divBdr>
                                                                                          <w:divsChild>
                                                                                            <w:div w:id="718554809">
                                                                                              <w:marLeft w:val="0"/>
                                                                                              <w:marRight w:val="0"/>
                                                                                              <w:marTop w:val="0"/>
                                                                                              <w:marBottom w:val="0"/>
                                                                                              <w:divBdr>
                                                                                                <w:top w:val="none" w:sz="0" w:space="0" w:color="auto"/>
                                                                                                <w:left w:val="none" w:sz="0" w:space="0" w:color="auto"/>
                                                                                                <w:bottom w:val="none" w:sz="0" w:space="0" w:color="auto"/>
                                                                                                <w:right w:val="none" w:sz="0" w:space="0" w:color="auto"/>
                                                                                              </w:divBdr>
                                                                                            </w:div>
                                                                                          </w:divsChild>
                                                                                        </w:div>
                                                                                        <w:div w:id="1023673045">
                                                                                          <w:marLeft w:val="0"/>
                                                                                          <w:marRight w:val="0"/>
                                                                                          <w:marTop w:val="0"/>
                                                                                          <w:marBottom w:val="0"/>
                                                                                          <w:divBdr>
                                                                                            <w:top w:val="none" w:sz="0" w:space="0" w:color="auto"/>
                                                                                            <w:left w:val="none" w:sz="0" w:space="0" w:color="auto"/>
                                                                                            <w:bottom w:val="none" w:sz="0" w:space="0" w:color="auto"/>
                                                                                            <w:right w:val="none" w:sz="0" w:space="0" w:color="auto"/>
                                                                                          </w:divBdr>
                                                                                          <w:divsChild>
                                                                                            <w:div w:id="16361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5292">
                                                                                  <w:marLeft w:val="0"/>
                                                                                  <w:marRight w:val="0"/>
                                                                                  <w:marTop w:val="0"/>
                                                                                  <w:marBottom w:val="0"/>
                                                                                  <w:divBdr>
                                                                                    <w:top w:val="none" w:sz="0" w:space="0" w:color="auto"/>
                                                                                    <w:left w:val="none" w:sz="0" w:space="0" w:color="auto"/>
                                                                                    <w:bottom w:val="none" w:sz="0" w:space="0" w:color="auto"/>
                                                                                    <w:right w:val="none" w:sz="0" w:space="0" w:color="auto"/>
                                                                                  </w:divBdr>
                                                                                </w:div>
                                                                                <w:div w:id="439572847">
                                                                                  <w:marLeft w:val="0"/>
                                                                                  <w:marRight w:val="0"/>
                                                                                  <w:marTop w:val="0"/>
                                                                                  <w:marBottom w:val="0"/>
                                                                                  <w:divBdr>
                                                                                    <w:top w:val="none" w:sz="0" w:space="0" w:color="auto"/>
                                                                                    <w:left w:val="none" w:sz="0" w:space="0" w:color="auto"/>
                                                                                    <w:bottom w:val="none" w:sz="0" w:space="0" w:color="auto"/>
                                                                                    <w:right w:val="none" w:sz="0" w:space="0" w:color="auto"/>
                                                                                  </w:divBdr>
                                                                                </w:div>
                                                                                <w:div w:id="176623739">
                                                                                  <w:marLeft w:val="0"/>
                                                                                  <w:marRight w:val="0"/>
                                                                                  <w:marTop w:val="0"/>
                                                                                  <w:marBottom w:val="0"/>
                                                                                  <w:divBdr>
                                                                                    <w:top w:val="none" w:sz="0" w:space="0" w:color="auto"/>
                                                                                    <w:left w:val="none" w:sz="0" w:space="0" w:color="auto"/>
                                                                                    <w:bottom w:val="none" w:sz="0" w:space="0" w:color="auto"/>
                                                                                    <w:right w:val="none" w:sz="0" w:space="0" w:color="auto"/>
                                                                                  </w:divBdr>
                                                                                </w:div>
                                                                                <w:div w:id="1290018153">
                                                                                  <w:marLeft w:val="0"/>
                                                                                  <w:marRight w:val="0"/>
                                                                                  <w:marTop w:val="0"/>
                                                                                  <w:marBottom w:val="0"/>
                                                                                  <w:divBdr>
                                                                                    <w:top w:val="none" w:sz="0" w:space="0" w:color="auto"/>
                                                                                    <w:left w:val="none" w:sz="0" w:space="0" w:color="auto"/>
                                                                                    <w:bottom w:val="none" w:sz="0" w:space="0" w:color="auto"/>
                                                                                    <w:right w:val="none" w:sz="0" w:space="0" w:color="auto"/>
                                                                                  </w:divBdr>
                                                                                </w:div>
                                                                                <w:div w:id="1216236439">
                                                                                  <w:marLeft w:val="0"/>
                                                                                  <w:marRight w:val="0"/>
                                                                                  <w:marTop w:val="0"/>
                                                                                  <w:marBottom w:val="0"/>
                                                                                  <w:divBdr>
                                                                                    <w:top w:val="none" w:sz="0" w:space="0" w:color="auto"/>
                                                                                    <w:left w:val="none" w:sz="0" w:space="0" w:color="auto"/>
                                                                                    <w:bottom w:val="none" w:sz="0" w:space="0" w:color="auto"/>
                                                                                    <w:right w:val="none" w:sz="0" w:space="0" w:color="auto"/>
                                                                                  </w:divBdr>
                                                                                </w:div>
                                                                                <w:div w:id="129056747">
                                                                                  <w:marLeft w:val="0"/>
                                                                                  <w:marRight w:val="0"/>
                                                                                  <w:marTop w:val="0"/>
                                                                                  <w:marBottom w:val="0"/>
                                                                                  <w:divBdr>
                                                                                    <w:top w:val="none" w:sz="0" w:space="0" w:color="auto"/>
                                                                                    <w:left w:val="none" w:sz="0" w:space="0" w:color="auto"/>
                                                                                    <w:bottom w:val="none" w:sz="0" w:space="0" w:color="auto"/>
                                                                                    <w:right w:val="none" w:sz="0" w:space="0" w:color="auto"/>
                                                                                  </w:divBdr>
                                                                                </w:div>
                                                                                <w:div w:id="1169640718">
                                                                                  <w:marLeft w:val="0"/>
                                                                                  <w:marRight w:val="0"/>
                                                                                  <w:marTop w:val="0"/>
                                                                                  <w:marBottom w:val="0"/>
                                                                                  <w:divBdr>
                                                                                    <w:top w:val="none" w:sz="0" w:space="0" w:color="auto"/>
                                                                                    <w:left w:val="none" w:sz="0" w:space="0" w:color="auto"/>
                                                                                    <w:bottom w:val="none" w:sz="0" w:space="0" w:color="auto"/>
                                                                                    <w:right w:val="none" w:sz="0" w:space="0" w:color="auto"/>
                                                                                  </w:divBdr>
                                                                                </w:div>
                                                                                <w:div w:id="595290510">
                                                                                  <w:marLeft w:val="0"/>
                                                                                  <w:marRight w:val="0"/>
                                                                                  <w:marTop w:val="0"/>
                                                                                  <w:marBottom w:val="0"/>
                                                                                  <w:divBdr>
                                                                                    <w:top w:val="none" w:sz="0" w:space="0" w:color="auto"/>
                                                                                    <w:left w:val="none" w:sz="0" w:space="0" w:color="auto"/>
                                                                                    <w:bottom w:val="none" w:sz="0" w:space="0" w:color="auto"/>
                                                                                    <w:right w:val="none" w:sz="0" w:space="0" w:color="auto"/>
                                                                                  </w:divBdr>
                                                                                </w:div>
                                                                                <w:div w:id="650450770">
                                                                                  <w:marLeft w:val="0"/>
                                                                                  <w:marRight w:val="0"/>
                                                                                  <w:marTop w:val="0"/>
                                                                                  <w:marBottom w:val="0"/>
                                                                                  <w:divBdr>
                                                                                    <w:top w:val="none" w:sz="0" w:space="0" w:color="auto"/>
                                                                                    <w:left w:val="none" w:sz="0" w:space="0" w:color="auto"/>
                                                                                    <w:bottom w:val="none" w:sz="0" w:space="0" w:color="auto"/>
                                                                                    <w:right w:val="none" w:sz="0" w:space="0" w:color="auto"/>
                                                                                  </w:divBdr>
                                                                                </w:div>
                                                                                <w:div w:id="893388098">
                                                                                  <w:marLeft w:val="0"/>
                                                                                  <w:marRight w:val="0"/>
                                                                                  <w:marTop w:val="0"/>
                                                                                  <w:marBottom w:val="0"/>
                                                                                  <w:divBdr>
                                                                                    <w:top w:val="none" w:sz="0" w:space="0" w:color="auto"/>
                                                                                    <w:left w:val="none" w:sz="0" w:space="0" w:color="auto"/>
                                                                                    <w:bottom w:val="none" w:sz="0" w:space="0" w:color="auto"/>
                                                                                    <w:right w:val="none" w:sz="0" w:space="0" w:color="auto"/>
                                                                                  </w:divBdr>
                                                                                </w:div>
                                                                                <w:div w:id="2066097942">
                                                                                  <w:marLeft w:val="0"/>
                                                                                  <w:marRight w:val="0"/>
                                                                                  <w:marTop w:val="0"/>
                                                                                  <w:marBottom w:val="0"/>
                                                                                  <w:divBdr>
                                                                                    <w:top w:val="none" w:sz="0" w:space="0" w:color="auto"/>
                                                                                    <w:left w:val="none" w:sz="0" w:space="0" w:color="auto"/>
                                                                                    <w:bottom w:val="none" w:sz="0" w:space="0" w:color="auto"/>
                                                                                    <w:right w:val="none" w:sz="0" w:space="0" w:color="auto"/>
                                                                                  </w:divBdr>
                                                                                  <w:divsChild>
                                                                                    <w:div w:id="1248155639">
                                                                                      <w:marLeft w:val="0"/>
                                                                                      <w:marRight w:val="0"/>
                                                                                      <w:marTop w:val="0"/>
                                                                                      <w:marBottom w:val="0"/>
                                                                                      <w:divBdr>
                                                                                        <w:top w:val="none" w:sz="0" w:space="0" w:color="auto"/>
                                                                                        <w:left w:val="none" w:sz="0" w:space="0" w:color="auto"/>
                                                                                        <w:bottom w:val="none" w:sz="0" w:space="0" w:color="auto"/>
                                                                                        <w:right w:val="none" w:sz="0" w:space="0" w:color="auto"/>
                                                                                      </w:divBdr>
                                                                                    </w:div>
                                                                                    <w:div w:id="1938706768">
                                                                                      <w:marLeft w:val="0"/>
                                                                                      <w:marRight w:val="0"/>
                                                                                      <w:marTop w:val="0"/>
                                                                                      <w:marBottom w:val="0"/>
                                                                                      <w:divBdr>
                                                                                        <w:top w:val="none" w:sz="0" w:space="0" w:color="auto"/>
                                                                                        <w:left w:val="none" w:sz="0" w:space="0" w:color="auto"/>
                                                                                        <w:bottom w:val="none" w:sz="0" w:space="0" w:color="auto"/>
                                                                                        <w:right w:val="none" w:sz="0" w:space="0" w:color="auto"/>
                                                                                      </w:divBdr>
                                                                                    </w:div>
                                                                                  </w:divsChild>
                                                                                </w:div>
                                                                                <w:div w:id="703947094">
                                                                                  <w:marLeft w:val="0"/>
                                                                                  <w:marRight w:val="0"/>
                                                                                  <w:marTop w:val="0"/>
                                                                                  <w:marBottom w:val="0"/>
                                                                                  <w:divBdr>
                                                                                    <w:top w:val="none" w:sz="0" w:space="0" w:color="auto"/>
                                                                                    <w:left w:val="none" w:sz="0" w:space="0" w:color="auto"/>
                                                                                    <w:bottom w:val="none" w:sz="0" w:space="0" w:color="auto"/>
                                                                                    <w:right w:val="none" w:sz="0" w:space="0" w:color="auto"/>
                                                                                  </w:divBdr>
                                                                                  <w:divsChild>
                                                                                    <w:div w:id="792361240">
                                                                                      <w:marLeft w:val="0"/>
                                                                                      <w:marRight w:val="0"/>
                                                                                      <w:marTop w:val="0"/>
                                                                                      <w:marBottom w:val="0"/>
                                                                                      <w:divBdr>
                                                                                        <w:top w:val="none" w:sz="0" w:space="0" w:color="auto"/>
                                                                                        <w:left w:val="none" w:sz="0" w:space="0" w:color="auto"/>
                                                                                        <w:bottom w:val="none" w:sz="0" w:space="0" w:color="auto"/>
                                                                                        <w:right w:val="none" w:sz="0" w:space="0" w:color="auto"/>
                                                                                      </w:divBdr>
                                                                                    </w:div>
                                                                                    <w:div w:id="652873547">
                                                                                      <w:marLeft w:val="0"/>
                                                                                      <w:marRight w:val="0"/>
                                                                                      <w:marTop w:val="0"/>
                                                                                      <w:marBottom w:val="0"/>
                                                                                      <w:divBdr>
                                                                                        <w:top w:val="none" w:sz="0" w:space="0" w:color="auto"/>
                                                                                        <w:left w:val="none" w:sz="0" w:space="0" w:color="auto"/>
                                                                                        <w:bottom w:val="none" w:sz="0" w:space="0" w:color="auto"/>
                                                                                        <w:right w:val="none" w:sz="0" w:space="0" w:color="auto"/>
                                                                                      </w:divBdr>
                                                                                    </w:div>
                                                                                  </w:divsChild>
                                                                                </w:div>
                                                                                <w:div w:id="346715292">
                                                                                  <w:marLeft w:val="0"/>
                                                                                  <w:marRight w:val="0"/>
                                                                                  <w:marTop w:val="0"/>
                                                                                  <w:marBottom w:val="0"/>
                                                                                  <w:divBdr>
                                                                                    <w:top w:val="none" w:sz="0" w:space="0" w:color="auto"/>
                                                                                    <w:left w:val="none" w:sz="0" w:space="0" w:color="auto"/>
                                                                                    <w:bottom w:val="none" w:sz="0" w:space="0" w:color="auto"/>
                                                                                    <w:right w:val="none" w:sz="0" w:space="0" w:color="auto"/>
                                                                                  </w:divBdr>
                                                                                  <w:divsChild>
                                                                                    <w:div w:id="1127048090">
                                                                                      <w:marLeft w:val="0"/>
                                                                                      <w:marRight w:val="0"/>
                                                                                      <w:marTop w:val="0"/>
                                                                                      <w:marBottom w:val="0"/>
                                                                                      <w:divBdr>
                                                                                        <w:top w:val="none" w:sz="0" w:space="0" w:color="auto"/>
                                                                                        <w:left w:val="none" w:sz="0" w:space="0" w:color="auto"/>
                                                                                        <w:bottom w:val="none" w:sz="0" w:space="0" w:color="auto"/>
                                                                                        <w:right w:val="none" w:sz="0" w:space="0" w:color="auto"/>
                                                                                      </w:divBdr>
                                                                                    </w:div>
                                                                                    <w:div w:id="1437939418">
                                                                                      <w:marLeft w:val="0"/>
                                                                                      <w:marRight w:val="0"/>
                                                                                      <w:marTop w:val="0"/>
                                                                                      <w:marBottom w:val="0"/>
                                                                                      <w:divBdr>
                                                                                        <w:top w:val="none" w:sz="0" w:space="0" w:color="auto"/>
                                                                                        <w:left w:val="none" w:sz="0" w:space="0" w:color="auto"/>
                                                                                        <w:bottom w:val="none" w:sz="0" w:space="0" w:color="auto"/>
                                                                                        <w:right w:val="none" w:sz="0" w:space="0" w:color="auto"/>
                                                                                      </w:divBdr>
                                                                                    </w:div>
                                                                                    <w:div w:id="1954052631">
                                                                                      <w:marLeft w:val="0"/>
                                                                                      <w:marRight w:val="0"/>
                                                                                      <w:marTop w:val="0"/>
                                                                                      <w:marBottom w:val="0"/>
                                                                                      <w:divBdr>
                                                                                        <w:top w:val="none" w:sz="0" w:space="0" w:color="auto"/>
                                                                                        <w:left w:val="none" w:sz="0" w:space="0" w:color="auto"/>
                                                                                        <w:bottom w:val="none" w:sz="0" w:space="0" w:color="auto"/>
                                                                                        <w:right w:val="none" w:sz="0" w:space="0" w:color="auto"/>
                                                                                      </w:divBdr>
                                                                                    </w:div>
                                                                                    <w:div w:id="1648781046">
                                                                                      <w:marLeft w:val="0"/>
                                                                                      <w:marRight w:val="0"/>
                                                                                      <w:marTop w:val="0"/>
                                                                                      <w:marBottom w:val="0"/>
                                                                                      <w:divBdr>
                                                                                        <w:top w:val="none" w:sz="0" w:space="0" w:color="auto"/>
                                                                                        <w:left w:val="none" w:sz="0" w:space="0" w:color="auto"/>
                                                                                        <w:bottom w:val="none" w:sz="0" w:space="0" w:color="auto"/>
                                                                                        <w:right w:val="none" w:sz="0" w:space="0" w:color="auto"/>
                                                                                      </w:divBdr>
                                                                                    </w:div>
                                                                                  </w:divsChild>
                                                                                </w:div>
                                                                                <w:div w:id="1035539570">
                                                                                  <w:marLeft w:val="0"/>
                                                                                  <w:marRight w:val="0"/>
                                                                                  <w:marTop w:val="0"/>
                                                                                  <w:marBottom w:val="0"/>
                                                                                  <w:divBdr>
                                                                                    <w:top w:val="none" w:sz="0" w:space="0" w:color="auto"/>
                                                                                    <w:left w:val="none" w:sz="0" w:space="0" w:color="auto"/>
                                                                                    <w:bottom w:val="none" w:sz="0" w:space="0" w:color="auto"/>
                                                                                    <w:right w:val="none" w:sz="0" w:space="0" w:color="auto"/>
                                                                                  </w:divBdr>
                                                                                </w:div>
                                                                                <w:div w:id="1825585713">
                                                                                  <w:marLeft w:val="0"/>
                                                                                  <w:marRight w:val="0"/>
                                                                                  <w:marTop w:val="0"/>
                                                                                  <w:marBottom w:val="0"/>
                                                                                  <w:divBdr>
                                                                                    <w:top w:val="none" w:sz="0" w:space="0" w:color="auto"/>
                                                                                    <w:left w:val="none" w:sz="0" w:space="0" w:color="auto"/>
                                                                                    <w:bottom w:val="none" w:sz="0" w:space="0" w:color="auto"/>
                                                                                    <w:right w:val="none" w:sz="0" w:space="0" w:color="auto"/>
                                                                                  </w:divBdr>
                                                                                </w:div>
                                                                                <w:div w:id="57024565">
                                                                                  <w:marLeft w:val="0"/>
                                                                                  <w:marRight w:val="0"/>
                                                                                  <w:marTop w:val="0"/>
                                                                                  <w:marBottom w:val="0"/>
                                                                                  <w:divBdr>
                                                                                    <w:top w:val="none" w:sz="0" w:space="0" w:color="auto"/>
                                                                                    <w:left w:val="none" w:sz="0" w:space="0" w:color="auto"/>
                                                                                    <w:bottom w:val="none" w:sz="0" w:space="0" w:color="auto"/>
                                                                                    <w:right w:val="none" w:sz="0" w:space="0" w:color="auto"/>
                                                                                  </w:divBdr>
                                                                                </w:div>
                                                                                <w:div w:id="269625180">
                                                                                  <w:marLeft w:val="0"/>
                                                                                  <w:marRight w:val="0"/>
                                                                                  <w:marTop w:val="0"/>
                                                                                  <w:marBottom w:val="0"/>
                                                                                  <w:divBdr>
                                                                                    <w:top w:val="none" w:sz="0" w:space="0" w:color="auto"/>
                                                                                    <w:left w:val="none" w:sz="0" w:space="0" w:color="auto"/>
                                                                                    <w:bottom w:val="none" w:sz="0" w:space="0" w:color="auto"/>
                                                                                    <w:right w:val="none" w:sz="0" w:space="0" w:color="auto"/>
                                                                                  </w:divBdr>
                                                                                </w:div>
                                                                                <w:div w:id="45640609">
                                                                                  <w:marLeft w:val="0"/>
                                                                                  <w:marRight w:val="0"/>
                                                                                  <w:marTop w:val="0"/>
                                                                                  <w:marBottom w:val="0"/>
                                                                                  <w:divBdr>
                                                                                    <w:top w:val="none" w:sz="0" w:space="0" w:color="auto"/>
                                                                                    <w:left w:val="none" w:sz="0" w:space="0" w:color="auto"/>
                                                                                    <w:bottom w:val="none" w:sz="0" w:space="0" w:color="auto"/>
                                                                                    <w:right w:val="none" w:sz="0" w:space="0" w:color="auto"/>
                                                                                  </w:divBdr>
                                                                                </w:div>
                                                                                <w:div w:id="957032019">
                                                                                  <w:marLeft w:val="0"/>
                                                                                  <w:marRight w:val="0"/>
                                                                                  <w:marTop w:val="0"/>
                                                                                  <w:marBottom w:val="0"/>
                                                                                  <w:divBdr>
                                                                                    <w:top w:val="none" w:sz="0" w:space="0" w:color="auto"/>
                                                                                    <w:left w:val="none" w:sz="0" w:space="0" w:color="auto"/>
                                                                                    <w:bottom w:val="none" w:sz="0" w:space="0" w:color="auto"/>
                                                                                    <w:right w:val="none" w:sz="0" w:space="0" w:color="auto"/>
                                                                                  </w:divBdr>
                                                                                  <w:divsChild>
                                                                                    <w:div w:id="395011571">
                                                                                      <w:marLeft w:val="0"/>
                                                                                      <w:marRight w:val="0"/>
                                                                                      <w:marTop w:val="0"/>
                                                                                      <w:marBottom w:val="0"/>
                                                                                      <w:divBdr>
                                                                                        <w:top w:val="none" w:sz="0" w:space="0" w:color="auto"/>
                                                                                        <w:left w:val="none" w:sz="0" w:space="0" w:color="auto"/>
                                                                                        <w:bottom w:val="none" w:sz="0" w:space="0" w:color="auto"/>
                                                                                        <w:right w:val="none" w:sz="0" w:space="0" w:color="auto"/>
                                                                                      </w:divBdr>
                                                                                    </w:div>
                                                                                  </w:divsChild>
                                                                                </w:div>
                                                                                <w:div w:id="2019577143">
                                                                                  <w:marLeft w:val="0"/>
                                                                                  <w:marRight w:val="0"/>
                                                                                  <w:marTop w:val="0"/>
                                                                                  <w:marBottom w:val="0"/>
                                                                                  <w:divBdr>
                                                                                    <w:top w:val="none" w:sz="0" w:space="0" w:color="auto"/>
                                                                                    <w:left w:val="none" w:sz="0" w:space="0" w:color="auto"/>
                                                                                    <w:bottom w:val="none" w:sz="0" w:space="0" w:color="auto"/>
                                                                                    <w:right w:val="none" w:sz="0" w:space="0" w:color="auto"/>
                                                                                  </w:divBdr>
                                                                                  <w:divsChild>
                                                                                    <w:div w:id="1254628964">
                                                                                      <w:marLeft w:val="0"/>
                                                                                      <w:marRight w:val="0"/>
                                                                                      <w:marTop w:val="0"/>
                                                                                      <w:marBottom w:val="0"/>
                                                                                      <w:divBdr>
                                                                                        <w:top w:val="none" w:sz="0" w:space="0" w:color="auto"/>
                                                                                        <w:left w:val="none" w:sz="0" w:space="0" w:color="auto"/>
                                                                                        <w:bottom w:val="none" w:sz="0" w:space="0" w:color="auto"/>
                                                                                        <w:right w:val="none" w:sz="0" w:space="0" w:color="auto"/>
                                                                                      </w:divBdr>
                                                                                    </w:div>
                                                                                    <w:div w:id="1882858975">
                                                                                      <w:marLeft w:val="0"/>
                                                                                      <w:marRight w:val="0"/>
                                                                                      <w:marTop w:val="0"/>
                                                                                      <w:marBottom w:val="0"/>
                                                                                      <w:divBdr>
                                                                                        <w:top w:val="none" w:sz="0" w:space="0" w:color="auto"/>
                                                                                        <w:left w:val="none" w:sz="0" w:space="0" w:color="auto"/>
                                                                                        <w:bottom w:val="none" w:sz="0" w:space="0" w:color="auto"/>
                                                                                        <w:right w:val="none" w:sz="0" w:space="0" w:color="auto"/>
                                                                                      </w:divBdr>
                                                                                    </w:div>
                                                                                    <w:div w:id="1618291835">
                                                                                      <w:marLeft w:val="0"/>
                                                                                      <w:marRight w:val="0"/>
                                                                                      <w:marTop w:val="0"/>
                                                                                      <w:marBottom w:val="0"/>
                                                                                      <w:divBdr>
                                                                                        <w:top w:val="none" w:sz="0" w:space="0" w:color="auto"/>
                                                                                        <w:left w:val="none" w:sz="0" w:space="0" w:color="auto"/>
                                                                                        <w:bottom w:val="none" w:sz="0" w:space="0" w:color="auto"/>
                                                                                        <w:right w:val="none" w:sz="0" w:space="0" w:color="auto"/>
                                                                                      </w:divBdr>
                                                                                    </w:div>
                                                                                    <w:div w:id="1170294165">
                                                                                      <w:marLeft w:val="0"/>
                                                                                      <w:marRight w:val="0"/>
                                                                                      <w:marTop w:val="0"/>
                                                                                      <w:marBottom w:val="0"/>
                                                                                      <w:divBdr>
                                                                                        <w:top w:val="none" w:sz="0" w:space="0" w:color="auto"/>
                                                                                        <w:left w:val="none" w:sz="0" w:space="0" w:color="auto"/>
                                                                                        <w:bottom w:val="none" w:sz="0" w:space="0" w:color="auto"/>
                                                                                        <w:right w:val="none" w:sz="0" w:space="0" w:color="auto"/>
                                                                                      </w:divBdr>
                                                                                    </w:div>
                                                                                  </w:divsChild>
                                                                                </w:div>
                                                                                <w:div w:id="462575907">
                                                                                  <w:marLeft w:val="0"/>
                                                                                  <w:marRight w:val="0"/>
                                                                                  <w:marTop w:val="0"/>
                                                                                  <w:marBottom w:val="0"/>
                                                                                  <w:divBdr>
                                                                                    <w:top w:val="none" w:sz="0" w:space="0" w:color="auto"/>
                                                                                    <w:left w:val="none" w:sz="0" w:space="0" w:color="auto"/>
                                                                                    <w:bottom w:val="none" w:sz="0" w:space="0" w:color="auto"/>
                                                                                    <w:right w:val="none" w:sz="0" w:space="0" w:color="auto"/>
                                                                                  </w:divBdr>
                                                                                  <w:divsChild>
                                                                                    <w:div w:id="457072288">
                                                                                      <w:marLeft w:val="0"/>
                                                                                      <w:marRight w:val="0"/>
                                                                                      <w:marTop w:val="0"/>
                                                                                      <w:marBottom w:val="0"/>
                                                                                      <w:divBdr>
                                                                                        <w:top w:val="none" w:sz="0" w:space="0" w:color="auto"/>
                                                                                        <w:left w:val="none" w:sz="0" w:space="0" w:color="auto"/>
                                                                                        <w:bottom w:val="none" w:sz="0" w:space="0" w:color="auto"/>
                                                                                        <w:right w:val="none" w:sz="0" w:space="0" w:color="auto"/>
                                                                                      </w:divBdr>
                                                                                    </w:div>
                                                                                    <w:div w:id="957877970">
                                                                                      <w:marLeft w:val="0"/>
                                                                                      <w:marRight w:val="0"/>
                                                                                      <w:marTop w:val="0"/>
                                                                                      <w:marBottom w:val="0"/>
                                                                                      <w:divBdr>
                                                                                        <w:top w:val="none" w:sz="0" w:space="0" w:color="auto"/>
                                                                                        <w:left w:val="none" w:sz="0" w:space="0" w:color="auto"/>
                                                                                        <w:bottom w:val="none" w:sz="0" w:space="0" w:color="auto"/>
                                                                                        <w:right w:val="none" w:sz="0" w:space="0" w:color="auto"/>
                                                                                      </w:divBdr>
                                                                                    </w:div>
                                                                                    <w:div w:id="440300599">
                                                                                      <w:marLeft w:val="0"/>
                                                                                      <w:marRight w:val="0"/>
                                                                                      <w:marTop w:val="0"/>
                                                                                      <w:marBottom w:val="0"/>
                                                                                      <w:divBdr>
                                                                                        <w:top w:val="none" w:sz="0" w:space="0" w:color="auto"/>
                                                                                        <w:left w:val="none" w:sz="0" w:space="0" w:color="auto"/>
                                                                                        <w:bottom w:val="none" w:sz="0" w:space="0" w:color="auto"/>
                                                                                        <w:right w:val="none" w:sz="0" w:space="0" w:color="auto"/>
                                                                                      </w:divBdr>
                                                                                    </w:div>
                                                                                  </w:divsChild>
                                                                                </w:div>
                                                                                <w:div w:id="2082940245">
                                                                                  <w:marLeft w:val="0"/>
                                                                                  <w:marRight w:val="0"/>
                                                                                  <w:marTop w:val="0"/>
                                                                                  <w:marBottom w:val="0"/>
                                                                                  <w:divBdr>
                                                                                    <w:top w:val="none" w:sz="0" w:space="0" w:color="auto"/>
                                                                                    <w:left w:val="none" w:sz="0" w:space="0" w:color="auto"/>
                                                                                    <w:bottom w:val="none" w:sz="0" w:space="0" w:color="auto"/>
                                                                                    <w:right w:val="none" w:sz="0" w:space="0" w:color="auto"/>
                                                                                  </w:divBdr>
                                                                                  <w:divsChild>
                                                                                    <w:div w:id="1041827394">
                                                                                      <w:marLeft w:val="0"/>
                                                                                      <w:marRight w:val="0"/>
                                                                                      <w:marTop w:val="0"/>
                                                                                      <w:marBottom w:val="0"/>
                                                                                      <w:divBdr>
                                                                                        <w:top w:val="none" w:sz="0" w:space="0" w:color="auto"/>
                                                                                        <w:left w:val="none" w:sz="0" w:space="0" w:color="auto"/>
                                                                                        <w:bottom w:val="none" w:sz="0" w:space="0" w:color="auto"/>
                                                                                        <w:right w:val="none" w:sz="0" w:space="0" w:color="auto"/>
                                                                                      </w:divBdr>
                                                                                    </w:div>
                                                                                    <w:div w:id="588735704">
                                                                                      <w:marLeft w:val="0"/>
                                                                                      <w:marRight w:val="0"/>
                                                                                      <w:marTop w:val="0"/>
                                                                                      <w:marBottom w:val="0"/>
                                                                                      <w:divBdr>
                                                                                        <w:top w:val="none" w:sz="0" w:space="0" w:color="auto"/>
                                                                                        <w:left w:val="none" w:sz="0" w:space="0" w:color="auto"/>
                                                                                        <w:bottom w:val="none" w:sz="0" w:space="0" w:color="auto"/>
                                                                                        <w:right w:val="none" w:sz="0" w:space="0" w:color="auto"/>
                                                                                      </w:divBdr>
                                                                                    </w:div>
                                                                                    <w:div w:id="1436050247">
                                                                                      <w:marLeft w:val="0"/>
                                                                                      <w:marRight w:val="0"/>
                                                                                      <w:marTop w:val="0"/>
                                                                                      <w:marBottom w:val="0"/>
                                                                                      <w:divBdr>
                                                                                        <w:top w:val="none" w:sz="0" w:space="0" w:color="auto"/>
                                                                                        <w:left w:val="none" w:sz="0" w:space="0" w:color="auto"/>
                                                                                        <w:bottom w:val="none" w:sz="0" w:space="0" w:color="auto"/>
                                                                                        <w:right w:val="none" w:sz="0" w:space="0" w:color="auto"/>
                                                                                      </w:divBdr>
                                                                                    </w:div>
                                                                                    <w:div w:id="1289311758">
                                                                                      <w:marLeft w:val="0"/>
                                                                                      <w:marRight w:val="0"/>
                                                                                      <w:marTop w:val="0"/>
                                                                                      <w:marBottom w:val="0"/>
                                                                                      <w:divBdr>
                                                                                        <w:top w:val="none" w:sz="0" w:space="0" w:color="auto"/>
                                                                                        <w:left w:val="none" w:sz="0" w:space="0" w:color="auto"/>
                                                                                        <w:bottom w:val="none" w:sz="0" w:space="0" w:color="auto"/>
                                                                                        <w:right w:val="none" w:sz="0" w:space="0" w:color="auto"/>
                                                                                      </w:divBdr>
                                                                                    </w:div>
                                                                                  </w:divsChild>
                                                                                </w:div>
                                                                                <w:div w:id="1450857012">
                                                                                  <w:marLeft w:val="0"/>
                                                                                  <w:marRight w:val="0"/>
                                                                                  <w:marTop w:val="0"/>
                                                                                  <w:marBottom w:val="0"/>
                                                                                  <w:divBdr>
                                                                                    <w:top w:val="none" w:sz="0" w:space="0" w:color="auto"/>
                                                                                    <w:left w:val="none" w:sz="0" w:space="0" w:color="auto"/>
                                                                                    <w:bottom w:val="none" w:sz="0" w:space="0" w:color="auto"/>
                                                                                    <w:right w:val="none" w:sz="0" w:space="0" w:color="auto"/>
                                                                                  </w:divBdr>
                                                                                  <w:divsChild>
                                                                                    <w:div w:id="1877549137">
                                                                                      <w:marLeft w:val="0"/>
                                                                                      <w:marRight w:val="0"/>
                                                                                      <w:marTop w:val="0"/>
                                                                                      <w:marBottom w:val="0"/>
                                                                                      <w:divBdr>
                                                                                        <w:top w:val="none" w:sz="0" w:space="0" w:color="auto"/>
                                                                                        <w:left w:val="none" w:sz="0" w:space="0" w:color="auto"/>
                                                                                        <w:bottom w:val="none" w:sz="0" w:space="0" w:color="auto"/>
                                                                                        <w:right w:val="none" w:sz="0" w:space="0" w:color="auto"/>
                                                                                      </w:divBdr>
                                                                                    </w:div>
                                                                                    <w:div w:id="1121071887">
                                                                                      <w:marLeft w:val="0"/>
                                                                                      <w:marRight w:val="0"/>
                                                                                      <w:marTop w:val="0"/>
                                                                                      <w:marBottom w:val="0"/>
                                                                                      <w:divBdr>
                                                                                        <w:top w:val="none" w:sz="0" w:space="0" w:color="auto"/>
                                                                                        <w:left w:val="none" w:sz="0" w:space="0" w:color="auto"/>
                                                                                        <w:bottom w:val="none" w:sz="0" w:space="0" w:color="auto"/>
                                                                                        <w:right w:val="none" w:sz="0" w:space="0" w:color="auto"/>
                                                                                      </w:divBdr>
                                                                                    </w:div>
                                                                                  </w:divsChild>
                                                                                </w:div>
                                                                                <w:div w:id="594942249">
                                                                                  <w:marLeft w:val="0"/>
                                                                                  <w:marRight w:val="0"/>
                                                                                  <w:marTop w:val="0"/>
                                                                                  <w:marBottom w:val="0"/>
                                                                                  <w:divBdr>
                                                                                    <w:top w:val="none" w:sz="0" w:space="0" w:color="auto"/>
                                                                                    <w:left w:val="none" w:sz="0" w:space="0" w:color="auto"/>
                                                                                    <w:bottom w:val="none" w:sz="0" w:space="0" w:color="auto"/>
                                                                                    <w:right w:val="none" w:sz="0" w:space="0" w:color="auto"/>
                                                                                  </w:divBdr>
                                                                                </w:div>
                                                                                <w:div w:id="992179150">
                                                                                  <w:marLeft w:val="0"/>
                                                                                  <w:marRight w:val="0"/>
                                                                                  <w:marTop w:val="0"/>
                                                                                  <w:marBottom w:val="0"/>
                                                                                  <w:divBdr>
                                                                                    <w:top w:val="none" w:sz="0" w:space="0" w:color="auto"/>
                                                                                    <w:left w:val="none" w:sz="0" w:space="0" w:color="auto"/>
                                                                                    <w:bottom w:val="none" w:sz="0" w:space="0" w:color="auto"/>
                                                                                    <w:right w:val="none" w:sz="0" w:space="0" w:color="auto"/>
                                                                                  </w:divBdr>
                                                                                </w:div>
                                                                                <w:div w:id="1299409152">
                                                                                  <w:marLeft w:val="0"/>
                                                                                  <w:marRight w:val="0"/>
                                                                                  <w:marTop w:val="0"/>
                                                                                  <w:marBottom w:val="0"/>
                                                                                  <w:divBdr>
                                                                                    <w:top w:val="none" w:sz="0" w:space="0" w:color="auto"/>
                                                                                    <w:left w:val="none" w:sz="0" w:space="0" w:color="auto"/>
                                                                                    <w:bottom w:val="none" w:sz="0" w:space="0" w:color="auto"/>
                                                                                    <w:right w:val="none" w:sz="0" w:space="0" w:color="auto"/>
                                                                                  </w:divBdr>
                                                                                </w:div>
                                                                                <w:div w:id="1351101295">
                                                                                  <w:marLeft w:val="0"/>
                                                                                  <w:marRight w:val="0"/>
                                                                                  <w:marTop w:val="0"/>
                                                                                  <w:marBottom w:val="0"/>
                                                                                  <w:divBdr>
                                                                                    <w:top w:val="none" w:sz="0" w:space="0" w:color="auto"/>
                                                                                    <w:left w:val="none" w:sz="0" w:space="0" w:color="auto"/>
                                                                                    <w:bottom w:val="none" w:sz="0" w:space="0" w:color="auto"/>
                                                                                    <w:right w:val="none" w:sz="0" w:space="0" w:color="auto"/>
                                                                                  </w:divBdr>
                                                                                </w:div>
                                                                                <w:div w:id="1626962933">
                                                                                  <w:marLeft w:val="0"/>
                                                                                  <w:marRight w:val="0"/>
                                                                                  <w:marTop w:val="0"/>
                                                                                  <w:marBottom w:val="0"/>
                                                                                  <w:divBdr>
                                                                                    <w:top w:val="none" w:sz="0" w:space="0" w:color="auto"/>
                                                                                    <w:left w:val="none" w:sz="0" w:space="0" w:color="auto"/>
                                                                                    <w:bottom w:val="none" w:sz="0" w:space="0" w:color="auto"/>
                                                                                    <w:right w:val="none" w:sz="0" w:space="0" w:color="auto"/>
                                                                                  </w:divBdr>
                                                                                </w:div>
                                                                                <w:div w:id="379060683">
                                                                                  <w:marLeft w:val="0"/>
                                                                                  <w:marRight w:val="0"/>
                                                                                  <w:marTop w:val="0"/>
                                                                                  <w:marBottom w:val="0"/>
                                                                                  <w:divBdr>
                                                                                    <w:top w:val="none" w:sz="0" w:space="0" w:color="auto"/>
                                                                                    <w:left w:val="none" w:sz="0" w:space="0" w:color="auto"/>
                                                                                    <w:bottom w:val="none" w:sz="0" w:space="0" w:color="auto"/>
                                                                                    <w:right w:val="none" w:sz="0" w:space="0" w:color="auto"/>
                                                                                  </w:divBdr>
                                                                                </w:div>
                                                                                <w:div w:id="1250501090">
                                                                                  <w:marLeft w:val="0"/>
                                                                                  <w:marRight w:val="0"/>
                                                                                  <w:marTop w:val="0"/>
                                                                                  <w:marBottom w:val="0"/>
                                                                                  <w:divBdr>
                                                                                    <w:top w:val="none" w:sz="0" w:space="0" w:color="auto"/>
                                                                                    <w:left w:val="none" w:sz="0" w:space="0" w:color="auto"/>
                                                                                    <w:bottom w:val="none" w:sz="0" w:space="0" w:color="auto"/>
                                                                                    <w:right w:val="none" w:sz="0" w:space="0" w:color="auto"/>
                                                                                  </w:divBdr>
                                                                                </w:div>
                                                                                <w:div w:id="1623151714">
                                                                                  <w:marLeft w:val="0"/>
                                                                                  <w:marRight w:val="0"/>
                                                                                  <w:marTop w:val="0"/>
                                                                                  <w:marBottom w:val="0"/>
                                                                                  <w:divBdr>
                                                                                    <w:top w:val="none" w:sz="0" w:space="0" w:color="auto"/>
                                                                                    <w:left w:val="none" w:sz="0" w:space="0" w:color="auto"/>
                                                                                    <w:bottom w:val="none" w:sz="0" w:space="0" w:color="auto"/>
                                                                                    <w:right w:val="none" w:sz="0" w:space="0" w:color="auto"/>
                                                                                  </w:divBdr>
                                                                                </w:div>
                                                                                <w:div w:id="1293905591">
                                                                                  <w:marLeft w:val="0"/>
                                                                                  <w:marRight w:val="0"/>
                                                                                  <w:marTop w:val="0"/>
                                                                                  <w:marBottom w:val="0"/>
                                                                                  <w:divBdr>
                                                                                    <w:top w:val="none" w:sz="0" w:space="0" w:color="auto"/>
                                                                                    <w:left w:val="none" w:sz="0" w:space="0" w:color="auto"/>
                                                                                    <w:bottom w:val="none" w:sz="0" w:space="0" w:color="auto"/>
                                                                                    <w:right w:val="none" w:sz="0" w:space="0" w:color="auto"/>
                                                                                  </w:divBdr>
                                                                                </w:div>
                                                                                <w:div w:id="2138447748">
                                                                                  <w:marLeft w:val="0"/>
                                                                                  <w:marRight w:val="0"/>
                                                                                  <w:marTop w:val="0"/>
                                                                                  <w:marBottom w:val="0"/>
                                                                                  <w:divBdr>
                                                                                    <w:top w:val="none" w:sz="0" w:space="0" w:color="auto"/>
                                                                                    <w:left w:val="none" w:sz="0" w:space="0" w:color="auto"/>
                                                                                    <w:bottom w:val="none" w:sz="0" w:space="0" w:color="auto"/>
                                                                                    <w:right w:val="none" w:sz="0" w:space="0" w:color="auto"/>
                                                                                  </w:divBdr>
                                                                                </w:div>
                                                                                <w:div w:id="441343212">
                                                                                  <w:marLeft w:val="0"/>
                                                                                  <w:marRight w:val="0"/>
                                                                                  <w:marTop w:val="0"/>
                                                                                  <w:marBottom w:val="0"/>
                                                                                  <w:divBdr>
                                                                                    <w:top w:val="none" w:sz="0" w:space="0" w:color="auto"/>
                                                                                    <w:left w:val="none" w:sz="0" w:space="0" w:color="auto"/>
                                                                                    <w:bottom w:val="none" w:sz="0" w:space="0" w:color="auto"/>
                                                                                    <w:right w:val="none" w:sz="0" w:space="0" w:color="auto"/>
                                                                                  </w:divBdr>
                                                                                </w:div>
                                                                                <w:div w:id="2044820160">
                                                                                  <w:marLeft w:val="0"/>
                                                                                  <w:marRight w:val="0"/>
                                                                                  <w:marTop w:val="0"/>
                                                                                  <w:marBottom w:val="0"/>
                                                                                  <w:divBdr>
                                                                                    <w:top w:val="none" w:sz="0" w:space="0" w:color="auto"/>
                                                                                    <w:left w:val="none" w:sz="0" w:space="0" w:color="auto"/>
                                                                                    <w:bottom w:val="none" w:sz="0" w:space="0" w:color="auto"/>
                                                                                    <w:right w:val="none" w:sz="0" w:space="0" w:color="auto"/>
                                                                                  </w:divBdr>
                                                                                </w:div>
                                                                                <w:div w:id="12997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51704F5138E4A9992043FF263C0A3" ma:contentTypeVersion="6" ma:contentTypeDescription="Create a new document." ma:contentTypeScope="" ma:versionID="0e6bc14d2fa8a73778be917e6f858240">
  <xsd:schema xmlns:xsd="http://www.w3.org/2001/XMLSchema" xmlns:xs="http://www.w3.org/2001/XMLSchema" xmlns:p="http://schemas.microsoft.com/office/2006/metadata/properties" xmlns:ns2="6f5a796b-b574-4c31-a9d8-b4e57ea29be6" xmlns:ns3="255149b4-0500-4fab-8904-0e5f6cb86650" targetNamespace="http://schemas.microsoft.com/office/2006/metadata/properties" ma:root="true" ma:fieldsID="eb202a8c74eac1d6934c6db3b955b0ef" ns2:_="" ns3:_="">
    <xsd:import namespace="6f5a796b-b574-4c31-a9d8-b4e57ea29be6"/>
    <xsd:import namespace="255149b4-0500-4fab-8904-0e5f6cb86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796b-b574-4c31-a9d8-b4e57ea29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149b4-0500-4fab-8904-0e5f6cb866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f5a796b-b574-4c31-a9d8-b4e57ea29be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5211F-818E-45DD-912F-4791EB061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796b-b574-4c31-a9d8-b4e57ea29be6"/>
    <ds:schemaRef ds:uri="255149b4-0500-4fab-8904-0e5f6cb86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D8524-E384-4D4A-A982-E0EAA184FC36}">
  <ds:schemaRefs>
    <ds:schemaRef ds:uri="http://schemas.microsoft.com/office/2006/metadata/properties"/>
    <ds:schemaRef ds:uri="http://schemas.microsoft.com/office/infopath/2007/PartnerControls"/>
    <ds:schemaRef ds:uri="6f5a796b-b574-4c31-a9d8-b4e57ea29be6"/>
  </ds:schemaRefs>
</ds:datastoreItem>
</file>

<file path=customXml/itemProps3.xml><?xml version="1.0" encoding="utf-8"?>
<ds:datastoreItem xmlns:ds="http://schemas.openxmlformats.org/officeDocument/2006/customXml" ds:itemID="{040A8F3C-F360-4274-9CBD-BA4778DDA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McNair, Tracy</dc:creator>
  <cp:keywords/>
  <dc:description/>
  <cp:lastModifiedBy>Hoke, Jason</cp:lastModifiedBy>
  <cp:revision>15</cp:revision>
  <dcterms:created xsi:type="dcterms:W3CDTF">2023-05-09T06:13:00Z</dcterms:created>
  <dcterms:modified xsi:type="dcterms:W3CDTF">2023-05-25T09:28:00Z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0x0101002C651704F5138E4A9992043FF263C0A3</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