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375FF" w14:textId="77777777" w:rsidR="00203774" w:rsidRPr="004A4CA8" w:rsidRDefault="00203774" w:rsidP="004A4CA8">
      <w:pPr>
        <w:shd w:val="clear" w:color="auto" w:fill="FFFFFF"/>
        <w:spacing w:after="300" w:line="360" w:lineRule="auto"/>
        <w:jc w:val="both"/>
        <w:rPr>
          <w:rFonts w:ascii="Arial" w:eastAsia="Times New Roman" w:hAnsi="Arial" w:cs="Arial"/>
          <w:color w:val="3E4D5C"/>
          <w:lang w:val="fr-FR"/>
        </w:rPr>
      </w:pPr>
      <w:r w:rsidRPr="004A4CA8">
        <w:rPr>
          <w:rFonts w:ascii="Arial" w:eastAsia="Times New Roman" w:hAnsi="Arial" w:cs="Arial"/>
          <w:noProof/>
          <w:lang w:val="fr-FR"/>
        </w:rPr>
        <w:drawing>
          <wp:anchor distT="0" distB="0" distL="114300" distR="114300" simplePos="0" relativeHeight="251658240" behindDoc="0" locked="0" layoutInCell="1" allowOverlap="1" wp14:anchorId="0F3D6981" wp14:editId="61CDE69B">
            <wp:simplePos x="0" y="0"/>
            <wp:positionH relativeFrom="margin">
              <wp:align>right</wp:align>
            </wp:positionH>
            <wp:positionV relativeFrom="paragraph">
              <wp:posOffset>-609600</wp:posOffset>
            </wp:positionV>
            <wp:extent cx="1476375" cy="600075"/>
            <wp:effectExtent l="0" t="0" r="9525" b="9525"/>
            <wp:wrapNone/>
            <wp:docPr id="333277438" name="Picture 333277438" descr="A red and yellow logo&#10;&#10;Description automatically generated">
              <a:extLst xmlns:a="http://schemas.openxmlformats.org/drawingml/2006/main">
                <a:ext uri="{FF2B5EF4-FFF2-40B4-BE49-F238E27FC236}">
                  <a16:creationId xmlns:a16="http://schemas.microsoft.com/office/drawing/2014/main" id="{4AC7599E-4CA5-EAA5-6722-F05C4BC410E1}"/>
                </a:ext>
              </a:extLst>
            </wp:docPr>
            <wp:cNvGraphicFramePr/>
            <a:graphic xmlns:a="http://schemas.openxmlformats.org/drawingml/2006/main">
              <a:graphicData uri="http://schemas.openxmlformats.org/drawingml/2006/picture">
                <pic:pic xmlns:pic="http://schemas.openxmlformats.org/drawingml/2006/picture">
                  <pic:nvPicPr>
                    <pic:cNvPr id="5" name="Picture 4" descr="A red and yellow logo&#10;&#10;Description automatically generated">
                      <a:extLst>
                        <a:ext uri="{FF2B5EF4-FFF2-40B4-BE49-F238E27FC236}">
                          <a16:creationId xmlns:a16="http://schemas.microsoft.com/office/drawing/2014/main" id="{4AC7599E-4CA5-EAA5-6722-F05C4BC410E1}"/>
                        </a:ext>
                      </a:extLst>
                    </pic:cNvPr>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6375" cy="600075"/>
                    </a:xfrm>
                    <a:prstGeom prst="rect">
                      <a:avLst/>
                    </a:prstGeom>
                    <a:noFill/>
                  </pic:spPr>
                </pic:pic>
              </a:graphicData>
            </a:graphic>
          </wp:anchor>
        </w:drawing>
      </w:r>
    </w:p>
    <w:p w14:paraId="1F3283EB" w14:textId="77777777" w:rsidR="00203774" w:rsidRDefault="00203774" w:rsidP="004A4CA8">
      <w:pPr>
        <w:pStyle w:val="NoSpacing"/>
        <w:jc w:val="both"/>
        <w:rPr>
          <w:rFonts w:ascii="Arial" w:hAnsi="Arial" w:cs="Arial"/>
          <w:b/>
          <w:bCs/>
          <w:lang w:val="fr-FR"/>
        </w:rPr>
      </w:pPr>
      <w:r w:rsidRPr="004A4CA8">
        <w:rPr>
          <w:rFonts w:ascii="Arial" w:hAnsi="Arial" w:cs="Arial"/>
          <w:b/>
          <w:bCs/>
          <w:lang w:val="fr-FR"/>
        </w:rPr>
        <w:t>MISE EN CONTEXTE</w:t>
      </w:r>
    </w:p>
    <w:p w14:paraId="7AE39E7C" w14:textId="77777777" w:rsidR="004A4CA8" w:rsidRPr="004A4CA8" w:rsidRDefault="004A4CA8" w:rsidP="004A4CA8">
      <w:pPr>
        <w:pStyle w:val="NoSpacing"/>
        <w:jc w:val="both"/>
        <w:rPr>
          <w:rFonts w:ascii="Arial" w:hAnsi="Arial" w:cs="Arial"/>
          <w:b/>
          <w:bCs/>
          <w:lang w:val="fr-FR"/>
        </w:rPr>
      </w:pPr>
    </w:p>
    <w:p w14:paraId="3D833D62" w14:textId="77777777" w:rsidR="004A4CA8" w:rsidRDefault="004A4CA8" w:rsidP="004A4CA8">
      <w:pPr>
        <w:pStyle w:val="NoSpacing"/>
        <w:jc w:val="both"/>
        <w:rPr>
          <w:rFonts w:ascii="Arial" w:hAnsi="Arial" w:cs="Arial"/>
          <w:bCs/>
          <w:noProof/>
          <w:color w:val="000000" w:themeColor="text1"/>
          <w:lang w:val="fr-FR"/>
        </w:rPr>
      </w:pPr>
      <w:bookmarkStart w:id="0" w:name="_Hlk167283108"/>
      <w:r w:rsidRPr="004A4CA8">
        <w:rPr>
          <w:rFonts w:ascii="Arial" w:hAnsi="Arial" w:cs="Arial"/>
          <w:bCs/>
          <w:noProof/>
          <w:color w:val="000000" w:themeColor="text1"/>
          <w:lang w:val="fr-FR"/>
        </w:rPr>
        <w:t xml:space="preserve">Arbeiter-Samariter-Bund Deutschland e.V. (ASB)" est une organisation de services sociaux et de bien-être allemand oeuvrant en Haiti par suite du tremblement de terre dévastateur du 12 janvier 2010. Depuis 2020, ASB implémente ses projets en partenariat avec la communauté et les organisations communautaire de base afin renforcer leurs capacités locales et de contribuer aux changements durables des communautés. </w:t>
      </w:r>
    </w:p>
    <w:p w14:paraId="3E997E70" w14:textId="77777777" w:rsidR="004A4CA8" w:rsidRDefault="004A4CA8" w:rsidP="004A4CA8">
      <w:pPr>
        <w:pStyle w:val="NoSpacing"/>
        <w:jc w:val="both"/>
        <w:rPr>
          <w:rFonts w:ascii="Arial" w:hAnsi="Arial" w:cs="Arial"/>
          <w:bCs/>
          <w:noProof/>
          <w:color w:val="000000" w:themeColor="text1"/>
          <w:lang w:val="fr-FR"/>
        </w:rPr>
      </w:pPr>
    </w:p>
    <w:p w14:paraId="1E2CF975" w14:textId="6ED6B98E" w:rsidR="00203774" w:rsidRPr="004A4CA8" w:rsidRDefault="004A4CA8" w:rsidP="004A4CA8">
      <w:pPr>
        <w:pStyle w:val="NoSpacing"/>
        <w:jc w:val="both"/>
        <w:rPr>
          <w:rFonts w:ascii="Arial" w:hAnsi="Arial" w:cs="Arial"/>
          <w:color w:val="000000" w:themeColor="text1"/>
          <w:lang w:val="fr-FR"/>
        </w:rPr>
      </w:pPr>
      <w:r w:rsidRPr="004A4CA8">
        <w:rPr>
          <w:rFonts w:ascii="Arial" w:hAnsi="Arial" w:cs="Arial"/>
          <w:bCs/>
          <w:noProof/>
          <w:color w:val="000000" w:themeColor="text1"/>
          <w:lang w:val="fr-FR"/>
        </w:rPr>
        <w:t>Dans le cadre de son projet intitulé :</w:t>
      </w:r>
      <w:r w:rsidRPr="004A4CA8">
        <w:rPr>
          <w:rFonts w:ascii="Arial" w:hAnsi="Arial" w:cs="Arial"/>
          <w:color w:val="000000" w:themeColor="text1"/>
          <w:lang w:val="fr-FR"/>
        </w:rPr>
        <w:t xml:space="preserve"> ‘</w:t>
      </w:r>
      <w:r w:rsidRPr="004A4CA8">
        <w:rPr>
          <w:rFonts w:ascii="Arial" w:hAnsi="Arial" w:cs="Arial"/>
          <w:b/>
          <w:color w:val="000000" w:themeColor="text1"/>
          <w:lang w:val="fr-FR"/>
        </w:rPr>
        <w:t xml:space="preserve">Renforcer la résilience des écosystèmes et des communautés fortement menacés par le changement climatique dans la réserve de biosphère de </w:t>
      </w:r>
      <w:proofErr w:type="spellStart"/>
      <w:r w:rsidRPr="004A4CA8">
        <w:rPr>
          <w:rFonts w:ascii="Arial" w:hAnsi="Arial" w:cs="Arial"/>
          <w:b/>
          <w:color w:val="000000" w:themeColor="text1"/>
          <w:lang w:val="fr-FR"/>
        </w:rPr>
        <w:t>Macaya</w:t>
      </w:r>
      <w:proofErr w:type="spellEnd"/>
      <w:r w:rsidRPr="004A4CA8">
        <w:rPr>
          <w:rFonts w:ascii="Arial" w:hAnsi="Arial" w:cs="Arial"/>
          <w:b/>
          <w:color w:val="000000" w:themeColor="text1"/>
          <w:lang w:val="fr-FR"/>
        </w:rPr>
        <w:t xml:space="preserve"> en Haïti’ </w:t>
      </w:r>
      <w:r w:rsidRPr="004A4CA8">
        <w:rPr>
          <w:rFonts w:ascii="Arial" w:hAnsi="Arial" w:cs="Arial"/>
          <w:bCs/>
          <w:color w:val="000000" w:themeColor="text1"/>
          <w:lang w:val="fr-FR"/>
        </w:rPr>
        <w:t>mis en en œuvre</w:t>
      </w:r>
      <w:r w:rsidRPr="004A4CA8">
        <w:rPr>
          <w:rFonts w:ascii="Arial" w:hAnsi="Arial" w:cs="Arial"/>
          <w:b/>
          <w:color w:val="000000" w:themeColor="text1"/>
          <w:lang w:val="fr-FR"/>
        </w:rPr>
        <w:t xml:space="preserve"> </w:t>
      </w:r>
      <w:r w:rsidRPr="004A4CA8">
        <w:rPr>
          <w:rFonts w:ascii="Arial" w:hAnsi="Arial" w:cs="Arial"/>
          <w:color w:val="000000" w:themeColor="text1"/>
          <w:lang w:val="fr-FR"/>
        </w:rPr>
        <w:t>en collaboration avec Haïti National Trust (HNT) et la fédération des organisations de Tiburon (</w:t>
      </w:r>
      <w:proofErr w:type="spellStart"/>
      <w:r w:rsidRPr="004A4CA8">
        <w:rPr>
          <w:rFonts w:ascii="Arial" w:hAnsi="Arial" w:cs="Arial"/>
          <w:color w:val="000000" w:themeColor="text1"/>
          <w:lang w:val="fr-FR"/>
        </w:rPr>
        <w:t>FeODTi</w:t>
      </w:r>
      <w:proofErr w:type="spellEnd"/>
      <w:r w:rsidRPr="004A4CA8">
        <w:rPr>
          <w:rFonts w:ascii="Arial" w:hAnsi="Arial" w:cs="Arial"/>
          <w:color w:val="000000" w:themeColor="text1"/>
          <w:lang w:val="fr-FR"/>
        </w:rPr>
        <w:t xml:space="preserve">) visant à contribuer à l’amélioration de la résilience de l’agriculture et des écosystèmes, et de lutte contre la pauvreté et le changement climatique dans les communautés de Tiburon, Moron et Les </w:t>
      </w:r>
      <w:proofErr w:type="spellStart"/>
      <w:r w:rsidRPr="004A4CA8">
        <w:rPr>
          <w:rFonts w:ascii="Arial" w:hAnsi="Arial" w:cs="Arial"/>
          <w:color w:val="000000" w:themeColor="text1"/>
          <w:lang w:val="fr-FR"/>
        </w:rPr>
        <w:t>Irois</w:t>
      </w:r>
      <w:proofErr w:type="spellEnd"/>
      <w:r w:rsidRPr="004A4CA8">
        <w:rPr>
          <w:rFonts w:ascii="Arial" w:hAnsi="Arial" w:cs="Arial"/>
          <w:color w:val="000000" w:themeColor="text1"/>
          <w:lang w:val="fr-FR"/>
        </w:rPr>
        <w:t xml:space="preserve">, ASB recrute un </w:t>
      </w:r>
      <w:r w:rsidR="00203774" w:rsidRPr="004A4CA8">
        <w:rPr>
          <w:rFonts w:ascii="Arial" w:hAnsi="Arial" w:cs="Arial"/>
          <w:color w:val="000000" w:themeColor="text1"/>
          <w:lang w:val="fr-FR"/>
        </w:rPr>
        <w:t xml:space="preserve">MEAL OFFICER pour son bureau </w:t>
      </w:r>
      <w:r w:rsidRPr="004A4CA8">
        <w:rPr>
          <w:rFonts w:ascii="Arial" w:hAnsi="Arial" w:cs="Arial"/>
          <w:color w:val="000000" w:themeColor="text1"/>
          <w:lang w:val="fr-FR"/>
        </w:rPr>
        <w:t>à</w:t>
      </w:r>
      <w:r w:rsidR="00203774" w:rsidRPr="004A4CA8">
        <w:rPr>
          <w:rFonts w:ascii="Arial" w:hAnsi="Arial" w:cs="Arial"/>
          <w:color w:val="000000" w:themeColor="text1"/>
          <w:lang w:val="fr-FR"/>
        </w:rPr>
        <w:t xml:space="preserve"> Port</w:t>
      </w:r>
      <w:r w:rsidRPr="004A4CA8">
        <w:rPr>
          <w:rFonts w:ascii="Arial" w:hAnsi="Arial" w:cs="Arial"/>
          <w:color w:val="000000" w:themeColor="text1"/>
          <w:lang w:val="fr-FR"/>
        </w:rPr>
        <w:t>-</w:t>
      </w:r>
      <w:r w:rsidR="00203774" w:rsidRPr="004A4CA8">
        <w:rPr>
          <w:rFonts w:ascii="Arial" w:hAnsi="Arial" w:cs="Arial"/>
          <w:color w:val="000000" w:themeColor="text1"/>
          <w:lang w:val="fr-FR"/>
        </w:rPr>
        <w:t>Salut.</w:t>
      </w:r>
    </w:p>
    <w:bookmarkEnd w:id="0"/>
    <w:p w14:paraId="087CC785" w14:textId="77777777" w:rsidR="00402299" w:rsidRPr="004A4CA8" w:rsidRDefault="00402299" w:rsidP="004A4CA8">
      <w:pPr>
        <w:pStyle w:val="NoSpacing"/>
        <w:jc w:val="both"/>
        <w:rPr>
          <w:rFonts w:ascii="Arial" w:eastAsia="Times New Roman" w:hAnsi="Arial" w:cs="Arial"/>
          <w:b/>
          <w:color w:val="3E4D5C"/>
          <w:lang w:val="fr-FR"/>
        </w:rPr>
      </w:pPr>
    </w:p>
    <w:p w14:paraId="24B4C46A" w14:textId="19B70817" w:rsidR="00402299" w:rsidRPr="004A4CA8" w:rsidRDefault="00402299" w:rsidP="004A4CA8">
      <w:pPr>
        <w:pStyle w:val="NoSpacing"/>
        <w:jc w:val="both"/>
        <w:rPr>
          <w:rFonts w:ascii="Arial" w:eastAsia="Times New Roman" w:hAnsi="Arial" w:cs="Arial"/>
          <w:b/>
          <w:color w:val="3E4D5C"/>
          <w:lang w:val="fr-FR"/>
        </w:rPr>
      </w:pPr>
      <w:r w:rsidRPr="004A4CA8">
        <w:rPr>
          <w:rFonts w:ascii="Arial" w:eastAsia="Times New Roman" w:hAnsi="Arial" w:cs="Arial"/>
          <w:b/>
          <w:color w:val="3E4D5C"/>
          <w:lang w:val="fr-FR"/>
        </w:rPr>
        <w:t>RESUME DU POSTE</w:t>
      </w:r>
    </w:p>
    <w:p w14:paraId="3E6AAE48" w14:textId="3A35B69F" w:rsidR="00203774" w:rsidRPr="004A4CA8" w:rsidRDefault="0066508A" w:rsidP="004A4CA8">
      <w:pPr>
        <w:pStyle w:val="NoSpacing"/>
        <w:jc w:val="both"/>
        <w:rPr>
          <w:rFonts w:ascii="Arial" w:eastAsia="Times New Roman" w:hAnsi="Arial" w:cs="Arial"/>
          <w:lang w:val="fr-FR"/>
        </w:rPr>
      </w:pPr>
      <w:r w:rsidRPr="004A4CA8">
        <w:rPr>
          <w:rFonts w:ascii="Arial" w:eastAsia="Times New Roman" w:hAnsi="Arial" w:cs="Arial"/>
          <w:color w:val="3E4D5C"/>
          <w:lang w:val="fr-FR"/>
        </w:rPr>
        <w:br/>
      </w:r>
      <w:r w:rsidRPr="004A4CA8">
        <w:rPr>
          <w:rFonts w:ascii="Arial" w:eastAsia="Times New Roman" w:hAnsi="Arial" w:cs="Arial"/>
          <w:lang w:val="fr-FR"/>
        </w:rPr>
        <w:t>En qualité d</w:t>
      </w:r>
      <w:r w:rsidR="00022002" w:rsidRPr="004A4CA8">
        <w:rPr>
          <w:rFonts w:ascii="Arial" w:eastAsia="Times New Roman" w:hAnsi="Arial" w:cs="Arial"/>
          <w:lang w:val="fr-FR"/>
        </w:rPr>
        <w:t>’</w:t>
      </w:r>
      <w:r w:rsidR="004A4CA8">
        <w:rPr>
          <w:rFonts w:ascii="Arial" w:eastAsia="Times New Roman" w:hAnsi="Arial" w:cs="Arial"/>
          <w:lang w:val="fr-FR"/>
        </w:rPr>
        <w:t>A</w:t>
      </w:r>
      <w:r w:rsidR="00022002" w:rsidRPr="004A4CA8">
        <w:rPr>
          <w:rFonts w:ascii="Arial" w:eastAsia="Times New Roman" w:hAnsi="Arial" w:cs="Arial"/>
          <w:lang w:val="fr-FR"/>
        </w:rPr>
        <w:t>gent de suivi</w:t>
      </w:r>
      <w:r w:rsidRPr="004A4CA8">
        <w:rPr>
          <w:rFonts w:ascii="Arial" w:eastAsia="Times New Roman" w:hAnsi="Arial" w:cs="Arial"/>
          <w:lang w:val="fr-FR"/>
        </w:rPr>
        <w:t xml:space="preserve">, évaluation, redevabilité et apprentissage du projet KLIMA II, </w:t>
      </w:r>
      <w:r w:rsidR="004A4CA8">
        <w:rPr>
          <w:rFonts w:ascii="Arial" w:eastAsia="Times New Roman" w:hAnsi="Arial" w:cs="Arial"/>
          <w:lang w:val="fr-FR"/>
        </w:rPr>
        <w:t xml:space="preserve">il (elle) </w:t>
      </w:r>
      <w:r w:rsidRPr="004A4CA8">
        <w:rPr>
          <w:rFonts w:ascii="Arial" w:eastAsia="Times New Roman" w:hAnsi="Arial" w:cs="Arial"/>
          <w:lang w:val="fr-FR"/>
        </w:rPr>
        <w:t>suivr</w:t>
      </w:r>
      <w:r w:rsidR="004A4CA8">
        <w:rPr>
          <w:rFonts w:ascii="Arial" w:eastAsia="Times New Roman" w:hAnsi="Arial" w:cs="Arial"/>
          <w:lang w:val="fr-FR"/>
        </w:rPr>
        <w:t>a</w:t>
      </w:r>
      <w:r w:rsidRPr="004A4CA8">
        <w:rPr>
          <w:rFonts w:ascii="Arial" w:eastAsia="Times New Roman" w:hAnsi="Arial" w:cs="Arial"/>
          <w:lang w:val="fr-FR"/>
        </w:rPr>
        <w:t xml:space="preserve"> toutes les activités du projet</w:t>
      </w:r>
      <w:r w:rsidR="004A4CA8">
        <w:rPr>
          <w:rFonts w:ascii="Arial" w:eastAsia="Times New Roman" w:hAnsi="Arial" w:cs="Arial"/>
          <w:lang w:val="fr-FR"/>
        </w:rPr>
        <w:t>,</w:t>
      </w:r>
      <w:r w:rsidRPr="004A4CA8">
        <w:rPr>
          <w:rFonts w:ascii="Arial" w:eastAsia="Times New Roman" w:hAnsi="Arial" w:cs="Arial"/>
          <w:lang w:val="fr-FR"/>
        </w:rPr>
        <w:t xml:space="preserve"> </w:t>
      </w:r>
      <w:r w:rsidR="004A4CA8">
        <w:rPr>
          <w:rFonts w:ascii="Arial" w:eastAsia="Times New Roman" w:hAnsi="Arial" w:cs="Arial"/>
          <w:lang w:val="fr-FR"/>
        </w:rPr>
        <w:t>rédigera</w:t>
      </w:r>
      <w:r w:rsidRPr="004A4CA8">
        <w:rPr>
          <w:rFonts w:ascii="Arial" w:eastAsia="Times New Roman" w:hAnsi="Arial" w:cs="Arial"/>
          <w:lang w:val="fr-FR"/>
        </w:rPr>
        <w:t xml:space="preserve"> des rapports afin d’appuyer les partenaires de mise en </w:t>
      </w:r>
      <w:r w:rsidR="00022002" w:rsidRPr="004A4CA8">
        <w:rPr>
          <w:rFonts w:ascii="Arial" w:eastAsia="Times New Roman" w:hAnsi="Arial" w:cs="Arial"/>
          <w:lang w:val="fr-FR"/>
        </w:rPr>
        <w:t>œuvre</w:t>
      </w:r>
      <w:r w:rsidRPr="004A4CA8">
        <w:rPr>
          <w:rFonts w:ascii="Arial" w:eastAsia="Times New Roman" w:hAnsi="Arial" w:cs="Arial"/>
          <w:lang w:val="fr-FR"/>
        </w:rPr>
        <w:t xml:space="preserve"> pour servir les personnes pauvres et vulnérables. </w:t>
      </w:r>
      <w:r w:rsidR="004A4CA8">
        <w:rPr>
          <w:rFonts w:ascii="Arial" w:eastAsia="Times New Roman" w:hAnsi="Arial" w:cs="Arial"/>
          <w:lang w:val="fr-FR"/>
        </w:rPr>
        <w:t xml:space="preserve"> De son</w:t>
      </w:r>
      <w:r w:rsidRPr="004A4CA8">
        <w:rPr>
          <w:rFonts w:ascii="Arial" w:eastAsia="Times New Roman" w:hAnsi="Arial" w:cs="Arial"/>
          <w:lang w:val="fr-FR"/>
        </w:rPr>
        <w:t xml:space="preserve"> approche rigoureuse et orientée vers le service</w:t>
      </w:r>
      <w:r w:rsidR="004A4CA8">
        <w:rPr>
          <w:rFonts w:ascii="Arial" w:eastAsia="Times New Roman" w:hAnsi="Arial" w:cs="Arial"/>
          <w:lang w:val="fr-FR"/>
        </w:rPr>
        <w:t>, l’Agent SERA</w:t>
      </w:r>
      <w:r w:rsidRPr="004A4CA8">
        <w:rPr>
          <w:rFonts w:ascii="Arial" w:eastAsia="Times New Roman" w:hAnsi="Arial" w:cs="Arial"/>
          <w:lang w:val="fr-FR"/>
        </w:rPr>
        <w:t xml:space="preserve"> </w:t>
      </w:r>
      <w:r w:rsidR="00D0317A" w:rsidRPr="004A4CA8">
        <w:rPr>
          <w:rFonts w:ascii="Arial" w:eastAsia="Times New Roman" w:hAnsi="Arial" w:cs="Arial"/>
          <w:lang w:val="fr-FR"/>
        </w:rPr>
        <w:t>garanti</w:t>
      </w:r>
      <w:r w:rsidRPr="004A4CA8">
        <w:rPr>
          <w:rFonts w:ascii="Arial" w:eastAsia="Times New Roman" w:hAnsi="Arial" w:cs="Arial"/>
          <w:lang w:val="fr-FR"/>
        </w:rPr>
        <w:t xml:space="preserve"> </w:t>
      </w:r>
      <w:r w:rsidR="004A4CA8">
        <w:rPr>
          <w:rFonts w:ascii="Arial" w:eastAsia="Times New Roman" w:hAnsi="Arial" w:cs="Arial"/>
          <w:lang w:val="fr-FR"/>
        </w:rPr>
        <w:t>l’application</w:t>
      </w:r>
      <w:r w:rsidRPr="004A4CA8">
        <w:rPr>
          <w:rFonts w:ascii="Arial" w:eastAsia="Times New Roman" w:hAnsi="Arial" w:cs="Arial"/>
          <w:lang w:val="fr-FR"/>
        </w:rPr>
        <w:t xml:space="preserve"> systématiquement </w:t>
      </w:r>
      <w:r w:rsidR="004A4CA8">
        <w:rPr>
          <w:rFonts w:ascii="Arial" w:eastAsia="Times New Roman" w:hAnsi="Arial" w:cs="Arial"/>
          <w:lang w:val="fr-FR"/>
        </w:rPr>
        <w:t>d</w:t>
      </w:r>
      <w:r w:rsidRPr="004A4CA8">
        <w:rPr>
          <w:rFonts w:ascii="Arial" w:eastAsia="Times New Roman" w:hAnsi="Arial" w:cs="Arial"/>
          <w:lang w:val="fr-FR"/>
        </w:rPr>
        <w:t>es meilleures pratiques et œuvr</w:t>
      </w:r>
      <w:r w:rsidR="004A4CA8">
        <w:rPr>
          <w:rFonts w:ascii="Arial" w:eastAsia="Times New Roman" w:hAnsi="Arial" w:cs="Arial"/>
          <w:lang w:val="fr-FR"/>
        </w:rPr>
        <w:t>a</w:t>
      </w:r>
      <w:r w:rsidRPr="004A4CA8">
        <w:rPr>
          <w:rFonts w:ascii="Arial" w:eastAsia="Times New Roman" w:hAnsi="Arial" w:cs="Arial"/>
          <w:lang w:val="fr-FR"/>
        </w:rPr>
        <w:t xml:space="preserve"> constamment á améliorer l’impact de ses bénéfices pour ceux que nous desservons</w:t>
      </w:r>
    </w:p>
    <w:p w14:paraId="35B655D3" w14:textId="77777777" w:rsidR="00402299" w:rsidRPr="004A4CA8" w:rsidRDefault="00402299" w:rsidP="004A4CA8">
      <w:pPr>
        <w:pStyle w:val="NoSpacing"/>
        <w:jc w:val="both"/>
        <w:rPr>
          <w:rFonts w:ascii="Arial" w:eastAsia="Times New Roman" w:hAnsi="Arial" w:cs="Arial"/>
          <w:color w:val="3E4D5C"/>
          <w:lang w:val="fr-FR"/>
        </w:rPr>
      </w:pPr>
    </w:p>
    <w:p w14:paraId="5D5831DB" w14:textId="224D31B6" w:rsidR="00415EC4" w:rsidRPr="004A4CA8" w:rsidRDefault="00402299" w:rsidP="004A4CA8">
      <w:pPr>
        <w:pStyle w:val="NoSpacing"/>
        <w:jc w:val="both"/>
        <w:rPr>
          <w:rFonts w:ascii="Arial" w:hAnsi="Arial" w:cs="Arial"/>
          <w:lang w:val="fr-FR"/>
        </w:rPr>
      </w:pPr>
      <w:r w:rsidRPr="004A4CA8">
        <w:rPr>
          <w:rFonts w:ascii="Arial" w:hAnsi="Arial" w:cs="Arial"/>
          <w:b/>
          <w:lang w:val="fr-FR"/>
        </w:rPr>
        <w:t>ROLES ET PRINCIPALES RESPONSABILITES DU POSTE</w:t>
      </w:r>
    </w:p>
    <w:p w14:paraId="3F826ADD" w14:textId="4A174128" w:rsidR="00415EC4" w:rsidRPr="004A4CA8" w:rsidRDefault="0066508A" w:rsidP="004A4CA8">
      <w:pPr>
        <w:pStyle w:val="NoSpacing"/>
        <w:numPr>
          <w:ilvl w:val="0"/>
          <w:numId w:val="3"/>
        </w:numPr>
        <w:jc w:val="both"/>
        <w:rPr>
          <w:rFonts w:ascii="Arial" w:hAnsi="Arial" w:cs="Arial"/>
          <w:lang w:val="fr-FR"/>
        </w:rPr>
      </w:pPr>
      <w:r w:rsidRPr="004A4CA8">
        <w:rPr>
          <w:rFonts w:ascii="Arial" w:hAnsi="Arial" w:cs="Arial"/>
          <w:lang w:val="fr-FR"/>
        </w:rPr>
        <w:t>Participer à l'élaboration d'instruments permettant de collecter des informations sur les indicateurs de suivi, les résultats, les effets et l'impact du projet.</w:t>
      </w:r>
    </w:p>
    <w:p w14:paraId="446EE351" w14:textId="77777777" w:rsidR="00415EC4" w:rsidRPr="004A4CA8" w:rsidRDefault="0066508A" w:rsidP="004A4CA8">
      <w:pPr>
        <w:pStyle w:val="NoSpacing"/>
        <w:numPr>
          <w:ilvl w:val="0"/>
          <w:numId w:val="3"/>
        </w:numPr>
        <w:jc w:val="both"/>
        <w:rPr>
          <w:rFonts w:ascii="Arial" w:hAnsi="Arial" w:cs="Arial"/>
          <w:lang w:val="fr-FR"/>
        </w:rPr>
      </w:pPr>
      <w:r w:rsidRPr="004A4CA8">
        <w:rPr>
          <w:rFonts w:ascii="Arial" w:hAnsi="Arial" w:cs="Arial"/>
          <w:lang w:val="fr-FR"/>
        </w:rPr>
        <w:t xml:space="preserve"> Réaliser des séances de renforcement de capacités, réunions de coordination, ou ateliers avec l’équipe du projet pour assurer une bonne implémentation des activités MEAL.</w:t>
      </w:r>
    </w:p>
    <w:p w14:paraId="142E7193" w14:textId="77777777" w:rsidR="00415EC4" w:rsidRPr="004A4CA8" w:rsidRDefault="0066508A" w:rsidP="004A4CA8">
      <w:pPr>
        <w:pStyle w:val="NoSpacing"/>
        <w:numPr>
          <w:ilvl w:val="0"/>
          <w:numId w:val="3"/>
        </w:numPr>
        <w:jc w:val="both"/>
        <w:rPr>
          <w:rFonts w:ascii="Arial" w:hAnsi="Arial" w:cs="Arial"/>
          <w:lang w:val="fr-FR"/>
        </w:rPr>
      </w:pPr>
      <w:r w:rsidRPr="004A4CA8">
        <w:rPr>
          <w:rFonts w:ascii="Arial" w:hAnsi="Arial" w:cs="Arial"/>
          <w:lang w:val="fr-FR"/>
        </w:rPr>
        <w:t>Effectuer des visites sur le terrain pour suivre la collecte des données, vérifier leur qualité et superviser le personnel chargé de la collecte des informations.</w:t>
      </w:r>
    </w:p>
    <w:p w14:paraId="54BEF0D7" w14:textId="77777777" w:rsidR="00415EC4" w:rsidRPr="004A4CA8" w:rsidRDefault="0066508A" w:rsidP="004A4CA8">
      <w:pPr>
        <w:pStyle w:val="NoSpacing"/>
        <w:numPr>
          <w:ilvl w:val="0"/>
          <w:numId w:val="3"/>
        </w:numPr>
        <w:jc w:val="both"/>
        <w:rPr>
          <w:rFonts w:ascii="Arial" w:hAnsi="Arial" w:cs="Arial"/>
          <w:lang w:val="fr-FR"/>
        </w:rPr>
      </w:pPr>
      <w:r w:rsidRPr="004A4CA8">
        <w:rPr>
          <w:rFonts w:ascii="Arial" w:hAnsi="Arial" w:cs="Arial"/>
          <w:lang w:val="fr-FR"/>
        </w:rPr>
        <w:t>Contrôler les activités sur le terrain, sur la base des plans de mise en œuvre soumis par le projet</w:t>
      </w:r>
    </w:p>
    <w:p w14:paraId="7D383E77" w14:textId="77777777" w:rsidR="00415EC4" w:rsidRPr="004A4CA8" w:rsidRDefault="0066508A" w:rsidP="004A4CA8">
      <w:pPr>
        <w:pStyle w:val="NoSpacing"/>
        <w:numPr>
          <w:ilvl w:val="0"/>
          <w:numId w:val="3"/>
        </w:numPr>
        <w:jc w:val="both"/>
        <w:rPr>
          <w:rFonts w:ascii="Arial" w:hAnsi="Arial" w:cs="Arial"/>
          <w:lang w:val="fr-FR"/>
        </w:rPr>
      </w:pPr>
      <w:r w:rsidRPr="004A4CA8">
        <w:rPr>
          <w:rFonts w:ascii="Arial" w:hAnsi="Arial" w:cs="Arial"/>
          <w:lang w:val="fr-FR"/>
        </w:rPr>
        <w:t>Préparer les rapports des visites sur le terrain et les communiquer au responsable du projet.</w:t>
      </w:r>
    </w:p>
    <w:p w14:paraId="3656A7B0" w14:textId="77777777" w:rsidR="00415EC4" w:rsidRPr="004A4CA8" w:rsidRDefault="0066508A" w:rsidP="004A4CA8">
      <w:pPr>
        <w:pStyle w:val="NoSpacing"/>
        <w:numPr>
          <w:ilvl w:val="0"/>
          <w:numId w:val="3"/>
        </w:numPr>
        <w:jc w:val="both"/>
        <w:rPr>
          <w:rFonts w:ascii="Arial" w:hAnsi="Arial" w:cs="Arial"/>
          <w:lang w:val="fr-FR"/>
        </w:rPr>
      </w:pPr>
      <w:r w:rsidRPr="004A4CA8">
        <w:rPr>
          <w:rFonts w:ascii="Arial" w:hAnsi="Arial" w:cs="Arial"/>
          <w:lang w:val="fr-FR"/>
        </w:rPr>
        <w:t>Coordonner la collecte de données, assurer la qualité de données collectes, et superviser des enquêteurs.</w:t>
      </w:r>
    </w:p>
    <w:p w14:paraId="0F2E93D8" w14:textId="74E094ED" w:rsidR="00415EC4" w:rsidRPr="004A4CA8" w:rsidRDefault="0066508A" w:rsidP="004A4CA8">
      <w:pPr>
        <w:pStyle w:val="NoSpacing"/>
        <w:numPr>
          <w:ilvl w:val="0"/>
          <w:numId w:val="3"/>
        </w:numPr>
        <w:jc w:val="both"/>
        <w:rPr>
          <w:rFonts w:ascii="Arial" w:hAnsi="Arial" w:cs="Arial"/>
          <w:lang w:val="fr-FR"/>
        </w:rPr>
      </w:pPr>
      <w:r w:rsidRPr="004A4CA8">
        <w:rPr>
          <w:rFonts w:ascii="Arial" w:hAnsi="Arial" w:cs="Arial"/>
          <w:lang w:val="fr-FR"/>
        </w:rPr>
        <w:t>Assister le</w:t>
      </w:r>
      <w:r w:rsidR="0036574C" w:rsidRPr="004A4CA8">
        <w:rPr>
          <w:rFonts w:ascii="Arial" w:hAnsi="Arial" w:cs="Arial"/>
          <w:lang w:val="fr-FR"/>
        </w:rPr>
        <w:t xml:space="preserve">s gestionnaires </w:t>
      </w:r>
      <w:r w:rsidRPr="004A4CA8">
        <w:rPr>
          <w:rFonts w:ascii="Arial" w:hAnsi="Arial" w:cs="Arial"/>
          <w:lang w:val="fr-FR"/>
        </w:rPr>
        <w:t xml:space="preserve">de </w:t>
      </w:r>
      <w:r w:rsidR="00415EC4" w:rsidRPr="004A4CA8">
        <w:rPr>
          <w:rFonts w:ascii="Arial" w:hAnsi="Arial" w:cs="Arial"/>
          <w:lang w:val="fr-FR"/>
        </w:rPr>
        <w:t>projet de</w:t>
      </w:r>
      <w:r w:rsidR="0036574C" w:rsidRPr="004A4CA8">
        <w:rPr>
          <w:rFonts w:ascii="Arial" w:hAnsi="Arial" w:cs="Arial"/>
          <w:lang w:val="fr-FR"/>
        </w:rPr>
        <w:t xml:space="preserve"> </w:t>
      </w:r>
      <w:r w:rsidR="00415EC4" w:rsidRPr="004A4CA8">
        <w:rPr>
          <w:rFonts w:ascii="Arial" w:hAnsi="Arial" w:cs="Arial"/>
          <w:lang w:val="fr-FR"/>
        </w:rPr>
        <w:t xml:space="preserve">HNT, </w:t>
      </w:r>
      <w:proofErr w:type="spellStart"/>
      <w:r w:rsidR="00415EC4" w:rsidRPr="004A4CA8">
        <w:rPr>
          <w:rFonts w:ascii="Arial" w:hAnsi="Arial" w:cs="Arial"/>
          <w:lang w:val="fr-FR"/>
        </w:rPr>
        <w:t>FeODTi</w:t>
      </w:r>
      <w:proofErr w:type="spellEnd"/>
      <w:r w:rsidR="0036574C" w:rsidRPr="004A4CA8">
        <w:rPr>
          <w:rFonts w:ascii="Arial" w:hAnsi="Arial" w:cs="Arial"/>
          <w:lang w:val="fr-FR"/>
        </w:rPr>
        <w:t xml:space="preserve"> et le coordonnateur d’ASB </w:t>
      </w:r>
      <w:r w:rsidRPr="004A4CA8">
        <w:rPr>
          <w:rFonts w:ascii="Arial" w:hAnsi="Arial" w:cs="Arial"/>
          <w:lang w:val="fr-FR"/>
        </w:rPr>
        <w:t>dans le développement et la mise en œuvre des activités de formation et de renforcement des capacités techniques</w:t>
      </w:r>
    </w:p>
    <w:p w14:paraId="571EFC52" w14:textId="77777777" w:rsidR="00D0317A" w:rsidRDefault="0066508A" w:rsidP="004A4CA8">
      <w:pPr>
        <w:pStyle w:val="NoSpacing"/>
        <w:numPr>
          <w:ilvl w:val="0"/>
          <w:numId w:val="3"/>
        </w:numPr>
        <w:jc w:val="both"/>
        <w:rPr>
          <w:rFonts w:ascii="Arial" w:hAnsi="Arial" w:cs="Arial"/>
          <w:lang w:val="fr-FR"/>
        </w:rPr>
      </w:pPr>
      <w:r w:rsidRPr="004A4CA8">
        <w:rPr>
          <w:rFonts w:ascii="Arial" w:hAnsi="Arial" w:cs="Arial"/>
          <w:lang w:val="fr-FR"/>
        </w:rPr>
        <w:t xml:space="preserve">S'assurer que les données requises </w:t>
      </w:r>
      <w:r w:rsidR="00126C7D" w:rsidRPr="004A4CA8">
        <w:rPr>
          <w:rFonts w:ascii="Arial" w:hAnsi="Arial" w:cs="Arial"/>
          <w:lang w:val="fr-FR"/>
        </w:rPr>
        <w:t xml:space="preserve">sont </w:t>
      </w:r>
      <w:r w:rsidR="00415EC4" w:rsidRPr="004A4CA8">
        <w:rPr>
          <w:rFonts w:ascii="Arial" w:hAnsi="Arial" w:cs="Arial"/>
          <w:lang w:val="fr-FR"/>
        </w:rPr>
        <w:t>traitées</w:t>
      </w:r>
      <w:r w:rsidR="00126C7D" w:rsidRPr="004A4CA8">
        <w:rPr>
          <w:rFonts w:ascii="Arial" w:hAnsi="Arial" w:cs="Arial"/>
          <w:lang w:val="fr-FR"/>
        </w:rPr>
        <w:t xml:space="preserve"> et soumises dans </w:t>
      </w:r>
      <w:r w:rsidR="0098353B" w:rsidRPr="004A4CA8">
        <w:rPr>
          <w:rFonts w:ascii="Arial" w:hAnsi="Arial" w:cs="Arial"/>
          <w:lang w:val="fr-FR"/>
        </w:rPr>
        <w:t>les plus brefs délais</w:t>
      </w:r>
    </w:p>
    <w:p w14:paraId="79572AFA" w14:textId="77777777" w:rsidR="00D0317A" w:rsidRDefault="00D0317A" w:rsidP="00D0317A">
      <w:pPr>
        <w:pStyle w:val="NoSpacing"/>
        <w:ind w:left="720"/>
        <w:jc w:val="both"/>
        <w:rPr>
          <w:rFonts w:ascii="Arial" w:hAnsi="Arial" w:cs="Arial"/>
          <w:lang w:val="fr-FR"/>
        </w:rPr>
      </w:pPr>
    </w:p>
    <w:p w14:paraId="6E79589E" w14:textId="77777777" w:rsidR="00D0317A" w:rsidRDefault="00D0317A" w:rsidP="00D0317A">
      <w:pPr>
        <w:pStyle w:val="NoSpacing"/>
        <w:ind w:left="720"/>
        <w:jc w:val="both"/>
        <w:rPr>
          <w:rFonts w:ascii="Arial" w:hAnsi="Arial" w:cs="Arial"/>
          <w:lang w:val="fr-FR"/>
        </w:rPr>
      </w:pPr>
    </w:p>
    <w:p w14:paraId="76822361" w14:textId="2018B235" w:rsidR="00022002" w:rsidRPr="004A4CA8" w:rsidRDefault="00126C7D" w:rsidP="00D0317A">
      <w:pPr>
        <w:pStyle w:val="NoSpacing"/>
        <w:ind w:left="720"/>
        <w:jc w:val="both"/>
        <w:rPr>
          <w:rFonts w:ascii="Arial" w:hAnsi="Arial" w:cs="Arial"/>
          <w:lang w:val="fr-FR"/>
        </w:rPr>
      </w:pPr>
      <w:r w:rsidRPr="004A4CA8">
        <w:rPr>
          <w:rFonts w:ascii="Arial" w:hAnsi="Arial" w:cs="Arial"/>
          <w:lang w:val="fr-FR"/>
        </w:rPr>
        <w:t xml:space="preserve"> </w:t>
      </w:r>
    </w:p>
    <w:p w14:paraId="010277E0" w14:textId="77777777" w:rsidR="005C45A3" w:rsidRDefault="005C45A3" w:rsidP="004A4CA8">
      <w:pPr>
        <w:pStyle w:val="NoSpacing"/>
        <w:jc w:val="both"/>
        <w:rPr>
          <w:rFonts w:ascii="Arial" w:hAnsi="Arial" w:cs="Arial"/>
          <w:b/>
          <w:lang w:val="fr-FR"/>
        </w:rPr>
      </w:pPr>
    </w:p>
    <w:p w14:paraId="40430FD5" w14:textId="77777777" w:rsidR="005C45A3" w:rsidRDefault="005C45A3" w:rsidP="004A4CA8">
      <w:pPr>
        <w:pStyle w:val="NoSpacing"/>
        <w:jc w:val="both"/>
        <w:rPr>
          <w:rFonts w:ascii="Arial" w:hAnsi="Arial" w:cs="Arial"/>
          <w:b/>
          <w:lang w:val="fr-FR"/>
        </w:rPr>
      </w:pPr>
    </w:p>
    <w:p w14:paraId="471FB037" w14:textId="77777777" w:rsidR="005C45A3" w:rsidRDefault="005C45A3" w:rsidP="004A4CA8">
      <w:pPr>
        <w:pStyle w:val="NoSpacing"/>
        <w:jc w:val="both"/>
        <w:rPr>
          <w:rFonts w:ascii="Arial" w:hAnsi="Arial" w:cs="Arial"/>
          <w:b/>
          <w:lang w:val="fr-FR"/>
        </w:rPr>
      </w:pPr>
    </w:p>
    <w:p w14:paraId="32EB0204" w14:textId="67C336F1" w:rsidR="00415EC4" w:rsidRPr="004A4CA8" w:rsidRDefault="0066508A" w:rsidP="004A4CA8">
      <w:pPr>
        <w:pStyle w:val="NoSpacing"/>
        <w:jc w:val="both"/>
        <w:rPr>
          <w:rFonts w:ascii="Arial" w:hAnsi="Arial" w:cs="Arial"/>
          <w:lang w:val="fr-FR"/>
        </w:rPr>
      </w:pPr>
      <w:r w:rsidRPr="004A4CA8">
        <w:rPr>
          <w:rFonts w:ascii="Arial" w:hAnsi="Arial" w:cs="Arial"/>
          <w:b/>
          <w:lang w:val="fr-FR"/>
        </w:rPr>
        <w:lastRenderedPageBreak/>
        <w:t>Redevabilité</w:t>
      </w:r>
    </w:p>
    <w:p w14:paraId="749186DF" w14:textId="4AA4E4D1" w:rsidR="00415EC4" w:rsidRPr="004A4CA8" w:rsidRDefault="0066508A" w:rsidP="004A4CA8">
      <w:pPr>
        <w:pStyle w:val="NoSpacing"/>
        <w:numPr>
          <w:ilvl w:val="0"/>
          <w:numId w:val="2"/>
        </w:numPr>
        <w:jc w:val="both"/>
        <w:rPr>
          <w:rFonts w:ascii="Arial" w:hAnsi="Arial" w:cs="Arial"/>
          <w:lang w:val="fr-FR"/>
        </w:rPr>
      </w:pPr>
      <w:r w:rsidRPr="004A4CA8">
        <w:rPr>
          <w:rFonts w:ascii="Arial" w:hAnsi="Arial" w:cs="Arial"/>
          <w:lang w:val="fr-FR"/>
        </w:rPr>
        <w:t>Veiller à la bonne utilisation des outils de redevabilité</w:t>
      </w:r>
      <w:r w:rsidRPr="004A4CA8">
        <w:rPr>
          <w:rFonts w:ascii="Arial" w:hAnsi="Arial" w:cs="Arial"/>
          <w:lang w:val="fr-FR"/>
        </w:rPr>
        <w:br/>
        <w:t>Selon les exigences des donateurs, préparer des rapports statistiques et na</w:t>
      </w:r>
      <w:r w:rsidR="00203774" w:rsidRPr="004A4CA8">
        <w:rPr>
          <w:rFonts w:ascii="Arial" w:hAnsi="Arial" w:cs="Arial"/>
          <w:lang w:val="fr-FR"/>
        </w:rPr>
        <w:t>rratifs sur une base périodique</w:t>
      </w:r>
    </w:p>
    <w:p w14:paraId="2C2449D9" w14:textId="6394470D" w:rsidR="0098353B" w:rsidRDefault="00415EC4" w:rsidP="004A4CA8">
      <w:pPr>
        <w:pStyle w:val="NoSpacing"/>
        <w:numPr>
          <w:ilvl w:val="0"/>
          <w:numId w:val="2"/>
        </w:numPr>
        <w:jc w:val="both"/>
        <w:rPr>
          <w:rFonts w:ascii="Arial" w:hAnsi="Arial" w:cs="Arial"/>
          <w:lang w:val="fr-FR"/>
        </w:rPr>
      </w:pPr>
      <w:r w:rsidRPr="004A4CA8">
        <w:rPr>
          <w:rFonts w:ascii="Arial" w:hAnsi="Arial" w:cs="Arial"/>
          <w:lang w:val="fr-FR"/>
        </w:rPr>
        <w:t>Supporter la mise en place du mécanisme de feedback et de retour au niveau des zones d’interventions du projet</w:t>
      </w:r>
    </w:p>
    <w:p w14:paraId="6307066A" w14:textId="77777777" w:rsidR="00D0317A" w:rsidRPr="004A4CA8" w:rsidRDefault="00D0317A" w:rsidP="00D0317A">
      <w:pPr>
        <w:pStyle w:val="NoSpacing"/>
        <w:ind w:left="720"/>
        <w:jc w:val="both"/>
        <w:rPr>
          <w:rFonts w:ascii="Arial" w:hAnsi="Arial" w:cs="Arial"/>
          <w:lang w:val="fr-FR"/>
        </w:rPr>
      </w:pPr>
    </w:p>
    <w:p w14:paraId="736A6752" w14:textId="77777777" w:rsidR="0098353B" w:rsidRPr="004A4CA8" w:rsidRDefault="0066508A" w:rsidP="004A4CA8">
      <w:pPr>
        <w:pStyle w:val="NoSpacing"/>
        <w:jc w:val="both"/>
        <w:rPr>
          <w:rFonts w:ascii="Arial" w:hAnsi="Arial" w:cs="Arial"/>
          <w:b/>
          <w:bCs/>
          <w:lang w:val="fr-FR"/>
        </w:rPr>
      </w:pPr>
      <w:r w:rsidRPr="004A4CA8">
        <w:rPr>
          <w:rFonts w:ascii="Arial" w:hAnsi="Arial" w:cs="Arial"/>
          <w:b/>
          <w:bCs/>
          <w:lang w:val="fr-FR"/>
        </w:rPr>
        <w:t>Apprentissage</w:t>
      </w:r>
    </w:p>
    <w:p w14:paraId="03FCAB38" w14:textId="50CE8486" w:rsidR="0098353B" w:rsidRPr="004A4CA8" w:rsidRDefault="0066508A" w:rsidP="004A4CA8">
      <w:pPr>
        <w:pStyle w:val="NoSpacing"/>
        <w:numPr>
          <w:ilvl w:val="0"/>
          <w:numId w:val="6"/>
        </w:numPr>
        <w:jc w:val="both"/>
        <w:rPr>
          <w:rFonts w:ascii="Arial" w:hAnsi="Arial" w:cs="Arial"/>
          <w:lang w:val="fr-FR"/>
        </w:rPr>
      </w:pPr>
      <w:r w:rsidRPr="004A4CA8">
        <w:rPr>
          <w:rFonts w:ascii="Arial" w:hAnsi="Arial" w:cs="Arial"/>
          <w:lang w:val="fr-FR"/>
        </w:rPr>
        <w:t>Participer à l'identification des questi</w:t>
      </w:r>
      <w:r w:rsidR="00203774" w:rsidRPr="004A4CA8">
        <w:rPr>
          <w:rFonts w:ascii="Arial" w:hAnsi="Arial" w:cs="Arial"/>
          <w:lang w:val="fr-FR"/>
        </w:rPr>
        <w:t>ons d'apprentissage avec le coordonnateur</w:t>
      </w:r>
      <w:r w:rsidRPr="004A4CA8">
        <w:rPr>
          <w:rFonts w:ascii="Arial" w:hAnsi="Arial" w:cs="Arial"/>
          <w:lang w:val="fr-FR"/>
        </w:rPr>
        <w:t xml:space="preserve"> de projet</w:t>
      </w:r>
    </w:p>
    <w:p w14:paraId="3D2E3BD6" w14:textId="77777777" w:rsidR="0098353B" w:rsidRPr="004A4CA8" w:rsidRDefault="0066508A" w:rsidP="004A4CA8">
      <w:pPr>
        <w:pStyle w:val="NoSpacing"/>
        <w:numPr>
          <w:ilvl w:val="0"/>
          <w:numId w:val="6"/>
        </w:numPr>
        <w:jc w:val="both"/>
        <w:rPr>
          <w:rFonts w:ascii="Arial" w:hAnsi="Arial" w:cs="Arial"/>
          <w:lang w:val="fr-FR"/>
        </w:rPr>
      </w:pPr>
      <w:r w:rsidRPr="004A4CA8">
        <w:rPr>
          <w:rFonts w:ascii="Arial" w:hAnsi="Arial" w:cs="Arial"/>
          <w:lang w:val="fr-FR"/>
        </w:rPr>
        <w:t>Participer au processus de diffusion des résultats des études et autres activités MEAL avec les parties prenantes.</w:t>
      </w:r>
      <w:r w:rsidR="00415EC4" w:rsidRPr="004A4CA8">
        <w:rPr>
          <w:rFonts w:ascii="Arial" w:hAnsi="Arial" w:cs="Arial"/>
          <w:lang w:val="fr-FR"/>
        </w:rPr>
        <w:t xml:space="preserve"> </w:t>
      </w:r>
    </w:p>
    <w:p w14:paraId="0744342C" w14:textId="77777777" w:rsidR="0098353B" w:rsidRPr="004A4CA8" w:rsidRDefault="0036574C" w:rsidP="004A4CA8">
      <w:pPr>
        <w:pStyle w:val="NoSpacing"/>
        <w:numPr>
          <w:ilvl w:val="0"/>
          <w:numId w:val="6"/>
        </w:numPr>
        <w:jc w:val="both"/>
        <w:rPr>
          <w:rFonts w:ascii="Arial" w:hAnsi="Arial" w:cs="Arial"/>
          <w:lang w:val="fr-FR"/>
        </w:rPr>
      </w:pPr>
      <w:r w:rsidRPr="004A4CA8">
        <w:rPr>
          <w:rFonts w:ascii="Arial" w:hAnsi="Arial" w:cs="Arial"/>
          <w:lang w:val="fr-FR"/>
        </w:rPr>
        <w:t>S</w:t>
      </w:r>
      <w:r w:rsidR="0066508A" w:rsidRPr="004A4CA8">
        <w:rPr>
          <w:rFonts w:ascii="Arial" w:hAnsi="Arial" w:cs="Arial"/>
          <w:lang w:val="fr-FR"/>
        </w:rPr>
        <w:t>outenir la rédaction des documents sur les enseignements tirés</w:t>
      </w:r>
    </w:p>
    <w:p w14:paraId="1DACE383" w14:textId="46FA315A" w:rsidR="00126C7D" w:rsidRPr="004A4CA8" w:rsidRDefault="0066508A" w:rsidP="004A4CA8">
      <w:pPr>
        <w:pStyle w:val="NoSpacing"/>
        <w:numPr>
          <w:ilvl w:val="0"/>
          <w:numId w:val="6"/>
        </w:numPr>
        <w:jc w:val="both"/>
        <w:rPr>
          <w:rFonts w:ascii="Arial" w:hAnsi="Arial" w:cs="Arial"/>
          <w:lang w:val="fr-FR"/>
        </w:rPr>
      </w:pPr>
      <w:r w:rsidRPr="004A4CA8">
        <w:rPr>
          <w:rFonts w:ascii="Arial" w:hAnsi="Arial" w:cs="Arial"/>
          <w:lang w:val="fr-FR"/>
        </w:rPr>
        <w:t>Participer régulièrement à la communauté de pratique MEAL dirigée par le responsable national MEAL.</w:t>
      </w:r>
    </w:p>
    <w:p w14:paraId="148D2466" w14:textId="77777777" w:rsidR="00355913" w:rsidRPr="004A4CA8" w:rsidRDefault="0066508A" w:rsidP="004A4CA8">
      <w:pPr>
        <w:pStyle w:val="NoSpacing"/>
        <w:numPr>
          <w:ilvl w:val="0"/>
          <w:numId w:val="6"/>
        </w:numPr>
        <w:jc w:val="both"/>
        <w:rPr>
          <w:rFonts w:ascii="Arial" w:hAnsi="Arial" w:cs="Arial"/>
          <w:b/>
          <w:bCs/>
          <w:lang w:val="fr-FR"/>
        </w:rPr>
      </w:pPr>
      <w:r w:rsidRPr="004A4CA8">
        <w:rPr>
          <w:rFonts w:ascii="Arial" w:hAnsi="Arial" w:cs="Arial"/>
          <w:b/>
          <w:bCs/>
          <w:shd w:val="clear" w:color="auto" w:fill="FFFFFF"/>
          <w:lang w:val="fr-FR"/>
        </w:rPr>
        <w:t xml:space="preserve">Qualifications </w:t>
      </w:r>
      <w:r w:rsidR="0098353B" w:rsidRPr="004A4CA8">
        <w:rPr>
          <w:rFonts w:ascii="Arial" w:hAnsi="Arial" w:cs="Arial"/>
          <w:b/>
          <w:bCs/>
          <w:shd w:val="clear" w:color="auto" w:fill="FFFFFF"/>
          <w:lang w:val="fr-FR"/>
        </w:rPr>
        <w:t>requises</w:t>
      </w:r>
    </w:p>
    <w:p w14:paraId="57ED0F28" w14:textId="77777777" w:rsidR="00355913" w:rsidRPr="004A4CA8" w:rsidRDefault="0066508A" w:rsidP="007E5368">
      <w:pPr>
        <w:pStyle w:val="NoSpacing"/>
        <w:ind w:firstLine="720"/>
        <w:jc w:val="both"/>
        <w:rPr>
          <w:rFonts w:ascii="Arial" w:hAnsi="Arial" w:cs="Arial"/>
          <w:lang w:val="fr-FR"/>
        </w:rPr>
      </w:pPr>
      <w:r w:rsidRPr="004A4CA8">
        <w:rPr>
          <w:rFonts w:ascii="Arial" w:hAnsi="Arial" w:cs="Arial"/>
          <w:lang w:val="fr-FR"/>
        </w:rPr>
        <w:t>Formation, expérience et capacités requises</w:t>
      </w:r>
    </w:p>
    <w:p w14:paraId="2520DFA6" w14:textId="77777777" w:rsidR="00355913" w:rsidRPr="004A4CA8" w:rsidRDefault="0066508A" w:rsidP="004A4CA8">
      <w:pPr>
        <w:pStyle w:val="NoSpacing"/>
        <w:numPr>
          <w:ilvl w:val="0"/>
          <w:numId w:val="5"/>
        </w:numPr>
        <w:jc w:val="both"/>
        <w:rPr>
          <w:rFonts w:ascii="Arial" w:hAnsi="Arial" w:cs="Arial"/>
          <w:lang w:val="fr-FR"/>
        </w:rPr>
      </w:pPr>
      <w:r w:rsidRPr="004A4CA8">
        <w:rPr>
          <w:rFonts w:ascii="Arial" w:hAnsi="Arial" w:cs="Arial"/>
          <w:lang w:val="fr-FR"/>
        </w:rPr>
        <w:t>Un diplôme en statistiques, en économie appliquée, en agronomie ou en développement est préférable. D'autres diplômes pertinents sont également pris en considération.</w:t>
      </w:r>
    </w:p>
    <w:p w14:paraId="2EE23320" w14:textId="68192780" w:rsidR="00355913" w:rsidRPr="004A4CA8" w:rsidRDefault="0066508A" w:rsidP="004A4CA8">
      <w:pPr>
        <w:pStyle w:val="NoSpacing"/>
        <w:numPr>
          <w:ilvl w:val="0"/>
          <w:numId w:val="5"/>
        </w:numPr>
        <w:jc w:val="both"/>
        <w:rPr>
          <w:rFonts w:ascii="Arial" w:hAnsi="Arial" w:cs="Arial"/>
          <w:lang w:val="fr-FR"/>
        </w:rPr>
      </w:pPr>
      <w:r w:rsidRPr="004A4CA8">
        <w:rPr>
          <w:rFonts w:ascii="Arial" w:hAnsi="Arial" w:cs="Arial"/>
          <w:lang w:val="fr-FR"/>
        </w:rPr>
        <w:t xml:space="preserve">Au minimum 2 ans d’expérience professionnelle dans l’appui aux projets de </w:t>
      </w:r>
      <w:r w:rsidR="00022002" w:rsidRPr="004A4CA8">
        <w:rPr>
          <w:rFonts w:ascii="Arial" w:hAnsi="Arial" w:cs="Arial"/>
          <w:lang w:val="fr-FR"/>
        </w:rPr>
        <w:t>développement</w:t>
      </w:r>
      <w:r w:rsidRPr="004A4CA8">
        <w:rPr>
          <w:rFonts w:ascii="Arial" w:hAnsi="Arial" w:cs="Arial"/>
          <w:lang w:val="fr-FR"/>
        </w:rPr>
        <w:t xml:space="preserve">, idéalement dans le domaine du MEAL pour les projets de Changement </w:t>
      </w:r>
      <w:r w:rsidR="00022002" w:rsidRPr="004A4CA8">
        <w:rPr>
          <w:rFonts w:ascii="Arial" w:hAnsi="Arial" w:cs="Arial"/>
          <w:lang w:val="fr-FR"/>
        </w:rPr>
        <w:t>climatique, Sécurité</w:t>
      </w:r>
      <w:r w:rsidRPr="004A4CA8">
        <w:rPr>
          <w:rFonts w:ascii="Arial" w:hAnsi="Arial" w:cs="Arial"/>
          <w:lang w:val="fr-FR"/>
        </w:rPr>
        <w:t xml:space="preserve"> </w:t>
      </w:r>
      <w:r w:rsidR="00355913" w:rsidRPr="004A4CA8">
        <w:rPr>
          <w:rFonts w:ascii="Arial" w:hAnsi="Arial" w:cs="Arial"/>
          <w:lang w:val="fr-FR"/>
        </w:rPr>
        <w:t>Alimentaire, Reduction</w:t>
      </w:r>
      <w:r w:rsidRPr="004A4CA8">
        <w:rPr>
          <w:rFonts w:ascii="Arial" w:hAnsi="Arial" w:cs="Arial"/>
          <w:lang w:val="fr-FR"/>
        </w:rPr>
        <w:t xml:space="preserve"> de Risque et Catastrophes pour une organisation sans but lucratif (ONG).</w:t>
      </w:r>
    </w:p>
    <w:p w14:paraId="082AA429" w14:textId="77777777" w:rsidR="00355913" w:rsidRPr="004A4CA8" w:rsidRDefault="0066508A" w:rsidP="004A4CA8">
      <w:pPr>
        <w:pStyle w:val="NoSpacing"/>
        <w:numPr>
          <w:ilvl w:val="0"/>
          <w:numId w:val="5"/>
        </w:numPr>
        <w:jc w:val="both"/>
        <w:rPr>
          <w:rFonts w:ascii="Arial" w:hAnsi="Arial" w:cs="Arial"/>
          <w:lang w:val="fr-FR"/>
        </w:rPr>
      </w:pPr>
      <w:r w:rsidRPr="004A4CA8">
        <w:rPr>
          <w:rFonts w:ascii="Arial" w:hAnsi="Arial" w:cs="Arial"/>
          <w:lang w:val="fr-FR"/>
        </w:rPr>
        <w:t>Capacité à nettoyer et à analyser des données quantitatives dans Excel, ainsi qu'une utilisation de base de Word et de Powerpoint.</w:t>
      </w:r>
    </w:p>
    <w:p w14:paraId="141F17FC" w14:textId="77777777" w:rsidR="00355913" w:rsidRPr="004A4CA8" w:rsidRDefault="0066508A" w:rsidP="004A4CA8">
      <w:pPr>
        <w:pStyle w:val="NoSpacing"/>
        <w:numPr>
          <w:ilvl w:val="0"/>
          <w:numId w:val="5"/>
        </w:numPr>
        <w:jc w:val="both"/>
        <w:rPr>
          <w:rFonts w:ascii="Arial" w:hAnsi="Arial" w:cs="Arial"/>
          <w:lang w:val="fr-FR"/>
        </w:rPr>
      </w:pPr>
      <w:r w:rsidRPr="004A4CA8">
        <w:rPr>
          <w:rFonts w:ascii="Arial" w:hAnsi="Arial" w:cs="Arial"/>
          <w:lang w:val="fr-FR"/>
        </w:rPr>
        <w:t>Connaissance intermédiaire des statistiques et des méthodes de recherche.</w:t>
      </w:r>
    </w:p>
    <w:p w14:paraId="3A5B3C8D" w14:textId="77777777" w:rsidR="00355913" w:rsidRPr="004A4CA8" w:rsidRDefault="0066508A" w:rsidP="004A4CA8">
      <w:pPr>
        <w:pStyle w:val="NoSpacing"/>
        <w:numPr>
          <w:ilvl w:val="0"/>
          <w:numId w:val="5"/>
        </w:numPr>
        <w:jc w:val="both"/>
        <w:rPr>
          <w:rFonts w:ascii="Arial" w:hAnsi="Arial" w:cs="Arial"/>
          <w:lang w:val="fr-FR"/>
        </w:rPr>
      </w:pPr>
      <w:r w:rsidRPr="004A4CA8">
        <w:rPr>
          <w:rFonts w:ascii="Arial" w:hAnsi="Arial" w:cs="Arial"/>
          <w:lang w:val="fr-FR"/>
        </w:rPr>
        <w:t xml:space="preserve"> C</w:t>
      </w:r>
      <w:r w:rsidR="00126C7D" w:rsidRPr="004A4CA8">
        <w:rPr>
          <w:rFonts w:ascii="Arial" w:hAnsi="Arial" w:cs="Arial"/>
          <w:lang w:val="fr-FR"/>
        </w:rPr>
        <w:t>apacité à rédiger des rapports.</w:t>
      </w:r>
      <w:r w:rsidRPr="004A4CA8">
        <w:rPr>
          <w:rFonts w:ascii="Arial" w:hAnsi="Arial" w:cs="Arial"/>
          <w:lang w:val="fr-FR"/>
        </w:rPr>
        <w:br/>
        <w:t>Expérience et capacités souhaités (mais pas requises)</w:t>
      </w:r>
    </w:p>
    <w:p w14:paraId="48CC3413" w14:textId="37CB965E" w:rsidR="00355913" w:rsidRPr="004A4CA8" w:rsidRDefault="0066508A" w:rsidP="004A4CA8">
      <w:pPr>
        <w:pStyle w:val="NoSpacing"/>
        <w:numPr>
          <w:ilvl w:val="0"/>
          <w:numId w:val="5"/>
        </w:numPr>
        <w:jc w:val="both"/>
        <w:rPr>
          <w:rFonts w:ascii="Arial" w:hAnsi="Arial" w:cs="Arial"/>
          <w:lang w:val="fr-FR"/>
        </w:rPr>
      </w:pPr>
      <w:r w:rsidRPr="004A4CA8">
        <w:rPr>
          <w:rFonts w:ascii="Arial" w:hAnsi="Arial" w:cs="Arial"/>
          <w:lang w:val="fr-FR"/>
        </w:rPr>
        <w:t xml:space="preserve">Expérience en travail avec des partenaires, préparation </w:t>
      </w:r>
      <w:r w:rsidR="00355913" w:rsidRPr="004A4CA8">
        <w:rPr>
          <w:rFonts w:ascii="Arial" w:hAnsi="Arial" w:cs="Arial"/>
          <w:lang w:val="fr-FR"/>
        </w:rPr>
        <w:t>des plans</w:t>
      </w:r>
      <w:r w:rsidRPr="004A4CA8">
        <w:rPr>
          <w:rFonts w:ascii="Arial" w:hAnsi="Arial" w:cs="Arial"/>
          <w:lang w:val="fr-FR"/>
        </w:rPr>
        <w:t xml:space="preserve"> d’urgence et implication de la communauté dans la gestion de catastrophe</w:t>
      </w:r>
    </w:p>
    <w:p w14:paraId="3733893E" w14:textId="77777777" w:rsidR="00355913" w:rsidRPr="004A4CA8" w:rsidRDefault="0066508A" w:rsidP="004A4CA8">
      <w:pPr>
        <w:pStyle w:val="NoSpacing"/>
        <w:numPr>
          <w:ilvl w:val="0"/>
          <w:numId w:val="5"/>
        </w:numPr>
        <w:jc w:val="both"/>
        <w:rPr>
          <w:rFonts w:ascii="Arial" w:hAnsi="Arial" w:cs="Arial"/>
          <w:lang w:val="fr-FR"/>
        </w:rPr>
      </w:pPr>
      <w:r w:rsidRPr="004A4CA8">
        <w:rPr>
          <w:rFonts w:ascii="Arial" w:hAnsi="Arial" w:cs="Arial"/>
          <w:lang w:val="fr-FR"/>
        </w:rPr>
        <w:t xml:space="preserve"> Expérience dans le suivi des projets et la collecte de données pertinentes.</w:t>
      </w:r>
    </w:p>
    <w:p w14:paraId="759B8CFE" w14:textId="77777777" w:rsidR="00402299" w:rsidRPr="004A4CA8" w:rsidRDefault="0066508A" w:rsidP="004A4CA8">
      <w:pPr>
        <w:pStyle w:val="NoSpacing"/>
        <w:numPr>
          <w:ilvl w:val="0"/>
          <w:numId w:val="5"/>
        </w:numPr>
        <w:jc w:val="both"/>
        <w:rPr>
          <w:rFonts w:ascii="Arial" w:hAnsi="Arial" w:cs="Arial"/>
          <w:lang w:val="fr-FR"/>
        </w:rPr>
      </w:pPr>
      <w:r w:rsidRPr="004A4CA8">
        <w:rPr>
          <w:rFonts w:ascii="Arial" w:hAnsi="Arial" w:cs="Arial"/>
          <w:lang w:val="fr-FR"/>
        </w:rPr>
        <w:t xml:space="preserve"> Connaissance des outils </w:t>
      </w:r>
      <w:proofErr w:type="spellStart"/>
      <w:r w:rsidRPr="004A4CA8">
        <w:rPr>
          <w:rFonts w:ascii="Arial" w:hAnsi="Arial" w:cs="Arial"/>
          <w:lang w:val="fr-FR"/>
        </w:rPr>
        <w:t>CommCare</w:t>
      </w:r>
      <w:proofErr w:type="spellEnd"/>
      <w:r w:rsidRPr="004A4CA8">
        <w:rPr>
          <w:rFonts w:ascii="Arial" w:hAnsi="Arial" w:cs="Arial"/>
          <w:lang w:val="fr-FR"/>
        </w:rPr>
        <w:t xml:space="preserve"> et Power BI (ou d’autres logiciels d’analyse de données)</w:t>
      </w:r>
    </w:p>
    <w:p w14:paraId="14AC8135" w14:textId="7382A25C" w:rsidR="0066508A" w:rsidRPr="004A4CA8" w:rsidRDefault="0066508A" w:rsidP="004A4CA8">
      <w:pPr>
        <w:pStyle w:val="NoSpacing"/>
        <w:numPr>
          <w:ilvl w:val="0"/>
          <w:numId w:val="5"/>
        </w:numPr>
        <w:jc w:val="both"/>
        <w:rPr>
          <w:rFonts w:ascii="Arial" w:hAnsi="Arial" w:cs="Arial"/>
          <w:lang w:val="fr-FR"/>
        </w:rPr>
      </w:pPr>
      <w:r w:rsidRPr="004A4CA8">
        <w:rPr>
          <w:rFonts w:ascii="Arial" w:hAnsi="Arial" w:cs="Arial"/>
          <w:lang w:val="fr-FR"/>
        </w:rPr>
        <w:t>Connaissance d'analyse de données qualitatives est un atout.</w:t>
      </w:r>
    </w:p>
    <w:p w14:paraId="10DE4ABC" w14:textId="77777777" w:rsidR="004A4CA8" w:rsidRDefault="004A4CA8" w:rsidP="004A4CA8">
      <w:pPr>
        <w:pStyle w:val="NoSpacing"/>
        <w:jc w:val="both"/>
        <w:rPr>
          <w:rFonts w:ascii="Arial" w:hAnsi="Arial" w:cs="Arial"/>
          <w:b/>
          <w:bCs/>
          <w:shd w:val="clear" w:color="auto" w:fill="FFFFFF"/>
          <w:lang w:val="fr-FR"/>
        </w:rPr>
      </w:pPr>
    </w:p>
    <w:p w14:paraId="4CD60DCD" w14:textId="01EB7A99" w:rsidR="00D0317A" w:rsidRDefault="0066508A" w:rsidP="004A4CA8">
      <w:pPr>
        <w:pStyle w:val="NoSpacing"/>
        <w:jc w:val="both"/>
        <w:rPr>
          <w:rFonts w:ascii="Arial" w:hAnsi="Arial" w:cs="Arial"/>
          <w:b/>
          <w:bCs/>
          <w:sz w:val="24"/>
          <w:szCs w:val="24"/>
          <w:shd w:val="clear" w:color="auto" w:fill="FFFFFF"/>
          <w:lang w:val="fr-FR"/>
        </w:rPr>
      </w:pPr>
      <w:r w:rsidRPr="00D0317A">
        <w:rPr>
          <w:rFonts w:ascii="Arial" w:hAnsi="Arial" w:cs="Arial"/>
          <w:b/>
          <w:bCs/>
          <w:sz w:val="24"/>
          <w:szCs w:val="24"/>
          <w:shd w:val="clear" w:color="auto" w:fill="FFFFFF"/>
          <w:lang w:val="fr-FR"/>
        </w:rPr>
        <w:t>Conditions particulières</w:t>
      </w:r>
      <w:r w:rsidR="00D0317A" w:rsidRPr="00D0317A">
        <w:rPr>
          <w:rFonts w:ascii="Arial" w:hAnsi="Arial" w:cs="Arial"/>
          <w:b/>
          <w:bCs/>
          <w:sz w:val="24"/>
          <w:szCs w:val="24"/>
          <w:shd w:val="clear" w:color="auto" w:fill="FFFFFF"/>
          <w:lang w:val="fr-FR"/>
        </w:rPr>
        <w:t xml:space="preserve"> </w:t>
      </w:r>
    </w:p>
    <w:p w14:paraId="225F922D" w14:textId="77777777" w:rsidR="00D0317A" w:rsidRPr="00D0317A" w:rsidRDefault="00D0317A" w:rsidP="004A4CA8">
      <w:pPr>
        <w:pStyle w:val="NoSpacing"/>
        <w:jc w:val="both"/>
        <w:rPr>
          <w:rFonts w:ascii="Arial" w:hAnsi="Arial" w:cs="Arial"/>
          <w:b/>
          <w:bCs/>
          <w:sz w:val="24"/>
          <w:szCs w:val="24"/>
          <w:shd w:val="clear" w:color="auto" w:fill="FFFFFF"/>
          <w:lang w:val="fr-FR"/>
        </w:rPr>
      </w:pPr>
    </w:p>
    <w:p w14:paraId="6A668672" w14:textId="6E910768" w:rsidR="00402299" w:rsidRPr="004A4CA8" w:rsidRDefault="0066508A" w:rsidP="004A4CA8">
      <w:pPr>
        <w:pStyle w:val="NoSpacing"/>
        <w:jc w:val="both"/>
        <w:rPr>
          <w:rFonts w:ascii="Arial" w:hAnsi="Arial" w:cs="Arial"/>
          <w:lang w:val="fr-FR"/>
        </w:rPr>
      </w:pPr>
      <w:r w:rsidRPr="004A4CA8">
        <w:rPr>
          <w:rFonts w:ascii="Arial" w:hAnsi="Arial" w:cs="Arial"/>
          <w:b/>
          <w:bCs/>
          <w:lang w:val="fr-FR"/>
        </w:rPr>
        <w:t>Compétences personnelles</w:t>
      </w:r>
    </w:p>
    <w:p w14:paraId="55F4E497" w14:textId="20920716" w:rsidR="00402299" w:rsidRPr="004A4CA8" w:rsidRDefault="0066508A" w:rsidP="004A4CA8">
      <w:pPr>
        <w:pStyle w:val="NoSpacing"/>
        <w:numPr>
          <w:ilvl w:val="0"/>
          <w:numId w:val="7"/>
        </w:numPr>
        <w:jc w:val="both"/>
        <w:rPr>
          <w:rFonts w:ascii="Arial" w:hAnsi="Arial" w:cs="Arial"/>
          <w:lang w:val="fr-FR"/>
        </w:rPr>
      </w:pPr>
      <w:r w:rsidRPr="004A4CA8">
        <w:rPr>
          <w:rFonts w:ascii="Arial" w:hAnsi="Arial" w:cs="Arial"/>
          <w:lang w:val="fr-FR"/>
        </w:rPr>
        <w:t>Attention</w:t>
      </w:r>
      <w:r w:rsidR="004A4CA8">
        <w:rPr>
          <w:rFonts w:ascii="Arial" w:hAnsi="Arial" w:cs="Arial"/>
          <w:lang w:val="fr-FR"/>
        </w:rPr>
        <w:t>né</w:t>
      </w:r>
      <w:r w:rsidRPr="004A4CA8">
        <w:rPr>
          <w:rFonts w:ascii="Arial" w:hAnsi="Arial" w:cs="Arial"/>
          <w:lang w:val="fr-FR"/>
        </w:rPr>
        <w:t xml:space="preserve"> aux détails.</w:t>
      </w:r>
    </w:p>
    <w:p w14:paraId="24745A05" w14:textId="77777777" w:rsidR="00402299" w:rsidRPr="004A4CA8" w:rsidRDefault="0066508A" w:rsidP="004A4CA8">
      <w:pPr>
        <w:pStyle w:val="NoSpacing"/>
        <w:numPr>
          <w:ilvl w:val="0"/>
          <w:numId w:val="7"/>
        </w:numPr>
        <w:jc w:val="both"/>
        <w:rPr>
          <w:rFonts w:ascii="Arial" w:hAnsi="Arial" w:cs="Arial"/>
          <w:lang w:val="fr-FR"/>
        </w:rPr>
      </w:pPr>
      <w:r w:rsidRPr="004A4CA8">
        <w:rPr>
          <w:rFonts w:ascii="Arial" w:hAnsi="Arial" w:cs="Arial"/>
          <w:lang w:val="fr-FR"/>
        </w:rPr>
        <w:t xml:space="preserve"> Proactif, plein de ressources, axé sur les solutions et les services.</w:t>
      </w:r>
    </w:p>
    <w:p w14:paraId="548A97CC" w14:textId="77777777" w:rsidR="004A4CA8" w:rsidRPr="004A4CA8" w:rsidRDefault="0066508A" w:rsidP="004A4CA8">
      <w:pPr>
        <w:pStyle w:val="NoSpacing"/>
        <w:numPr>
          <w:ilvl w:val="0"/>
          <w:numId w:val="7"/>
        </w:numPr>
        <w:jc w:val="both"/>
        <w:rPr>
          <w:rFonts w:ascii="Arial" w:hAnsi="Arial" w:cs="Arial"/>
          <w:b/>
          <w:bCs/>
          <w:lang w:val="fr-FR"/>
        </w:rPr>
      </w:pPr>
      <w:r w:rsidRPr="004A4CA8">
        <w:rPr>
          <w:rFonts w:ascii="Arial" w:hAnsi="Arial" w:cs="Arial"/>
          <w:lang w:val="fr-FR"/>
        </w:rPr>
        <w:t xml:space="preserve"> Grande capacité à planifier, organiser, superviser, contrôler, analyser et communiquer.</w:t>
      </w:r>
    </w:p>
    <w:p w14:paraId="518D9484" w14:textId="77777777" w:rsidR="00D0317A" w:rsidRDefault="00D0317A" w:rsidP="004A4CA8">
      <w:pPr>
        <w:pStyle w:val="NoSpacing"/>
        <w:jc w:val="both"/>
        <w:rPr>
          <w:rFonts w:ascii="Arial" w:hAnsi="Arial" w:cs="Arial"/>
          <w:b/>
          <w:bCs/>
          <w:lang w:val="fr-FR"/>
        </w:rPr>
      </w:pPr>
    </w:p>
    <w:p w14:paraId="5752B8BE" w14:textId="477794A0" w:rsidR="0066508A" w:rsidRPr="004A4CA8" w:rsidRDefault="0066508A" w:rsidP="004A4CA8">
      <w:pPr>
        <w:pStyle w:val="NoSpacing"/>
        <w:jc w:val="both"/>
        <w:rPr>
          <w:rFonts w:ascii="Arial" w:hAnsi="Arial" w:cs="Arial"/>
          <w:b/>
          <w:bCs/>
          <w:lang w:val="fr-FR"/>
        </w:rPr>
      </w:pPr>
      <w:r w:rsidRPr="004A4CA8">
        <w:rPr>
          <w:rFonts w:ascii="Arial" w:hAnsi="Arial" w:cs="Arial"/>
          <w:b/>
          <w:bCs/>
          <w:lang w:val="fr-FR"/>
        </w:rPr>
        <w:t>Langues exigées</w:t>
      </w:r>
      <w:r w:rsidRPr="004A4CA8">
        <w:rPr>
          <w:rFonts w:ascii="Arial" w:hAnsi="Arial" w:cs="Arial"/>
          <w:lang w:val="fr-FR"/>
        </w:rPr>
        <w:t xml:space="preserve"> : Créole et Français exigés ; Anglais souhaité</w:t>
      </w:r>
      <w:r w:rsidRPr="004A4CA8">
        <w:rPr>
          <w:rFonts w:ascii="Arial" w:hAnsi="Arial" w:cs="Arial"/>
          <w:lang w:val="fr-FR"/>
        </w:rPr>
        <w:br/>
      </w:r>
      <w:r w:rsidR="00000000">
        <w:rPr>
          <w:rFonts w:ascii="Arial" w:hAnsi="Arial" w:cs="Arial"/>
          <w:lang w:val="fr-FR"/>
        </w:rPr>
        <w:pict w14:anchorId="5A86E157">
          <v:rect id="_x0000_i1025" style="width:0;height:0" o:hrstd="t" o:hrnoshade="t" o:hr="t" fillcolor="#3e4d5c" stroked="f"/>
        </w:pict>
      </w:r>
      <w:r w:rsidRPr="004A4CA8">
        <w:rPr>
          <w:rFonts w:ascii="Arial" w:hAnsi="Arial" w:cs="Arial"/>
          <w:b/>
          <w:bCs/>
          <w:shd w:val="clear" w:color="auto" w:fill="FFFFFF"/>
          <w:lang w:val="fr-FR"/>
        </w:rPr>
        <w:t>Conditions de travail</w:t>
      </w:r>
    </w:p>
    <w:p w14:paraId="33AA898F" w14:textId="2EE6528A" w:rsidR="006D0715" w:rsidRPr="004A4CA8" w:rsidRDefault="0066508A" w:rsidP="00D0317A">
      <w:pPr>
        <w:pStyle w:val="NoSpacing"/>
        <w:rPr>
          <w:rFonts w:ascii="Arial" w:hAnsi="Arial" w:cs="Arial"/>
          <w:lang w:val="fr-FR"/>
        </w:rPr>
      </w:pPr>
      <w:r w:rsidRPr="004A4CA8">
        <w:rPr>
          <w:rFonts w:ascii="Arial" w:hAnsi="Arial" w:cs="Arial"/>
          <w:lang w:val="fr-FR"/>
        </w:rPr>
        <w:t xml:space="preserve">Poste Basé </w:t>
      </w:r>
      <w:r w:rsidR="004A4CA8">
        <w:rPr>
          <w:rFonts w:ascii="Arial" w:hAnsi="Arial" w:cs="Arial"/>
          <w:lang w:val="fr-FR"/>
        </w:rPr>
        <w:t xml:space="preserve">à </w:t>
      </w:r>
      <w:r w:rsidRPr="004A4CA8">
        <w:rPr>
          <w:rFonts w:ascii="Arial" w:hAnsi="Arial" w:cs="Arial"/>
          <w:lang w:val="fr-FR"/>
        </w:rPr>
        <w:t>Port- Salut avec les déplacements dans les communes d’intervention du projet : 50% - 60%.</w:t>
      </w:r>
      <w:r w:rsidRPr="004A4CA8">
        <w:rPr>
          <w:rFonts w:ascii="Arial" w:hAnsi="Arial" w:cs="Arial"/>
          <w:lang w:val="fr-FR"/>
        </w:rPr>
        <w:br/>
      </w:r>
      <w:r w:rsidRPr="004A4CA8">
        <w:rPr>
          <w:rFonts w:ascii="Arial" w:hAnsi="Arial" w:cs="Arial"/>
          <w:lang w:val="fr-FR"/>
        </w:rPr>
        <w:br/>
        <w:t xml:space="preserve">Les dossiers de candidature doivent contenir une lettre de motivation, un CV détaillé </w:t>
      </w:r>
      <w:r w:rsidR="00402299" w:rsidRPr="004A4CA8">
        <w:rPr>
          <w:rFonts w:ascii="Arial" w:hAnsi="Arial" w:cs="Arial"/>
          <w:lang w:val="fr-FR"/>
        </w:rPr>
        <w:t xml:space="preserve">avec trois références professionnelles </w:t>
      </w:r>
      <w:r w:rsidRPr="004A4CA8">
        <w:rPr>
          <w:rFonts w:ascii="Arial" w:hAnsi="Arial" w:cs="Arial"/>
          <w:lang w:val="fr-FR"/>
        </w:rPr>
        <w:t>et des copies de diplômes</w:t>
      </w:r>
      <w:r w:rsidR="00402299" w:rsidRPr="004A4CA8">
        <w:rPr>
          <w:rFonts w:ascii="Arial" w:hAnsi="Arial" w:cs="Arial"/>
          <w:lang w:val="fr-FR"/>
        </w:rPr>
        <w:t xml:space="preserve"> doivent être envoyés aux adresses </w:t>
      </w:r>
      <w:r w:rsidR="00402299" w:rsidRPr="004A4CA8">
        <w:rPr>
          <w:rFonts w:ascii="Arial" w:hAnsi="Arial" w:cs="Arial"/>
          <w:lang w:val="fr-FR"/>
        </w:rPr>
        <w:lastRenderedPageBreak/>
        <w:t>électroniques suivantes </w:t>
      </w:r>
      <w:hyperlink r:id="rId8" w:history="1">
        <w:r w:rsidR="004A4CA8" w:rsidRPr="00AD35D3">
          <w:rPr>
            <w:rStyle w:val="Hyperlink"/>
            <w:rFonts w:ascii="Arial" w:hAnsi="Arial" w:cs="Arial"/>
            <w:lang w:val="fr-FR"/>
          </w:rPr>
          <w:t>recrutement@asb-haiti.org</w:t>
        </w:r>
      </w:hyperlink>
      <w:r w:rsidR="004A4CA8">
        <w:rPr>
          <w:rFonts w:ascii="Arial" w:hAnsi="Arial" w:cs="Arial"/>
          <w:lang w:val="fr-FR"/>
        </w:rPr>
        <w:t xml:space="preserve"> en copiant </w:t>
      </w:r>
      <w:hyperlink r:id="rId9" w:history="1">
        <w:r w:rsidR="004A4CA8" w:rsidRPr="00AD35D3">
          <w:rPr>
            <w:rStyle w:val="Hyperlink"/>
            <w:rFonts w:ascii="Arial" w:hAnsi="Arial" w:cs="Arial"/>
            <w:lang w:val="fr-FR"/>
          </w:rPr>
          <w:t>achillep@asb-haiti.org</w:t>
        </w:r>
      </w:hyperlink>
      <w:r w:rsidR="004A4CA8">
        <w:rPr>
          <w:rFonts w:ascii="Arial" w:hAnsi="Arial" w:cs="Arial"/>
          <w:lang w:val="fr-FR"/>
        </w:rPr>
        <w:t xml:space="preserve"> </w:t>
      </w:r>
      <w:r w:rsidR="00AE72F0">
        <w:rPr>
          <w:rFonts w:ascii="Arial" w:hAnsi="Arial" w:cs="Arial"/>
          <w:lang w:val="fr-FR"/>
        </w:rPr>
        <w:t xml:space="preserve">au plus </w:t>
      </w:r>
      <w:proofErr w:type="gramStart"/>
      <w:r w:rsidR="00AE72F0">
        <w:rPr>
          <w:rFonts w:ascii="Arial" w:hAnsi="Arial" w:cs="Arial"/>
          <w:lang w:val="fr-FR"/>
        </w:rPr>
        <w:t>tard</w:t>
      </w:r>
      <w:proofErr w:type="gramEnd"/>
      <w:r w:rsidR="00402299" w:rsidRPr="004A4CA8">
        <w:rPr>
          <w:rFonts w:ascii="Arial" w:hAnsi="Arial" w:cs="Arial"/>
          <w:lang w:val="fr-FR"/>
        </w:rPr>
        <w:t xml:space="preserve"> le 8 juin 2024 à 4h00 Pm.</w:t>
      </w:r>
    </w:p>
    <w:p w14:paraId="285F9D20" w14:textId="77777777" w:rsidR="00402299" w:rsidRDefault="00402299" w:rsidP="004A4CA8">
      <w:pPr>
        <w:pStyle w:val="NoSpacing"/>
        <w:jc w:val="both"/>
        <w:rPr>
          <w:rFonts w:ascii="Arial" w:hAnsi="Arial" w:cs="Arial"/>
          <w:lang w:val="fr-FR"/>
        </w:rPr>
      </w:pPr>
    </w:p>
    <w:p w14:paraId="3CA96DA7" w14:textId="6F988763" w:rsidR="0082464F" w:rsidRPr="004A4CA8" w:rsidRDefault="0082464F" w:rsidP="004A4CA8">
      <w:pPr>
        <w:pStyle w:val="NoSpacing"/>
        <w:jc w:val="both"/>
        <w:rPr>
          <w:rFonts w:ascii="Arial" w:hAnsi="Arial" w:cs="Arial"/>
          <w:lang w:val="fr-FR"/>
        </w:rPr>
      </w:pPr>
      <w:r>
        <w:rPr>
          <w:rFonts w:ascii="Arial" w:hAnsi="Arial" w:cs="Arial"/>
          <w:lang w:val="fr-FR"/>
        </w:rPr>
        <w:t xml:space="preserve">Seuls les candidats </w:t>
      </w:r>
      <w:r w:rsidR="00D0317A">
        <w:rPr>
          <w:rFonts w:ascii="Arial" w:hAnsi="Arial" w:cs="Arial"/>
          <w:lang w:val="fr-FR"/>
        </w:rPr>
        <w:t>présélectionnés</w:t>
      </w:r>
      <w:r>
        <w:rPr>
          <w:rFonts w:ascii="Arial" w:hAnsi="Arial" w:cs="Arial"/>
          <w:lang w:val="fr-FR"/>
        </w:rPr>
        <w:t xml:space="preserve"> seront contactés</w:t>
      </w:r>
      <w:r w:rsidR="00D0317A">
        <w:rPr>
          <w:rFonts w:ascii="Arial" w:hAnsi="Arial" w:cs="Arial"/>
          <w:lang w:val="fr-FR"/>
        </w:rPr>
        <w:t>.</w:t>
      </w:r>
    </w:p>
    <w:p w14:paraId="4656E935" w14:textId="77777777" w:rsidR="00521CB0" w:rsidRPr="004A4CA8" w:rsidRDefault="00521CB0" w:rsidP="004A4CA8">
      <w:pPr>
        <w:pStyle w:val="NoSpacing"/>
        <w:jc w:val="both"/>
        <w:rPr>
          <w:rFonts w:ascii="Arial" w:hAnsi="Arial" w:cs="Arial"/>
          <w:lang w:val="fr-FR"/>
        </w:rPr>
      </w:pPr>
    </w:p>
    <w:sectPr w:rsidR="00521CB0" w:rsidRPr="004A4C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8BAC1" w14:textId="77777777" w:rsidR="00B648AD" w:rsidRDefault="00B648AD" w:rsidP="00D0317A">
      <w:pPr>
        <w:spacing w:after="0" w:line="240" w:lineRule="auto"/>
      </w:pPr>
      <w:r>
        <w:separator/>
      </w:r>
    </w:p>
  </w:endnote>
  <w:endnote w:type="continuationSeparator" w:id="0">
    <w:p w14:paraId="487E22BA" w14:textId="77777777" w:rsidR="00B648AD" w:rsidRDefault="00B648AD" w:rsidP="00D0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81DF7" w14:textId="77777777" w:rsidR="00B648AD" w:rsidRDefault="00B648AD" w:rsidP="00D0317A">
      <w:pPr>
        <w:spacing w:after="0" w:line="240" w:lineRule="auto"/>
      </w:pPr>
      <w:r>
        <w:separator/>
      </w:r>
    </w:p>
  </w:footnote>
  <w:footnote w:type="continuationSeparator" w:id="0">
    <w:p w14:paraId="7CB52339" w14:textId="77777777" w:rsidR="00B648AD" w:rsidRDefault="00B648AD" w:rsidP="00D03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D7CA0"/>
    <w:multiLevelType w:val="hybridMultilevel"/>
    <w:tmpl w:val="B86C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D6EB2"/>
    <w:multiLevelType w:val="hybridMultilevel"/>
    <w:tmpl w:val="D31C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02D63"/>
    <w:multiLevelType w:val="hybridMultilevel"/>
    <w:tmpl w:val="B9D8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C22BA"/>
    <w:multiLevelType w:val="hybridMultilevel"/>
    <w:tmpl w:val="CF32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00CAC"/>
    <w:multiLevelType w:val="hybridMultilevel"/>
    <w:tmpl w:val="B16E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74870"/>
    <w:multiLevelType w:val="hybridMultilevel"/>
    <w:tmpl w:val="81C2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E5B7A"/>
    <w:multiLevelType w:val="hybridMultilevel"/>
    <w:tmpl w:val="3448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488945">
    <w:abstractNumId w:val="4"/>
  </w:num>
  <w:num w:numId="2" w16cid:durableId="1986733612">
    <w:abstractNumId w:val="1"/>
  </w:num>
  <w:num w:numId="3" w16cid:durableId="993797047">
    <w:abstractNumId w:val="5"/>
  </w:num>
  <w:num w:numId="4" w16cid:durableId="920256821">
    <w:abstractNumId w:val="6"/>
  </w:num>
  <w:num w:numId="5" w16cid:durableId="879976564">
    <w:abstractNumId w:val="0"/>
  </w:num>
  <w:num w:numId="6" w16cid:durableId="972760087">
    <w:abstractNumId w:val="3"/>
  </w:num>
  <w:num w:numId="7" w16cid:durableId="470291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8A"/>
    <w:rsid w:val="00022002"/>
    <w:rsid w:val="0004786A"/>
    <w:rsid w:val="00126C7D"/>
    <w:rsid w:val="00203774"/>
    <w:rsid w:val="00355913"/>
    <w:rsid w:val="0036574C"/>
    <w:rsid w:val="00402299"/>
    <w:rsid w:val="00415EC4"/>
    <w:rsid w:val="004A4CA8"/>
    <w:rsid w:val="00521CB0"/>
    <w:rsid w:val="005751EE"/>
    <w:rsid w:val="005C45A3"/>
    <w:rsid w:val="0066508A"/>
    <w:rsid w:val="006D0715"/>
    <w:rsid w:val="006E6968"/>
    <w:rsid w:val="007E5368"/>
    <w:rsid w:val="0082464F"/>
    <w:rsid w:val="008D1D3E"/>
    <w:rsid w:val="0098353B"/>
    <w:rsid w:val="00A90C08"/>
    <w:rsid w:val="00A9765A"/>
    <w:rsid w:val="00AE72F0"/>
    <w:rsid w:val="00B648AD"/>
    <w:rsid w:val="00BD2C52"/>
    <w:rsid w:val="00D0317A"/>
    <w:rsid w:val="00F9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5B74"/>
  <w15:chartTrackingRefBased/>
  <w15:docId w15:val="{4B215D59-497B-4E4C-8858-5CBE3BFB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0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08A"/>
    <w:rPr>
      <w:b/>
      <w:bCs/>
    </w:rPr>
  </w:style>
  <w:style w:type="paragraph" w:styleId="ListParagraph">
    <w:name w:val="List Paragraph"/>
    <w:basedOn w:val="Normal"/>
    <w:uiPriority w:val="34"/>
    <w:qFormat/>
    <w:rsid w:val="00415EC4"/>
    <w:pPr>
      <w:ind w:left="720"/>
      <w:contextualSpacing/>
    </w:pPr>
  </w:style>
  <w:style w:type="paragraph" w:styleId="NoSpacing">
    <w:name w:val="No Spacing"/>
    <w:uiPriority w:val="1"/>
    <w:qFormat/>
    <w:rsid w:val="00415EC4"/>
    <w:pPr>
      <w:spacing w:after="0" w:line="240" w:lineRule="auto"/>
    </w:pPr>
  </w:style>
  <w:style w:type="character" w:styleId="Hyperlink">
    <w:name w:val="Hyperlink"/>
    <w:basedOn w:val="DefaultParagraphFont"/>
    <w:uiPriority w:val="99"/>
    <w:unhideWhenUsed/>
    <w:rsid w:val="004A4CA8"/>
    <w:rPr>
      <w:color w:val="0563C1" w:themeColor="hyperlink"/>
      <w:u w:val="single"/>
    </w:rPr>
  </w:style>
  <w:style w:type="character" w:styleId="UnresolvedMention">
    <w:name w:val="Unresolved Mention"/>
    <w:basedOn w:val="DefaultParagraphFont"/>
    <w:uiPriority w:val="99"/>
    <w:semiHidden/>
    <w:unhideWhenUsed/>
    <w:rsid w:val="004A4CA8"/>
    <w:rPr>
      <w:color w:val="605E5C"/>
      <w:shd w:val="clear" w:color="auto" w:fill="E1DFDD"/>
    </w:rPr>
  </w:style>
  <w:style w:type="paragraph" w:styleId="Header">
    <w:name w:val="header"/>
    <w:basedOn w:val="Normal"/>
    <w:link w:val="HeaderChar"/>
    <w:uiPriority w:val="99"/>
    <w:unhideWhenUsed/>
    <w:rsid w:val="00D03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17A"/>
  </w:style>
  <w:style w:type="paragraph" w:styleId="Footer">
    <w:name w:val="footer"/>
    <w:basedOn w:val="Normal"/>
    <w:link w:val="FooterChar"/>
    <w:uiPriority w:val="99"/>
    <w:unhideWhenUsed/>
    <w:rsid w:val="00D03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49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sb-haiti.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hillep@asb-hai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776</Words>
  <Characters>4595</Characters>
  <Application>Microsoft Office Word</Application>
  <DocSecurity>0</DocSecurity>
  <Lines>106</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Anglade Auguste</dc:creator>
  <cp:keywords/>
  <dc:description/>
  <cp:lastModifiedBy>Wismy Fontin</cp:lastModifiedBy>
  <cp:revision>6</cp:revision>
  <dcterms:created xsi:type="dcterms:W3CDTF">2024-05-22T19:52:00Z</dcterms:created>
  <dcterms:modified xsi:type="dcterms:W3CDTF">2024-05-23T13:32:00Z</dcterms:modified>
</cp:coreProperties>
</file>