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D48D" w14:textId="77777777" w:rsidR="00645F97" w:rsidRDefault="00000000">
      <w:pPr>
        <w:pStyle w:val="Corpsdetexte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D157BB" wp14:editId="4F1F96DF">
            <wp:extent cx="840702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0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FD33A" w14:textId="77777777" w:rsidR="00645F97" w:rsidRDefault="00645F97">
      <w:pPr>
        <w:pStyle w:val="Corpsdetexte"/>
        <w:spacing w:before="4"/>
        <w:rPr>
          <w:rFonts w:ascii="Times New Roman"/>
          <w:sz w:val="11"/>
        </w:rPr>
      </w:pPr>
    </w:p>
    <w:p w14:paraId="67974623" w14:textId="77777777" w:rsidR="00645F97" w:rsidRDefault="00000000">
      <w:pPr>
        <w:pStyle w:val="Titre"/>
      </w:pPr>
      <w:r>
        <w:rPr>
          <w:color w:val="000080"/>
        </w:rPr>
        <w:t>AVIS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RECRUTEMENT</w:t>
      </w:r>
    </w:p>
    <w:p w14:paraId="316AA679" w14:textId="77777777" w:rsidR="00645F97" w:rsidRDefault="00645F97">
      <w:pPr>
        <w:pStyle w:val="Corpsdetexte"/>
        <w:rPr>
          <w:rFonts w:ascii="Arial"/>
          <w:b/>
          <w:sz w:val="40"/>
        </w:rPr>
      </w:pPr>
    </w:p>
    <w:p w14:paraId="6381502A" w14:textId="77777777" w:rsidR="00645F97" w:rsidRDefault="00000000">
      <w:pPr>
        <w:spacing w:before="282" w:line="408" w:lineRule="auto"/>
        <w:ind w:left="2627" w:right="261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2F5495"/>
          <w:sz w:val="32"/>
        </w:rPr>
        <w:t>Douleurs</w:t>
      </w:r>
      <w:r>
        <w:rPr>
          <w:rFonts w:ascii="Arial" w:hAnsi="Arial"/>
          <w:b/>
          <w:color w:val="2F5495"/>
          <w:spacing w:val="-13"/>
          <w:sz w:val="32"/>
        </w:rPr>
        <w:t xml:space="preserve"> </w:t>
      </w:r>
      <w:r>
        <w:rPr>
          <w:rFonts w:ascii="Arial" w:hAnsi="Arial"/>
          <w:b/>
          <w:color w:val="2F5495"/>
          <w:sz w:val="32"/>
        </w:rPr>
        <w:t>Sans</w:t>
      </w:r>
      <w:r>
        <w:rPr>
          <w:rFonts w:ascii="Arial" w:hAnsi="Arial"/>
          <w:b/>
          <w:color w:val="2F5495"/>
          <w:spacing w:val="-10"/>
          <w:sz w:val="32"/>
        </w:rPr>
        <w:t xml:space="preserve"> </w:t>
      </w:r>
      <w:r>
        <w:rPr>
          <w:rFonts w:ascii="Arial" w:hAnsi="Arial"/>
          <w:b/>
          <w:color w:val="2F5495"/>
          <w:sz w:val="32"/>
        </w:rPr>
        <w:t>Frontières</w:t>
      </w:r>
      <w:r>
        <w:rPr>
          <w:rFonts w:ascii="Arial" w:hAnsi="Arial"/>
          <w:b/>
          <w:color w:val="2F5495"/>
          <w:spacing w:val="-86"/>
          <w:sz w:val="32"/>
        </w:rPr>
        <w:t xml:space="preserve"> </w:t>
      </w:r>
      <w:r>
        <w:rPr>
          <w:rFonts w:ascii="Arial" w:hAnsi="Arial"/>
          <w:b/>
          <w:color w:val="2F5495"/>
          <w:sz w:val="32"/>
        </w:rPr>
        <w:t>recherche</w:t>
      </w:r>
    </w:p>
    <w:p w14:paraId="72ED3DC9" w14:textId="77777777" w:rsidR="00645F97" w:rsidRDefault="00000000">
      <w:pPr>
        <w:spacing w:line="362" w:lineRule="exact"/>
        <w:ind w:left="2627" w:right="261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2F5495"/>
          <w:sz w:val="32"/>
        </w:rPr>
        <w:t>un.e</w:t>
      </w:r>
      <w:r>
        <w:rPr>
          <w:rFonts w:ascii="Arial" w:hAnsi="Arial"/>
          <w:b/>
          <w:color w:val="2F5495"/>
          <w:spacing w:val="-7"/>
          <w:sz w:val="32"/>
        </w:rPr>
        <w:t xml:space="preserve"> </w:t>
      </w:r>
      <w:r>
        <w:rPr>
          <w:rFonts w:ascii="Arial" w:hAnsi="Arial"/>
          <w:b/>
          <w:color w:val="2F5495"/>
          <w:sz w:val="32"/>
        </w:rPr>
        <w:t>Réfèrent/e</w:t>
      </w:r>
      <w:r>
        <w:rPr>
          <w:rFonts w:ascii="Arial" w:hAnsi="Arial"/>
          <w:b/>
          <w:color w:val="2F5495"/>
          <w:spacing w:val="-1"/>
          <w:sz w:val="32"/>
        </w:rPr>
        <w:t xml:space="preserve"> </w:t>
      </w:r>
      <w:r>
        <w:rPr>
          <w:rFonts w:ascii="Arial" w:hAnsi="Arial"/>
          <w:b/>
          <w:color w:val="2F5495"/>
          <w:sz w:val="32"/>
        </w:rPr>
        <w:t>Médicale</w:t>
      </w:r>
    </w:p>
    <w:p w14:paraId="126842C1" w14:textId="77777777" w:rsidR="00645F97" w:rsidRDefault="00645F97">
      <w:pPr>
        <w:pStyle w:val="Corpsdetexte"/>
        <w:rPr>
          <w:rFonts w:ascii="Arial"/>
          <w:b/>
          <w:sz w:val="36"/>
        </w:rPr>
      </w:pPr>
    </w:p>
    <w:p w14:paraId="44D5ADF8" w14:textId="77777777" w:rsidR="00645F97" w:rsidRDefault="00645F97">
      <w:pPr>
        <w:pStyle w:val="Corpsdetexte"/>
        <w:spacing w:before="10"/>
        <w:rPr>
          <w:rFonts w:ascii="Arial"/>
          <w:b/>
          <w:sz w:val="34"/>
        </w:rPr>
      </w:pPr>
    </w:p>
    <w:p w14:paraId="547FE45A" w14:textId="77777777" w:rsidR="00645F97" w:rsidRPr="008A6C94" w:rsidRDefault="00000000">
      <w:pPr>
        <w:tabs>
          <w:tab w:val="left" w:pos="4088"/>
        </w:tabs>
        <w:ind w:left="227"/>
      </w:pPr>
      <w:r w:rsidRPr="008A6C94">
        <w:t>Titre du poste :</w:t>
      </w:r>
      <w:r w:rsidRPr="008A6C94">
        <w:tab/>
        <w:t>Réfèrent/e médicale</w:t>
      </w:r>
    </w:p>
    <w:p w14:paraId="496821B1" w14:textId="65991A42" w:rsidR="00645F97" w:rsidRPr="008A6C94" w:rsidRDefault="008C3C80">
      <w:pPr>
        <w:pStyle w:val="Corpsdetexte"/>
        <w:spacing w:line="20" w:lineRule="exact"/>
        <w:ind w:left="120"/>
      </w:pPr>
      <w:r w:rsidRPr="008A6C94">
        <w:rPr>
          <w:noProof/>
        </w:rPr>
        <mc:AlternateContent>
          <mc:Choice Requires="wpg">
            <w:drawing>
              <wp:inline distT="0" distB="0" distL="0" distR="0" wp14:anchorId="340F3D56" wp14:editId="4E67223B">
                <wp:extent cx="5937885" cy="6350"/>
                <wp:effectExtent l="0" t="0" r="0" b="7620"/>
                <wp:docPr id="7798325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6350"/>
                          <a:chOff x="0" y="0"/>
                          <a:chExt cx="9351" cy="10"/>
                        </a:xfrm>
                      </wpg:grpSpPr>
                      <wps:wsp>
                        <wps:cNvPr id="256087451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1" cy="10"/>
                          </a:xfrm>
                          <a:custGeom>
                            <a:avLst/>
                            <a:gdLst>
                              <a:gd name="T0" fmla="*/ 9350 w 9351"/>
                              <a:gd name="T1" fmla="*/ 0 h 10"/>
                              <a:gd name="T2" fmla="*/ 3874 w 9351"/>
                              <a:gd name="T3" fmla="*/ 0 h 10"/>
                              <a:gd name="T4" fmla="*/ 0 w 9351"/>
                              <a:gd name="T5" fmla="*/ 0 h 10"/>
                              <a:gd name="T6" fmla="*/ 0 w 9351"/>
                              <a:gd name="T7" fmla="*/ 10 h 10"/>
                              <a:gd name="T8" fmla="*/ 3874 w 9351"/>
                              <a:gd name="T9" fmla="*/ 10 h 10"/>
                              <a:gd name="T10" fmla="*/ 9350 w 9351"/>
                              <a:gd name="T11" fmla="*/ 10 h 10"/>
                              <a:gd name="T12" fmla="*/ 9350 w 9351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51" h="10">
                                <a:moveTo>
                                  <a:pt x="9350" y="0"/>
                                </a:moveTo>
                                <a:lnTo>
                                  <a:pt x="38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874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832529D" id="Group 9" o:spid="_x0000_s1026" style="width:467.55pt;height:.5pt;mso-position-horizontal-relative:char;mso-position-vertical-relative:line" coordsize="93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8aWgMAAM8JAAAOAAAAZHJzL2Uyb0RvYy54bWykVttu2zAMfR+wfxD0OGB1nHuMOsXQrsWA&#10;bivQ7AMUWb5gtuVJSpzu60dKtuO0SRt0frAl8+iIPKQul1e7IidboXQmy5D6FwNKRMlllJVJSH+t&#10;bj/PKdGGlRHLZSlC+iQ0vVp+/HBZV4EYylTmkVAESEod1FVIU2OqwPM0T0XB9IWsRAnGWKqCGeiq&#10;xIsUq4G9yL3hYDD1aqmiSkkutIa/N85Il5Y/jgU3P+NYC0PykIJvxr6Vfa/x7S0vWZAoVqUZb9xg&#10;7/CiYFkJk3ZUN8wwslHZC6oi40pqGZsLLgtPxnHGhY0BovEHz6K5U3JT2ViSoE6qTiaQ9plO76bl&#10;P7Z3qnqsHpTzHpr3kv/WoItXV0nQt2M/cWCyrr/LCPLJNkbawHexKpACQiI7q+9Tp6/YGcLh52Qx&#10;ms3nE0o42KajSSM/TyFHLwbx9GszbDGa+G6Mb0d4LHCzWQ8bjzDjUEJ6r5L+P5UeU1YJK75GFR4U&#10;yaKQDifTwXw2RodKVoAAt0oILE/ifEMnAN0Kqvtq9iwI0yD6+3Q8KQgL+EabOyFtKtj2XhtX4BG0&#10;bIKjxu0VLIa4yKHWP3kE+Aakxo/fLIgOBnF2sAFJmyihzjvEsIcYgTQniEY92HGi8QHiuDtQO2+4&#10;Mz1AHGeZ9TD+cWdg2+omeiWqRQ92ggnqYk/1mtJ9qU9x9cV+jeu42rBwkrYSWNoWB9+VTXVAizDc&#10;uAd2SVdS46rEUoH1urK1ARSAwlI6AQYPETzCQnoTDClH8OQsMGQWwbOzwJA/BC/OAmOKEO2fF6Lf&#10;xOgfBOmCbZRUcPA8P3IUJXDkrNEjFlTMYALaJqlDapcfSeEUdfIXcitW0iIM5gHzbf1sN8E9IC/7&#10;QKzXA2Brbr+V5Tska23tt49xWxsE2BrbrwN1872B6wI4F9cG2k7Hc6mFqyvUzxZYJyTq39v8tMyz&#10;6DbLcxRQq2R9nSuyZXgNsE9TGAew3BZ2KXGYmwb/wCnjNmt3xKxl9AQbt5LuLgF3H2ikUv2lpIZ7&#10;REj1nw1TgpL8WwlH0MIfj0FpYzvjyWwIHdW3rPsWVnKgCqmhsBCxeW3cZWVTqSxJYSbfLs1SfoGD&#10;N85we7f+Oa+aDpyCtmVvDdA6uJb0+xa1v4ct/wEAAP//AwBQSwMEFAAGAAgAAAAhAAyFfvzaAAAA&#10;AwEAAA8AAABkcnMvZG93bnJldi54bWxMj0FLw0AQhe+C/2EZwZvdxFLRmE0pRT0VwVYQb9PsNAnN&#10;zobsNkn/vaMXe3kwvMd73+TLybVqoD40ng2kswQUceltw5WBz93r3SOoEJEttp7JwJkCLIvrqxwz&#10;60f+oGEbKyUlHDI0UMfYZVqHsiaHYeY7YvEOvncY5ewrbXscpdy1+j5JHrTDhmWhxo7WNZXH7ckZ&#10;eBtxXM3Tl2FzPKzP37vF+9cmJWNub6bVM6hIU/wPwy++oEMhTHt/YhtUa0AeiX8q3tN8kYLaSygB&#10;XeT6kr34AQAA//8DAFBLAQItABQABgAIAAAAIQC2gziS/gAAAOEBAAATAAAAAAAAAAAAAAAAAAAA&#10;AABbQ29udGVudF9UeXBlc10ueG1sUEsBAi0AFAAGAAgAAAAhADj9If/WAAAAlAEAAAsAAAAAAAAA&#10;AAAAAAAALwEAAF9yZWxzLy5yZWxzUEsBAi0AFAAGAAgAAAAhAG9XLxpaAwAAzwkAAA4AAAAAAAAA&#10;AAAAAAAALgIAAGRycy9lMm9Eb2MueG1sUEsBAi0AFAAGAAgAAAAhAAyFfvzaAAAAAwEAAA8AAAAA&#10;AAAAAAAAAAAAtAUAAGRycy9kb3ducmV2LnhtbFBLBQYAAAAABAAEAPMAAAC7BgAAAAA=&#10;">
                <v:shape id="Freeform 10" o:spid="_x0000_s1027" style="position:absolute;width:9351;height:10;visibility:visible;mso-wrap-style:square;v-text-anchor:top" coordsize="93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0SygAAAOIAAAAPAAAAZHJzL2Rvd25yZXYueG1sRI9La8Mw&#10;EITvgfwHsYXeEjmmeeBGCaUP6Kk0T+htsTaWG2vlWErs/vsoUMhxmJlvmPmys5W4UONLxwpGwwQE&#10;ce50yYWC7eZjMAPhA7LGyjEp+CMPy0W/N8dMu5ZXdFmHQkQI+wwVmBDqTEqfG7Loh64mjt7BNRZD&#10;lE0hdYNthNtKpkkykRZLjgsGa3o1lB/XZ6vgt0Upv3bv5vRzpvKwf0tP3z5V6vGhe3kGEagL9/B/&#10;+1MrSMeTZDZ9Go/gdineAbm4AgAA//8DAFBLAQItABQABgAIAAAAIQDb4fbL7gAAAIUBAAATAAAA&#10;AAAAAAAAAAAAAAAAAABbQ29udGVudF9UeXBlc10ueG1sUEsBAi0AFAAGAAgAAAAhAFr0LFu/AAAA&#10;FQEAAAsAAAAAAAAAAAAAAAAAHwEAAF9yZWxzLy5yZWxzUEsBAi0AFAAGAAgAAAAhALOmbRLKAAAA&#10;4gAAAA8AAAAAAAAAAAAAAAAABwIAAGRycy9kb3ducmV2LnhtbFBLBQYAAAAAAwADALcAAAD+AgAA&#10;AAA=&#10;" path="m9350,l3874,,,,,10r3874,l9350,10r,-10xe" fillcolor="black" stroked="f">
                  <v:path arrowok="t" o:connecttype="custom" o:connectlocs="9350,0;3874,0;0,0;0,10;3874,10;9350,10;9350,0" o:connectangles="0,0,0,0,0,0,0"/>
                </v:shape>
                <w10:anchorlock/>
              </v:group>
            </w:pict>
          </mc:Fallback>
        </mc:AlternateContent>
      </w:r>
    </w:p>
    <w:p w14:paraId="3AE16AB4" w14:textId="77777777" w:rsidR="00645F97" w:rsidRPr="008A6C94" w:rsidRDefault="00000000">
      <w:pPr>
        <w:ind w:left="4091"/>
      </w:pPr>
      <w:r w:rsidRPr="008A6C94">
        <w:t>Zone métropolitaine de Port-au-Prince, éventuels</w:t>
      </w:r>
    </w:p>
    <w:p w14:paraId="74C74857" w14:textId="77777777" w:rsidR="00645F97" w:rsidRPr="008A6C94" w:rsidRDefault="00645F97">
      <w:pPr>
        <w:sectPr w:rsidR="00645F97" w:rsidRPr="008A6C94">
          <w:type w:val="continuous"/>
          <w:pgSz w:w="12240" w:h="15840"/>
          <w:pgMar w:top="1440" w:right="1340" w:bottom="280" w:left="1320" w:header="720" w:footer="720" w:gutter="0"/>
          <w:cols w:space="720"/>
        </w:sectPr>
      </w:pPr>
    </w:p>
    <w:p w14:paraId="1C2F205A" w14:textId="77777777" w:rsidR="00645F97" w:rsidRPr="008A6C94" w:rsidRDefault="00000000">
      <w:pPr>
        <w:spacing w:line="282" w:lineRule="exact"/>
        <w:ind w:left="227"/>
      </w:pPr>
      <w:r w:rsidRPr="008A6C94">
        <w:t>Base d’affectation :</w:t>
      </w:r>
    </w:p>
    <w:p w14:paraId="56F8E227" w14:textId="77777777" w:rsidR="00645F97" w:rsidRPr="008A6C94" w:rsidRDefault="00000000">
      <w:pPr>
        <w:ind w:left="227" w:right="690"/>
      </w:pPr>
      <w:r>
        <w:br w:type="column"/>
      </w:r>
      <w:r w:rsidRPr="008A6C94">
        <w:t>déplacements et missions dans les départements d’intervention de l’Organisation</w:t>
      </w:r>
    </w:p>
    <w:p w14:paraId="2508DA9F" w14:textId="77777777" w:rsidR="00645F97" w:rsidRPr="008A6C94" w:rsidRDefault="00645F97">
      <w:pPr>
        <w:sectPr w:rsidR="00645F97" w:rsidRPr="008A6C94">
          <w:type w:val="continuous"/>
          <w:pgSz w:w="12240" w:h="15840"/>
          <w:pgMar w:top="1440" w:right="1340" w:bottom="280" w:left="1320" w:header="720" w:footer="720" w:gutter="0"/>
          <w:cols w:num="2" w:space="720" w:equalWidth="0">
            <w:col w:w="2150" w:space="1714"/>
            <w:col w:w="5716"/>
          </w:cols>
        </w:sectPr>
      </w:pPr>
    </w:p>
    <w:p w14:paraId="5FB7C12E" w14:textId="09E301ED" w:rsidR="00645F97" w:rsidRPr="008A6C94" w:rsidRDefault="008C3C80">
      <w:pPr>
        <w:pStyle w:val="Corpsdetexte"/>
        <w:spacing w:line="20" w:lineRule="exact"/>
        <w:ind w:left="120"/>
      </w:pPr>
      <w:r w:rsidRPr="008A6C94">
        <w:rPr>
          <w:noProof/>
        </w:rPr>
        <mc:AlternateContent>
          <mc:Choice Requires="wpg">
            <w:drawing>
              <wp:inline distT="0" distB="0" distL="0" distR="0" wp14:anchorId="64C8AFB8" wp14:editId="3BECE391">
                <wp:extent cx="5937885" cy="6350"/>
                <wp:effectExtent l="0" t="4445" r="0" b="0"/>
                <wp:docPr id="153800568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6350"/>
                          <a:chOff x="0" y="0"/>
                          <a:chExt cx="9351" cy="10"/>
                        </a:xfrm>
                      </wpg:grpSpPr>
                      <wps:wsp>
                        <wps:cNvPr id="1982773133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1" cy="10"/>
                          </a:xfrm>
                          <a:custGeom>
                            <a:avLst/>
                            <a:gdLst>
                              <a:gd name="T0" fmla="*/ 9350 w 9351"/>
                              <a:gd name="T1" fmla="*/ 0 h 10"/>
                              <a:gd name="T2" fmla="*/ 3874 w 9351"/>
                              <a:gd name="T3" fmla="*/ 0 h 10"/>
                              <a:gd name="T4" fmla="*/ 0 w 9351"/>
                              <a:gd name="T5" fmla="*/ 0 h 10"/>
                              <a:gd name="T6" fmla="*/ 0 w 9351"/>
                              <a:gd name="T7" fmla="*/ 10 h 10"/>
                              <a:gd name="T8" fmla="*/ 3874 w 9351"/>
                              <a:gd name="T9" fmla="*/ 10 h 10"/>
                              <a:gd name="T10" fmla="*/ 9350 w 9351"/>
                              <a:gd name="T11" fmla="*/ 10 h 10"/>
                              <a:gd name="T12" fmla="*/ 9350 w 9351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51" h="10">
                                <a:moveTo>
                                  <a:pt x="9350" y="0"/>
                                </a:moveTo>
                                <a:lnTo>
                                  <a:pt x="38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874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7A72626" id="Group 7" o:spid="_x0000_s1026" style="width:467.55pt;height:.5pt;mso-position-horizontal-relative:char;mso-position-vertical-relative:line" coordsize="93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d7XgMAAM8JAAAOAAAAZHJzL2Uyb0RvYy54bWykVttu2zAMfR+wfxD0OGB1nEuTGHWKoV2L&#10;Ad1WoNkHKLJ8wWzLk5Q43dePlGzHaZMm6PJgS+ExRR4eSrq63hY52QilM1mG1L8YUCJKLqOsTEL6&#10;a3n3eUaJNqyMWC5LEdJnoen14uOHq7oKxFCmMo+EIuCk1EFdhTQ1pgo8T/NUFExfyEqUYIylKpiB&#10;qUq8SLEavBe5NxwMLr1aqqhSkgut4d9bZ6QL6z+OBTc/41gLQ/KQQmzGPpV9rvDpLa5YkChWpRlv&#10;wmDviKJgWQmLdq5umWFkrbJXroqMK6llbC64LDwZxxkXNgfIxh+8yOZeyXVlc0mCOqk6moDaFzy9&#10;2y3/sblX1VP1qFz0MHyQ/LcGXry6SoK+HeeJA5NV/V1GUE+2NtImvo1VgS4gJbK1/D53/IqtIRz+&#10;nMxH09lsQgkH2+Vo0tDPU6jRq494+rX5bD6a+O4b337hscCtZiNsIsKKg4T0jiX9fyw9pawSlnyN&#10;LDwqkkWg8PlsOJ2O/NGIkpIVwMCdEgL1SWYoJgwC0C2hus9mz4IwDaS/j8ejhLCAr7W5F9KWgm0e&#10;tHECj2BkCxw1US+hGeIiB61/8gj4G5AaX37TEB0MiO9gA5ISVwHQeYcY9hCj2XR8xBHwdcLReA9x&#10;OBzQzgkvl3uIw16mPYx/OCvYtrqF3shq3oMd8QSM7Vy9xXSf6mO++mS/5esw29A4SasElrbi4Nuy&#10;UQeMCMONe2BbupIauxKlAv26tNoAF4BCKR0BQ4QIHqGQToKh5AienAWGyiJ4ehYY6ofg+VlgLBGi&#10;/fNS9Jsc/b0kXbINkwoOnpdHjqIEjpwVRsSCihksQDskdUht+5EU9hhHfyE3YiktwmAdsN42znYT&#10;3AHysg9Eve4BW3P7rqy/fWetrX33Ma7pIcHW2L4dqFvvBK5L4Fxcm2i7HM+lFk5XyJ8VWEck8t/b&#10;/LTMs+guy3MkUKtkdZMrsmF4DbC/Rhh7sNwKu5T4mVsG/4FTxm3WbndfyegZNm4l3V0C7j4wSKX6&#10;S0kN94iQ6j9rpgQl+bcSjqC5Px4D08ZOxpPpECaqb1n1Lazk4CqkhkIj4vDGuMvKulJZksJKvm3N&#10;Un6BgzfOcHu38bmomgmcgnZkbw0w2ruW9OcWtbuHLf4BAAD//wMAUEsDBBQABgAIAAAAIQAMhX78&#10;2gAAAAMBAAAPAAAAZHJzL2Rvd25yZXYueG1sTI9BS8NAEIXvgv9hGcGb3cRS0ZhNKUU9FcFWEG/T&#10;7DQJzc6G7DZJ/72jF3t5MLzHe9/ky8m1aqA+NJ4NpLMEFHHpbcOVgc/d690jqBCRLbaeycCZAiyL&#10;66scM+tH/qBhGyslJRwyNFDH2GVah7Imh2HmO2LxDr53GOXsK217HKXctfo+SR60w4ZlocaO1jWV&#10;x+3JGXgbcVzN05dhczysz9+7xfvXJiVjbm+m1TOoSFP8D8MvvqBDIUx7f2IbVGtAHol/Kt7TfJGC&#10;2ksoAV3k+pK9+AEAAP//AwBQSwECLQAUAAYACAAAACEAtoM4kv4AAADhAQAAEwAAAAAAAAAAAAAA&#10;AAAAAAAAW0NvbnRlbnRfVHlwZXNdLnhtbFBLAQItABQABgAIAAAAIQA4/SH/1gAAAJQBAAALAAAA&#10;AAAAAAAAAAAAAC8BAABfcmVscy8ucmVsc1BLAQItABQABgAIAAAAIQBG+fd7XgMAAM8JAAAOAAAA&#10;AAAAAAAAAAAAAC4CAABkcnMvZTJvRG9jLnhtbFBLAQItABQABgAIAAAAIQAMhX782gAAAAMBAAAP&#10;AAAAAAAAAAAAAAAAALgFAABkcnMvZG93bnJldi54bWxQSwUGAAAAAAQABADzAAAAvwYAAAAA&#10;">
                <v:shape id="Freeform 8" o:spid="_x0000_s1027" style="position:absolute;width:9351;height:10;visibility:visible;mso-wrap-style:square;v-text-anchor:top" coordsize="93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26yAAAAOMAAAAPAAAAZHJzL2Rvd25yZXYueG1sRE9LS8NA&#10;EL4L/odlhN7spgnYNnZbRCt4kr6htyE7zUazs2l228R/3xUEj/O9Z7bobS2u1PrKsYLRMAFBXDhd&#10;calgt31/nIDwAVlj7ZgU/JCHxfz+boa5dh2v6boJpYgh7HNUYEJocil9YciiH7qGOHIn11oM8WxL&#10;qVvsYritZZokT9JixbHBYEOvhorvzcUq+OpQys/90pyPF6pOh7f0vPKpUoOH/uUZRKA+/Iv/3B86&#10;zp9O0vE4G2UZ/P4UAZDzGwAAAP//AwBQSwECLQAUAAYACAAAACEA2+H2y+4AAACFAQAAEwAAAAAA&#10;AAAAAAAAAAAAAAAAW0NvbnRlbnRfVHlwZXNdLnhtbFBLAQItABQABgAIAAAAIQBa9CxbvwAAABUB&#10;AAALAAAAAAAAAAAAAAAAAB8BAABfcmVscy8ucmVsc1BLAQItABQABgAIAAAAIQBRAS26yAAAAOMA&#10;AAAPAAAAAAAAAAAAAAAAAAcCAABkcnMvZG93bnJldi54bWxQSwUGAAAAAAMAAwC3AAAA/AIAAAAA&#10;" path="m9350,l3874,,,,,10r3874,l9350,10r,-10xe" fillcolor="black" stroked="f">
                  <v:path arrowok="t" o:connecttype="custom" o:connectlocs="9350,0;3874,0;0,0;0,10;3874,10;9350,10;9350,0" o:connectangles="0,0,0,0,0,0,0"/>
                </v:shape>
                <w10:anchorlock/>
              </v:group>
            </w:pict>
          </mc:Fallback>
        </mc:AlternateContent>
      </w:r>
    </w:p>
    <w:p w14:paraId="277ADD20" w14:textId="23D14175" w:rsidR="00645F97" w:rsidRPr="008A6C94" w:rsidRDefault="008C3C80">
      <w:pPr>
        <w:tabs>
          <w:tab w:val="left" w:pos="4087"/>
        </w:tabs>
        <w:ind w:left="2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0A083B" wp14:editId="45A48B6C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5937885" cy="6350"/>
                <wp:effectExtent l="0" t="0" r="0" b="0"/>
                <wp:wrapNone/>
                <wp:docPr id="104665294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6350"/>
                        </a:xfrm>
                        <a:custGeom>
                          <a:avLst/>
                          <a:gdLst>
                            <a:gd name="T0" fmla="+- 0 10790 1440"/>
                            <a:gd name="T1" fmla="*/ T0 w 9351"/>
                            <a:gd name="T2" fmla="+- 0 293 293"/>
                            <a:gd name="T3" fmla="*/ 293 h 10"/>
                            <a:gd name="T4" fmla="+- 0 5314 1440"/>
                            <a:gd name="T5" fmla="*/ T4 w 9351"/>
                            <a:gd name="T6" fmla="+- 0 293 293"/>
                            <a:gd name="T7" fmla="*/ 293 h 10"/>
                            <a:gd name="T8" fmla="+- 0 1440 1440"/>
                            <a:gd name="T9" fmla="*/ T8 w 9351"/>
                            <a:gd name="T10" fmla="+- 0 293 293"/>
                            <a:gd name="T11" fmla="*/ 293 h 10"/>
                            <a:gd name="T12" fmla="+- 0 1440 1440"/>
                            <a:gd name="T13" fmla="*/ T12 w 9351"/>
                            <a:gd name="T14" fmla="+- 0 303 293"/>
                            <a:gd name="T15" fmla="*/ 303 h 10"/>
                            <a:gd name="T16" fmla="+- 0 5314 1440"/>
                            <a:gd name="T17" fmla="*/ T16 w 9351"/>
                            <a:gd name="T18" fmla="+- 0 303 293"/>
                            <a:gd name="T19" fmla="*/ 303 h 10"/>
                            <a:gd name="T20" fmla="+- 0 10790 1440"/>
                            <a:gd name="T21" fmla="*/ T20 w 9351"/>
                            <a:gd name="T22" fmla="+- 0 303 293"/>
                            <a:gd name="T23" fmla="*/ 303 h 10"/>
                            <a:gd name="T24" fmla="+- 0 10790 1440"/>
                            <a:gd name="T25" fmla="*/ T24 w 9351"/>
                            <a:gd name="T26" fmla="+- 0 293 293"/>
                            <a:gd name="T27" fmla="*/ 29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1" h="10">
                              <a:moveTo>
                                <a:pt x="9350" y="0"/>
                              </a:moveTo>
                              <a:lnTo>
                                <a:pt x="387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874" y="10"/>
                              </a:lnTo>
                              <a:lnTo>
                                <a:pt x="9350" y="10"/>
                              </a:lnTo>
                              <a:lnTo>
                                <a:pt x="9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216026" id="Freeform 6" o:spid="_x0000_s1026" style="position:absolute;margin-left:1in;margin-top:14.65pt;width:467.5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OoeQMAAKcKAAAOAAAAZHJzL2Uyb0RvYy54bWysVtlu2zAQfC/QfyD42CLR4duIHRQJUhTo&#10;BUT9AFqiLKGSqJK05fTru0uZCuVaiVHUgHVxtJydoZZ7c3soC7LnUuWiWtHg2qeEV7FI8mq7oj+i&#10;h6s5JUqzKmGFqPiKPnFFb9dv39w09ZKHIhNFwiWBIJVaNvWKZlrXS89TccZLpq5FzSsYTIUsmYZb&#10;ufUSyRqIXhZe6PtTrxEyqaWIuVLw9L4dpGsTP015rL+lqeKaFCsK3LQ5SnPc4NFb37DlVrI6y+Mj&#10;DfYPLEqWVzBpF+qeaUZ2Mv8rVJnHUiiR6utYlJ5I0zzmJgfIJvBPsnnMWM1NLiCOqjuZ1P8LG3/d&#10;P9bfJVJX9WcR/1SgiNfUatmN4I0CDNk0X0QCHrKdFibZQypLfBPSIAej6VOnKT9oEsPDyWI0m88n&#10;lMQwNh1NjOQeW9p3453SH7kwcdj+s9KtIwlcGT0TUrESJo3AvbQswJz3V8QngT9bwHE8thZ2uMDi&#10;3nkk8klDFqNJcPS5A4UWZIKFixGB/yloZEEQCSEZzHqKGVuMCTQZBeOzpCD/ljySGg+QmlrQS6Rm&#10;FvQCKfjmXKlApLOkFhaGpOYDpCBlN9iAVIGr+pBWQV91NO8sr8AVPgrCIWZ97Uf+WRMDV3rEnHMx&#10;6Es/aGPgqh8F0yFmfQOGmLn6DzEL+/IPL/vQdSAKBxd+34MBaqHrwCC1vv4vUHMtiMKh5R/2TRhY&#10;aaFrgbvSoKZsbdVgmS0k8aE6VhK4Igx3Jd/UrloorFkRyAaFKTIfP4QAFJadATAkguAZVoFXwWAv&#10;guHTuASNi97AJ5fBQQYDX1wEx9WBcDD2EjLhMVEQ24G3GR/llLC1nm6qkhLYVDf4DlvWTKML9pI0&#10;K2oqMcmgT2g9KMWeR8IgNJoB47DcgafdJJ4BReUCR/MZLD4HaIftuTbx+sHsmD27mLawQ4J20J5b&#10;UDffK7gugUtxNlE7XVwIxVvJUT+zyjohUX9nt1SiyJOHvChQQCW3m7tCkj3DRsf8jtb1YIVZ3ZXA&#10;19pp8InZ73GLx7ZJLTcieYLtXoq2W4LuDi4yIX9T0kCntKLq145JTknxqYJWZGF2YaLNzXgyw5Il&#10;3ZGNO8KqGEKtqKbwNeLlnW7bsV0t820GMwXm+6zEB2gz0hz7AcOvZXW8gW7IaHPs3LDdcu8N6rm/&#10;XP8BAAD//wMAUEsDBBQABgAIAAAAIQDJMIgI3wAAAAoBAAAPAAAAZHJzL2Rvd25yZXYueG1sTI/N&#10;TsMwEITvSLyDtUjcqN2kAhriVIifK4JCK3HbxtskEK/T2GnC2+Oe4Dia0cw3+WqyrThS7xvHGuYz&#10;BYK4dKbhSsPH+/PVLQgfkA22jknDD3lYFednOWbGjfxGx3WoRCxhn6GGOoQuk9KXNVn0M9cRR2/v&#10;eoshyr6SpscxlttWJkpdS4sNx4UaO3qoqfxeD1bD14hSvmye6sPnQM1++5gcXn2i9eXFdH8HItAU&#10;/sJwwo/oUESmnRvYeNFGvVjEL0FDskxBnALqZjkHsdOQqhRkkcv/F4pfAAAA//8DAFBLAQItABQA&#10;BgAIAAAAIQC2gziS/gAAAOEBAAATAAAAAAAAAAAAAAAAAAAAAABbQ29udGVudF9UeXBlc10ueG1s&#10;UEsBAi0AFAAGAAgAAAAhADj9If/WAAAAlAEAAAsAAAAAAAAAAAAAAAAALwEAAF9yZWxzLy5yZWxz&#10;UEsBAi0AFAAGAAgAAAAhALkAs6h5AwAApwoAAA4AAAAAAAAAAAAAAAAALgIAAGRycy9lMm9Eb2Mu&#10;eG1sUEsBAi0AFAAGAAgAAAAhAMkwiAjfAAAACgEAAA8AAAAAAAAAAAAAAAAA0wUAAGRycy9kb3du&#10;cmV2LnhtbFBLBQYAAAAABAAEAPMAAADfBgAAAAA=&#10;" path="m9350,l3874,,,,,10r3874,l9350,10r,-10xe" fillcolor="black" stroked="f">
                <v:path arrowok="t" o:connecttype="custom" o:connectlocs="5937250,186055;2459990,186055;0,186055;0,192405;2459990,192405;5937250,192405;5937250,186055" o:connectangles="0,0,0,0,0,0,0"/>
                <w10:wrap anchorx="page"/>
              </v:shape>
            </w:pict>
          </mc:Fallback>
        </mc:AlternateContent>
      </w:r>
      <w:r w:rsidRPr="008A6C94">
        <w:t>Taux d’occupation :</w:t>
      </w:r>
      <w:r w:rsidRPr="008A6C94">
        <w:tab/>
        <w:t>60 % sur base mensuelle et selon planification</w:t>
      </w:r>
      <w:r w:rsidR="00AA716F" w:rsidRPr="008A6C94">
        <w:t xml:space="preserve"> </w:t>
      </w:r>
    </w:p>
    <w:p w14:paraId="01686A1B" w14:textId="16A5A32D" w:rsidR="00BB0EB4" w:rsidRPr="008A6C94" w:rsidRDefault="008C3C80">
      <w:pPr>
        <w:tabs>
          <w:tab w:val="left" w:pos="4088"/>
        </w:tabs>
        <w:spacing w:line="247" w:lineRule="auto"/>
        <w:ind w:left="227" w:right="366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55EA5F80" wp14:editId="3BE26608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5937885" cy="6350"/>
                <wp:effectExtent l="0" t="0" r="0" b="0"/>
                <wp:wrapNone/>
                <wp:docPr id="113987259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6350"/>
                        </a:xfrm>
                        <a:custGeom>
                          <a:avLst/>
                          <a:gdLst>
                            <a:gd name="T0" fmla="+- 0 10790 1440"/>
                            <a:gd name="T1" fmla="*/ T0 w 9351"/>
                            <a:gd name="T2" fmla="+- 0 293 293"/>
                            <a:gd name="T3" fmla="*/ 293 h 10"/>
                            <a:gd name="T4" fmla="+- 0 5314 1440"/>
                            <a:gd name="T5" fmla="*/ T4 w 9351"/>
                            <a:gd name="T6" fmla="+- 0 293 293"/>
                            <a:gd name="T7" fmla="*/ 293 h 10"/>
                            <a:gd name="T8" fmla="+- 0 1440 1440"/>
                            <a:gd name="T9" fmla="*/ T8 w 9351"/>
                            <a:gd name="T10" fmla="+- 0 293 293"/>
                            <a:gd name="T11" fmla="*/ 293 h 10"/>
                            <a:gd name="T12" fmla="+- 0 1440 1440"/>
                            <a:gd name="T13" fmla="*/ T12 w 9351"/>
                            <a:gd name="T14" fmla="+- 0 303 293"/>
                            <a:gd name="T15" fmla="*/ 303 h 10"/>
                            <a:gd name="T16" fmla="+- 0 5314 1440"/>
                            <a:gd name="T17" fmla="*/ T16 w 9351"/>
                            <a:gd name="T18" fmla="+- 0 303 293"/>
                            <a:gd name="T19" fmla="*/ 303 h 10"/>
                            <a:gd name="T20" fmla="+- 0 10790 1440"/>
                            <a:gd name="T21" fmla="*/ T20 w 9351"/>
                            <a:gd name="T22" fmla="+- 0 303 293"/>
                            <a:gd name="T23" fmla="*/ 303 h 10"/>
                            <a:gd name="T24" fmla="+- 0 10790 1440"/>
                            <a:gd name="T25" fmla="*/ T24 w 9351"/>
                            <a:gd name="T26" fmla="+- 0 293 293"/>
                            <a:gd name="T27" fmla="*/ 29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1" h="10">
                              <a:moveTo>
                                <a:pt x="9350" y="0"/>
                              </a:moveTo>
                              <a:lnTo>
                                <a:pt x="387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874" y="10"/>
                              </a:lnTo>
                              <a:lnTo>
                                <a:pt x="9350" y="10"/>
                              </a:lnTo>
                              <a:lnTo>
                                <a:pt x="9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01035D" id="Freeform 5" o:spid="_x0000_s1026" style="position:absolute;margin-left:1in;margin-top:14.65pt;width:467.55pt;height:.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OoeQMAAKcKAAAOAAAAZHJzL2Uyb0RvYy54bWysVtlu2zAQfC/QfyD42CLR4duIHRQJUhTo&#10;BUT9AFqiLKGSqJK05fTru0uZCuVaiVHUgHVxtJydoZZ7c3soC7LnUuWiWtHg2qeEV7FI8mq7oj+i&#10;h6s5JUqzKmGFqPiKPnFFb9dv39w09ZKHIhNFwiWBIJVaNvWKZlrXS89TccZLpq5FzSsYTIUsmYZb&#10;ufUSyRqIXhZe6PtTrxEyqaWIuVLw9L4dpGsTP015rL+lqeKaFCsK3LQ5SnPc4NFb37DlVrI6y+Mj&#10;DfYPLEqWVzBpF+qeaUZ2Mv8rVJnHUiiR6utYlJ5I0zzmJgfIJvBPsnnMWM1NLiCOqjuZ1P8LG3/d&#10;P9bfJVJX9WcR/1SgiNfUatmN4I0CDNk0X0QCHrKdFibZQypLfBPSIAej6VOnKT9oEsPDyWI0m88n&#10;lMQwNh1NjOQeW9p3453SH7kwcdj+s9KtIwlcGT0TUrESJo3AvbQswJz3V8QngT9bwHE8thZ2uMDi&#10;3nkk8klDFqNJcPS5A4UWZIKFixGB/yloZEEQCSEZzHqKGVuMCTQZBeOzpCD/ljySGg+QmlrQS6Rm&#10;FvQCKfjmXKlApLOkFhaGpOYDpCBlN9iAVIGr+pBWQV91NO8sr8AVPgrCIWZ97Uf+WRMDV3rEnHMx&#10;6Es/aGPgqh8F0yFmfQOGmLn6DzEL+/IPL/vQdSAKBxd+34MBaqHrwCC1vv4vUHMtiMKh5R/2TRhY&#10;aaFrgbvSoKZsbdVgmS0k8aE6VhK4Igx3Jd/UrloorFkRyAaFKTIfP4QAFJadATAkguAZVoFXwWAv&#10;guHTuASNi97AJ5fBQQYDX1wEx9WBcDD2EjLhMVEQ24G3GR/llLC1nm6qkhLYVDf4DlvWTKML9pI0&#10;K2oqMcmgT2g9KMWeR8IgNJoB47DcgafdJJ4BReUCR/MZLD4HaIftuTbx+sHsmD27mLawQ4J20J5b&#10;UDffK7gugUtxNlE7XVwIxVvJUT+zyjohUX9nt1SiyJOHvChQQCW3m7tCkj3DRsf8jtb1YIVZ3ZXA&#10;19pp8InZ73GLx7ZJLTcieYLtXoq2W4LuDi4yIX9T0kCntKLq145JTknxqYJWZGF2YaLNzXgyw5Il&#10;3ZGNO8KqGEKtqKbwNeLlnW7bsV0t820GMwXm+6zEB2gz0hz7AcOvZXW8gW7IaHPs3LDdcu8N6rm/&#10;XP8BAAD//wMAUEsDBBQABgAIAAAAIQDJMIgI3wAAAAoBAAAPAAAAZHJzL2Rvd25yZXYueG1sTI/N&#10;TsMwEITvSLyDtUjcqN2kAhriVIifK4JCK3HbxtskEK/T2GnC2+Oe4Dia0cw3+WqyrThS7xvHGuYz&#10;BYK4dKbhSsPH+/PVLQgfkA22jknDD3lYFednOWbGjfxGx3WoRCxhn6GGOoQuk9KXNVn0M9cRR2/v&#10;eoshyr6SpscxlttWJkpdS4sNx4UaO3qoqfxeD1bD14hSvmye6sPnQM1++5gcXn2i9eXFdH8HItAU&#10;/sJwwo/oUESmnRvYeNFGvVjEL0FDskxBnALqZjkHsdOQqhRkkcv/F4pfAAAA//8DAFBLAQItABQA&#10;BgAIAAAAIQC2gziS/gAAAOEBAAATAAAAAAAAAAAAAAAAAAAAAABbQ29udGVudF9UeXBlc10ueG1s&#10;UEsBAi0AFAAGAAgAAAAhADj9If/WAAAAlAEAAAsAAAAAAAAAAAAAAAAALwEAAF9yZWxzLy5yZWxz&#10;UEsBAi0AFAAGAAgAAAAhALkAs6h5AwAApwoAAA4AAAAAAAAAAAAAAAAALgIAAGRycy9lMm9Eb2Mu&#10;eG1sUEsBAi0AFAAGAAgAAAAhAMkwiAjfAAAACgEAAA8AAAAAAAAAAAAAAAAA0wUAAGRycy9kb3du&#10;cmV2LnhtbFBLBQYAAAAABAAEAPMAAADfBgAAAAA=&#10;" path="m9350,l3874,,,,,10r3874,l9350,10r,-10xe" fillcolor="black" stroked="f">
                <v:path arrowok="t" o:connecttype="custom" o:connectlocs="5937250,186055;2459990,186055;0,186055;0,192405;2459990,192405;5937250,192405;5937250,18605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1B5EA7D1" wp14:editId="09C90161">
                <wp:simplePos x="0" y="0"/>
                <wp:positionH relativeFrom="page">
                  <wp:posOffset>914400</wp:posOffset>
                </wp:positionH>
                <wp:positionV relativeFrom="paragraph">
                  <wp:posOffset>378460</wp:posOffset>
                </wp:positionV>
                <wp:extent cx="5937885" cy="6350"/>
                <wp:effectExtent l="0" t="0" r="0" b="0"/>
                <wp:wrapNone/>
                <wp:docPr id="63909887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6350"/>
                        </a:xfrm>
                        <a:custGeom>
                          <a:avLst/>
                          <a:gdLst>
                            <a:gd name="T0" fmla="+- 0 10790 1440"/>
                            <a:gd name="T1" fmla="*/ T0 w 9351"/>
                            <a:gd name="T2" fmla="+- 0 596 596"/>
                            <a:gd name="T3" fmla="*/ 596 h 10"/>
                            <a:gd name="T4" fmla="+- 0 5314 1440"/>
                            <a:gd name="T5" fmla="*/ T4 w 9351"/>
                            <a:gd name="T6" fmla="+- 0 596 596"/>
                            <a:gd name="T7" fmla="*/ 596 h 10"/>
                            <a:gd name="T8" fmla="+- 0 1440 1440"/>
                            <a:gd name="T9" fmla="*/ T8 w 9351"/>
                            <a:gd name="T10" fmla="+- 0 596 596"/>
                            <a:gd name="T11" fmla="*/ 596 h 10"/>
                            <a:gd name="T12" fmla="+- 0 1440 1440"/>
                            <a:gd name="T13" fmla="*/ T12 w 9351"/>
                            <a:gd name="T14" fmla="+- 0 605 596"/>
                            <a:gd name="T15" fmla="*/ 605 h 10"/>
                            <a:gd name="T16" fmla="+- 0 5314 1440"/>
                            <a:gd name="T17" fmla="*/ T16 w 9351"/>
                            <a:gd name="T18" fmla="+- 0 605 596"/>
                            <a:gd name="T19" fmla="*/ 605 h 10"/>
                            <a:gd name="T20" fmla="+- 0 10790 1440"/>
                            <a:gd name="T21" fmla="*/ T20 w 9351"/>
                            <a:gd name="T22" fmla="+- 0 605 596"/>
                            <a:gd name="T23" fmla="*/ 605 h 10"/>
                            <a:gd name="T24" fmla="+- 0 10790 1440"/>
                            <a:gd name="T25" fmla="*/ T24 w 9351"/>
                            <a:gd name="T26" fmla="+- 0 596 596"/>
                            <a:gd name="T27" fmla="*/ 59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1" h="10">
                              <a:moveTo>
                                <a:pt x="9350" y="0"/>
                              </a:moveTo>
                              <a:lnTo>
                                <a:pt x="387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874" y="9"/>
                              </a:lnTo>
                              <a:lnTo>
                                <a:pt x="9350" y="9"/>
                              </a:lnTo>
                              <a:lnTo>
                                <a:pt x="9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74F406" id="Freeform 4" o:spid="_x0000_s1026" style="position:absolute;margin-left:1in;margin-top:29.8pt;width:467.55pt;height:.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H7dgMAAKQKAAAOAAAAZHJzL2Uyb0RvYy54bWysVtuOmzAQfa/Uf7D82GqXS+7RJqtqV1tV&#10;6k1a+gEOmIAKmNpOyPbrO2Ni1qQhiqpGChh8GJ85x5e5uz+UBdlzqXJRrWhw61PCq1gkebVd0R/R&#10;082cEqVZlbBCVHxFX7ii9+u3b+6aeslDkYki4ZJAkEotm3pFM63rpeepOOMlU7ei5hV0pkKWTMOj&#10;3HqJZA1ELwsv9P2p1wiZ1FLEXCl4+9h20rWJn6Y81t/SVHFNihUFbtpcpblu8Oqt79hyK1md5fGR&#10;BvsHFiXLKxi0C/XINCM7mf8VqsxjKZRI9W0sSk+kaR5zkwNkE/gn2TxnrOYmFxBH1Z1M6v+Fjb/u&#10;n+vvEqmr+rOIfypQxGtqtex68EEBhmyaLyIBD9lOC5PsIZUlfglpkIPR9KXTlB80ieHlZDGazecT&#10;SmLom44mRnKPLe238U7pj1yYOGz/WenWkQRaRs+EVKyEQSNwLy0LMOf9DfFJ4M8WcB2PrYUdLrC4&#10;dx6JfNKQxWgSHH3uQKEFmWCTxZTA/xQ0siCIhJAMRj3FjC2mDTQKxmdJQf4teSQ1HiA1taBLpGYW&#10;dIEUrDlXKhDpLKmFhSGp+QApSNkNNiBV4Ko+pFXQVx3NO8srcIWPgnCIWV/7qT85Z2LgSo+Ycy4G&#10;J9IP2Ri46kfBdIhZ34AhZq7+Q8zCvvzD0z50HYjCwYnf92CAWug6MEitr/8Faq4FUTg0/cMTE84v&#10;ytC1wJ1psKds7a7BMruRxIfquJNAizA8lXyzd9VC4Z4VgWywMUUjXNgQAlC47QyAIREEz64Cg70I&#10;hqVxTWic9AY+uQ4OMhj44io4zg6Eg7HXkAmPiYLYDryV5yinhKP19FCVlMChusFv2LJmGl2wTdKs&#10;qNmJSQZ1QutBKfY8Egah0Qzoh+kOPO0h8QooKhc4ms9g8jlA223vtYnXD2b77N3FWBVtn723mG64&#10;y7CO/pUwm6UdLC6E4q3eKJ6Zj52KKL5zVCpR5MlTXhSonpLbzUMhyZ5hlWN+R996sMJM7UrgZ+0w&#10;+MYc9ni+Y82klhuRvMBZL0VbKkFpB41MyN+UNFAmraj6tWOSU1J8qqAOWZgjmGjzMJ7McL+Sbs/G&#10;7WFVDKFWVFNYith80G0ttqtlvs1gpMAszkp8gBojzbEYMPxaVscHKIWMNseyDWst99mgXovL9R8A&#10;AAD//wMAUEsDBBQABgAIAAAAIQDoT0xn3wAAAAoBAAAPAAAAZHJzL2Rvd25yZXYueG1sTI/NTsMw&#10;EITvSLyDtUjcqN2oBBriVIifK4JCK3HbJts4EK/T2GnC2+Oe4Dia0cw3+WqyrThS7xvHGuYzBYK4&#10;dFXDtYaP9+erWxA+IFfYOiYNP+RhVZyf5ZhVbuQ3Oq5DLWIJ+ww1mBC6TEpfGrLoZ64jjt7e9RZD&#10;lH0tqx7HWG5bmSiVSosNxwWDHT0YKr/Xg9XwNaKUL5snc/gcqNlvH5PDq0+0vryY7u9ABJrCXxhO&#10;+BEdisi0cwNXXrRRLxbxS9BwvUxBnALqZjkHsdOQqhRkkcv/F4pfAAAA//8DAFBLAQItABQABgAI&#10;AAAAIQC2gziS/gAAAOEBAAATAAAAAAAAAAAAAAAAAAAAAABbQ29udGVudF9UeXBlc10ueG1sUEsB&#10;Ai0AFAAGAAgAAAAhADj9If/WAAAAlAEAAAsAAAAAAAAAAAAAAAAALwEAAF9yZWxzLy5yZWxzUEsB&#10;Ai0AFAAGAAgAAAAhAPuyIft2AwAApAoAAA4AAAAAAAAAAAAAAAAALgIAAGRycy9lMm9Eb2MueG1s&#10;UEsBAi0AFAAGAAgAAAAhAOhPTGffAAAACgEAAA8AAAAAAAAAAAAAAAAA0AUAAGRycy9kb3ducmV2&#10;LnhtbFBLBQYAAAAABAAEAPMAAADcBgAAAAA=&#10;" path="m9350,l3874,,,,,9r3874,l9350,9r,-9xe" fillcolor="black" stroked="f">
                <v:path arrowok="t" o:connecttype="custom" o:connectlocs="5937250,378460;2459990,378460;0,378460;0,384175;2459990,384175;5937250,384175;5937250,378460" o:connectangles="0,0,0,0,0,0,0"/>
                <w10:wrap anchorx="page"/>
              </v:shape>
            </w:pict>
          </mc:Fallback>
        </mc:AlternateContent>
      </w:r>
      <w:r w:rsidRPr="008A6C94">
        <w:t>Durée du poste :</w:t>
      </w:r>
      <w:r w:rsidRPr="008A6C94">
        <w:tab/>
        <w:t>1 an renouvelable Date clôture de candidature :</w:t>
      </w:r>
      <w:r w:rsidRPr="008A6C94">
        <w:tab/>
      </w:r>
      <w:r w:rsidR="00AA716F" w:rsidRPr="008A6C94">
        <w:t>2</w:t>
      </w:r>
      <w:r w:rsidRPr="008A6C94">
        <w:t xml:space="preserve"> </w:t>
      </w:r>
      <w:r w:rsidR="00BB0EB4" w:rsidRPr="008A6C94">
        <w:t>J</w:t>
      </w:r>
      <w:r w:rsidR="00AA716F" w:rsidRPr="008A6C94">
        <w:t>uillet</w:t>
      </w:r>
      <w:r w:rsidRPr="008A6C94">
        <w:t xml:space="preserve"> 202</w:t>
      </w:r>
      <w:r w:rsidR="00BB0EB4" w:rsidRPr="008A6C94">
        <w:t xml:space="preserve">3  </w:t>
      </w:r>
    </w:p>
    <w:p w14:paraId="2F81DF2E" w14:textId="5E7D6E5A" w:rsidR="00645F97" w:rsidRPr="008A6C94" w:rsidRDefault="00000000">
      <w:pPr>
        <w:tabs>
          <w:tab w:val="left" w:pos="4088"/>
        </w:tabs>
        <w:spacing w:line="247" w:lineRule="auto"/>
        <w:ind w:left="227" w:right="3662"/>
        <w:jc w:val="both"/>
      </w:pPr>
      <w:r w:rsidRPr="008A6C94">
        <w:t>Entre fonction :</w:t>
      </w:r>
      <w:r w:rsidRPr="008A6C94">
        <w:tab/>
      </w:r>
      <w:r w:rsidR="00AA716F" w:rsidRPr="008A6C94">
        <w:t>16</w:t>
      </w:r>
      <w:r w:rsidR="009A1019" w:rsidRPr="008A6C94">
        <w:t xml:space="preserve"> </w:t>
      </w:r>
      <w:r w:rsidRPr="008A6C94">
        <w:t xml:space="preserve"> j</w:t>
      </w:r>
      <w:r w:rsidR="009A1019" w:rsidRPr="008A6C94">
        <w:t>uillet</w:t>
      </w:r>
      <w:r w:rsidRPr="008A6C94">
        <w:t xml:space="preserve"> 2023</w:t>
      </w:r>
    </w:p>
    <w:p w14:paraId="245BB749" w14:textId="5D963F91" w:rsidR="00645F97" w:rsidRDefault="008C3C80">
      <w:pPr>
        <w:pStyle w:val="Corpsdetexte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CFD5EE" wp14:editId="01DEDB78">
                <wp:extent cx="5937885" cy="6350"/>
                <wp:effectExtent l="0" t="0" r="0" b="6350"/>
                <wp:docPr id="17206120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6350"/>
                          <a:chOff x="0" y="0"/>
                          <a:chExt cx="9351" cy="10"/>
                        </a:xfrm>
                      </wpg:grpSpPr>
                      <wps:wsp>
                        <wps:cNvPr id="62058921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1" cy="10"/>
                          </a:xfrm>
                          <a:custGeom>
                            <a:avLst/>
                            <a:gdLst>
                              <a:gd name="T0" fmla="*/ 9350 w 9351"/>
                              <a:gd name="T1" fmla="*/ 0 h 10"/>
                              <a:gd name="T2" fmla="*/ 3874 w 9351"/>
                              <a:gd name="T3" fmla="*/ 0 h 10"/>
                              <a:gd name="T4" fmla="*/ 0 w 9351"/>
                              <a:gd name="T5" fmla="*/ 0 h 10"/>
                              <a:gd name="T6" fmla="*/ 0 w 9351"/>
                              <a:gd name="T7" fmla="*/ 10 h 10"/>
                              <a:gd name="T8" fmla="*/ 3874 w 9351"/>
                              <a:gd name="T9" fmla="*/ 10 h 10"/>
                              <a:gd name="T10" fmla="*/ 9350 w 9351"/>
                              <a:gd name="T11" fmla="*/ 10 h 10"/>
                              <a:gd name="T12" fmla="*/ 9350 w 9351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51" h="10">
                                <a:moveTo>
                                  <a:pt x="9350" y="0"/>
                                </a:moveTo>
                                <a:lnTo>
                                  <a:pt x="38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874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11C6DD0" id="Group 2" o:spid="_x0000_s1026" style="width:467.55pt;height:.5pt;mso-position-horizontal-relative:char;mso-position-vertical-relative:line" coordsize="93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CWYAMAAM4JAAAOAAAAZHJzL2Uyb0RvYy54bWykVttu2zAMfR+wfxD0OGC1nUuTGE2KoV2L&#10;Ad1WoNkHKLJ8wWzLk5Q43dePlGzHaZMm6PJgS+HxEXlISrq63hY52QilM1nOaXDhUyJKLqOsTOb0&#10;1/Lu85QSbVgZsVyWYk6fhabXi48fruoqFAOZyjwSigBJqcO6mtPUmCr0PM1TUTB9IStRgjGWqmAG&#10;pirxIsVqYC9yb+D7l14tVVQpyYXW8O+tM9KF5Y9jwc3PONbCkHxOwTdjn8o+V/j0FlcsTBSr0ow3&#10;brB3eFGwrIRFO6pbZhhZq+wVVZFxJbWMzQWXhSfjOOPCxgDRBP6LaO6VXFc2liSsk6qTCaR9odO7&#10;afmPzb2qnqpH5byH4YPkvzXo4tVVEvbtOE8cmKzq7zKCfLK1kTbwbawKpICQyNbq+9zpK7aGcPhz&#10;PBtOptMxJRxsl8NxIz9PIUevPuLp1+az2XAcuG8C+4XHQrea9bDxCDMOJaR3Kun/U+kpZZWw4mtU&#10;4VGRLAKvB/54OhsEl5SUrAAB7pQQWJ5kiLWEPgC41VP3xexZEKZB8/fJeFQPFvK1NvdC2kywzYM2&#10;rr4jGNn8Ro3XS+iFuMih1D95BPh8UuMraPqhg4HuHcwnKXEJgDLvEIMeYjidjI4QDXuww0SjPcRh&#10;d6B0TrgDeekhDrNMepjgsDOwa3U0b0Q168GOMIFiO6q3lO5LfYyrL/ZbXIfVhr5J2kpgaVscfFs2&#10;1QEjwnDf9m1HV1JjU2KpQLsubW0ABaCwlI6AwUME22Y4CYaUI3iMVXcSDJlF8OQsMOQPwbOzwJgi&#10;RAfnhRg0MQZ7QTr/GyUVnDsvTxxFCZw4K9dhFTOYABQSh6SeU9t+JIVD1MlfyI1YSoswmAfMt/Wz&#10;3QN3gLzsA7Fe94CtuX1Xlm+frLW17z7GNT0E2BrbtwN1653AdQGci2sDbZfjudTClQqKZmumExL1&#10;721+WuZZdJflOQqoVbK6yRXZMLwF2F9TGHuw3BZ2KfEztwz+A4eM26zd7r6S0TNs3Eq6qwRcfWCQ&#10;SvWXkhquEXOq/6yZEpTk30o4gWbBaARKGzsZjScDmKi+ZdW3sJID1ZwaCo2Iwxvj7irrSmVJCisF&#10;tjVL+QXO3TjD7d3657xqJnAI2pG9NMBo71bSn1vU7hq2+AcAAP//AwBQSwMEFAAGAAgAAAAhAAyF&#10;fvzaAAAAAwEAAA8AAABkcnMvZG93bnJldi54bWxMj0FLw0AQhe+C/2EZwZvdxFLRmE0pRT0VwVYQ&#10;b9PsNAnNzobsNkn/vaMXe3kwvMd73+TLybVqoD40ng2kswQUceltw5WBz93r3SOoEJEttp7JwJkC&#10;LIvrqxwz60f+oGEbKyUlHDI0UMfYZVqHsiaHYeY7YvEOvncY5ewrbXscpdy1+j5JHrTDhmWhxo7W&#10;NZXH7ckZeBtxXM3Tl2FzPKzP37vF+9cmJWNub6bVM6hIU/wPwy++oEMhTHt/YhtUa0AeiX8q3tN8&#10;kYLaSygBXeT6kr34AQAA//8DAFBLAQItABQABgAIAAAAIQC2gziS/gAAAOEBAAATAAAAAAAAAAAA&#10;AAAAAAAAAABbQ29udGVudF9UeXBlc10ueG1sUEsBAi0AFAAGAAgAAAAhADj9If/WAAAAlAEAAAsA&#10;AAAAAAAAAAAAAAAALwEAAF9yZWxzLy5yZWxzUEsBAi0AFAAGAAgAAAAhAA9kQJZgAwAAzgkAAA4A&#10;AAAAAAAAAAAAAAAALgIAAGRycy9lMm9Eb2MueG1sUEsBAi0AFAAGAAgAAAAhAAyFfvzaAAAAAwEA&#10;AA8AAAAAAAAAAAAAAAAAugUAAGRycy9kb3ducmV2LnhtbFBLBQYAAAAABAAEAPMAAADBBgAAAAA=&#10;">
                <v:shape id="Freeform 3" o:spid="_x0000_s1027" style="position:absolute;width:9351;height:10;visibility:visible;mso-wrap-style:square;v-text-anchor:top" coordsize="93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xNygAAAOIAAAAPAAAAZHJzL2Rvd25yZXYueG1sRI9BSwMx&#10;FITvQv9DeIXebLaBLu3atEir4Em0VcHbY/O6Wd28bDdpd/33Rih4HGbmG2a1GVwjLtSF2rOG2TQD&#10;QVx6U3Ol4e3weLsAESKywcYzafihAJv16GaFhfE9v9JlHyuRIBwK1GBjbAspQ2nJYZj6ljh5R985&#10;jEl2lTQd9gnuGqmyLJcOa04LFlvaWiq/92en4atHKZ/fH+zp80z18WOnTi9BaT0ZD/d3ICIN8T98&#10;bT8ZDbnK5oulmuXwdyndAbn+BQAA//8DAFBLAQItABQABgAIAAAAIQDb4fbL7gAAAIUBAAATAAAA&#10;AAAAAAAAAAAAAAAAAABbQ29udGVudF9UeXBlc10ueG1sUEsBAi0AFAAGAAgAAAAhAFr0LFu/AAAA&#10;FQEAAAsAAAAAAAAAAAAAAAAAHwEAAF9yZWxzLy5yZWxzUEsBAi0AFAAGAAgAAAAhAHJG/E3KAAAA&#10;4gAAAA8AAAAAAAAAAAAAAAAABwIAAGRycy9kb3ducmV2LnhtbFBLBQYAAAAAAwADALcAAAD+AgAA&#10;AAA=&#10;" path="m9350,l3874,,,,,10r3874,l9350,10r,-10xe" fillcolor="black" stroked="f">
                  <v:path arrowok="t" o:connecttype="custom" o:connectlocs="9350,0;3874,0;0,0;0,10;3874,10;9350,10;9350,0" o:connectangles="0,0,0,0,0,0,0"/>
                </v:shape>
                <w10:anchorlock/>
              </v:group>
            </w:pict>
          </mc:Fallback>
        </mc:AlternateContent>
      </w:r>
    </w:p>
    <w:p w14:paraId="6D93419C" w14:textId="77777777" w:rsidR="00645F97" w:rsidRDefault="00645F97">
      <w:pPr>
        <w:pStyle w:val="Corpsdetexte"/>
        <w:rPr>
          <w:sz w:val="20"/>
        </w:rPr>
      </w:pPr>
    </w:p>
    <w:p w14:paraId="4548F28F" w14:textId="77777777" w:rsidR="00645F97" w:rsidRDefault="00645F97">
      <w:pPr>
        <w:pStyle w:val="Corpsdetexte"/>
        <w:spacing w:before="4"/>
        <w:rPr>
          <w:sz w:val="15"/>
        </w:rPr>
      </w:pPr>
    </w:p>
    <w:p w14:paraId="1A8E3F94" w14:textId="77777777" w:rsidR="00645F97" w:rsidRDefault="00000000">
      <w:pPr>
        <w:spacing w:before="93"/>
        <w:ind w:left="120"/>
        <w:rPr>
          <w:rFonts w:ascii="Arial"/>
          <w:b/>
          <w:sz w:val="20"/>
        </w:rPr>
      </w:pPr>
      <w:r>
        <w:rPr>
          <w:rFonts w:ascii="Arial"/>
          <w:b/>
          <w:color w:val="2F5495"/>
          <w:sz w:val="20"/>
          <w:u w:val="thick" w:color="2F5495"/>
        </w:rPr>
        <w:t>CONTEXTE</w:t>
      </w:r>
    </w:p>
    <w:p w14:paraId="5E29CC42" w14:textId="77777777" w:rsidR="00645F97" w:rsidRDefault="00645F97">
      <w:pPr>
        <w:pStyle w:val="Corpsdetexte"/>
        <w:spacing w:before="2"/>
        <w:rPr>
          <w:rFonts w:ascii="Arial"/>
          <w:b/>
          <w:sz w:val="15"/>
        </w:rPr>
      </w:pPr>
    </w:p>
    <w:p w14:paraId="048DE25D" w14:textId="77777777" w:rsidR="00645F97" w:rsidRDefault="00000000">
      <w:pPr>
        <w:pStyle w:val="Corpsdetexte"/>
        <w:spacing w:before="56"/>
        <w:ind w:left="120" w:right="102"/>
        <w:jc w:val="both"/>
      </w:pPr>
      <w:r>
        <w:t>DSF est une ONG Française de solidarité internationale œuvrant dans le domaine de la santé et plus</w:t>
      </w:r>
      <w:r>
        <w:rPr>
          <w:spacing w:val="1"/>
        </w:rPr>
        <w:t xml:space="preserve"> </w:t>
      </w:r>
      <w:r>
        <w:t>spécifiquement dans le domaine de la prise en charge de la douleur et des soins palliatifs et travaille</w:t>
      </w:r>
      <w:r>
        <w:rPr>
          <w:spacing w:val="1"/>
        </w:rPr>
        <w:t xml:space="preserve"> </w:t>
      </w:r>
      <w:r>
        <w:t>auprès de populations les plus vulnérables depuis plus de 25 ans. Le siège social de l’association, situé à</w:t>
      </w:r>
      <w:r>
        <w:rPr>
          <w:spacing w:val="1"/>
        </w:rPr>
        <w:t xml:space="preserve"> </w:t>
      </w:r>
      <w:r>
        <w:t>l’hôpital</w:t>
      </w:r>
      <w:r>
        <w:rPr>
          <w:spacing w:val="-4"/>
        </w:rPr>
        <w:t xml:space="preserve"> </w:t>
      </w:r>
      <w:r>
        <w:t>Lariboisière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Paris,</w:t>
      </w:r>
      <w:r>
        <w:rPr>
          <w:spacing w:val="-2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équipe</w:t>
      </w:r>
      <w:r>
        <w:rPr>
          <w:spacing w:val="-1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(salariée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bénévole).</w:t>
      </w:r>
      <w:r>
        <w:rPr>
          <w:spacing w:val="-5"/>
        </w:rPr>
        <w:t xml:space="preserve"> </w:t>
      </w:r>
      <w:r>
        <w:t>Les</w:t>
      </w:r>
      <w:r>
        <w:rPr>
          <w:spacing w:val="-48"/>
        </w:rPr>
        <w:t xml:space="preserve"> </w:t>
      </w:r>
      <w:r>
        <w:t>dirigeants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l’association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majoritairement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professionnels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santé.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réseau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professionnels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santé</w:t>
      </w:r>
      <w:r>
        <w:rPr>
          <w:spacing w:val="1"/>
        </w:rPr>
        <w:t xml:space="preserve"> </w:t>
      </w:r>
      <w:r>
        <w:t>spécialisé</w:t>
      </w:r>
      <w:r>
        <w:rPr>
          <w:spacing w:val="1"/>
        </w:rPr>
        <w:t xml:space="preserve"> </w:t>
      </w:r>
      <w:r>
        <w:t>(médecins,</w:t>
      </w:r>
      <w:r>
        <w:rPr>
          <w:spacing w:val="1"/>
        </w:rPr>
        <w:t xml:space="preserve"> </w:t>
      </w:r>
      <w:r>
        <w:t>infirmiers, psychologues,</w:t>
      </w:r>
      <w:r>
        <w:rPr>
          <w:spacing w:val="1"/>
        </w:rPr>
        <w:t xml:space="preserve"> </w:t>
      </w:r>
      <w:r>
        <w:t>pédopsychiatres…)</w:t>
      </w:r>
      <w:r>
        <w:rPr>
          <w:spacing w:val="1"/>
        </w:rPr>
        <w:t xml:space="preserve"> </w:t>
      </w:r>
      <w:r>
        <w:t>assure</w:t>
      </w:r>
      <w:r>
        <w:rPr>
          <w:spacing w:val="1"/>
        </w:rPr>
        <w:t xml:space="preserve"> </w:t>
      </w:r>
      <w:r>
        <w:rPr>
          <w:spacing w:val="-1"/>
        </w:rPr>
        <w:t>bénévolement</w:t>
      </w:r>
      <w:r>
        <w:rPr>
          <w:spacing w:val="-12"/>
        </w:rPr>
        <w:t xml:space="preserve"> </w:t>
      </w: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missions</w:t>
      </w:r>
      <w:r>
        <w:rPr>
          <w:spacing w:val="-11"/>
        </w:rPr>
        <w:t xml:space="preserve"> </w:t>
      </w:r>
      <w:r>
        <w:rPr>
          <w:spacing w:val="-1"/>
        </w:rPr>
        <w:t>d’expertise</w:t>
      </w:r>
      <w:r>
        <w:rPr>
          <w:spacing w:val="-8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cadre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formation</w:t>
      </w:r>
      <w:r>
        <w:rPr>
          <w:spacing w:val="-12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l’appui</w:t>
      </w:r>
      <w:r>
        <w:rPr>
          <w:spacing w:val="-11"/>
        </w:rPr>
        <w:t xml:space="preserve"> </w:t>
      </w:r>
      <w:r>
        <w:t>technique</w:t>
      </w:r>
      <w:r>
        <w:rPr>
          <w:spacing w:val="-8"/>
        </w:rPr>
        <w:t xml:space="preserve"> </w:t>
      </w:r>
      <w:r>
        <w:t>aux</w:t>
      </w:r>
      <w:r>
        <w:rPr>
          <w:spacing w:val="-11"/>
        </w:rPr>
        <w:t xml:space="preserve"> </w:t>
      </w:r>
      <w:r>
        <w:t>différents</w:t>
      </w:r>
      <w:r>
        <w:rPr>
          <w:spacing w:val="-48"/>
        </w:rPr>
        <w:t xml:space="preserve"> </w:t>
      </w:r>
      <w:r>
        <w:t>programmes</w:t>
      </w:r>
      <w:r>
        <w:rPr>
          <w:spacing w:val="-1"/>
        </w:rPr>
        <w:t xml:space="preserve"> </w:t>
      </w:r>
      <w:r>
        <w:t>(Directeurs</w:t>
      </w:r>
      <w:r>
        <w:rPr>
          <w:spacing w:val="-2"/>
        </w:rPr>
        <w:t xml:space="preserve"> </w:t>
      </w:r>
      <w:r>
        <w:t>Programme).</w:t>
      </w:r>
    </w:p>
    <w:p w14:paraId="5231A9DB" w14:textId="77777777" w:rsidR="00645F97" w:rsidRDefault="00000000">
      <w:pPr>
        <w:pStyle w:val="Corpsdetexte"/>
        <w:ind w:left="120" w:right="104"/>
        <w:jc w:val="both"/>
      </w:pPr>
      <w:r>
        <w:t>Arrivé en Haïti à la suite du tremblement de terre du 2010, elle travaille sur la démocratisation des</w:t>
      </w:r>
      <w:r>
        <w:rPr>
          <w:spacing w:val="1"/>
        </w:rPr>
        <w:t xml:space="preserve"> </w:t>
      </w:r>
      <w:r>
        <w:t>connaissances et l’avancement des compétences dans le domaine la prise en charge de la douleur et de</w:t>
      </w:r>
      <w:r>
        <w:rPr>
          <w:spacing w:val="1"/>
        </w:rPr>
        <w:t xml:space="preserve"> </w:t>
      </w:r>
      <w:r>
        <w:t>la souffrance</w:t>
      </w:r>
      <w:r>
        <w:rPr>
          <w:spacing w:val="-3"/>
        </w:rPr>
        <w:t xml:space="preserve"> </w:t>
      </w:r>
      <w:r>
        <w:t>morale.</w:t>
      </w:r>
    </w:p>
    <w:p w14:paraId="45B11B05" w14:textId="77777777" w:rsidR="00673171" w:rsidRDefault="00000000" w:rsidP="00673171">
      <w:pPr>
        <w:pStyle w:val="Corpsdetexte"/>
        <w:ind w:left="120" w:right="103"/>
        <w:jc w:val="both"/>
      </w:pPr>
      <w:r>
        <w:t>DSF mène actuellement un projet pour l’amélioration de la prise en charge de la douleur, des soins</w:t>
      </w:r>
      <w:r>
        <w:rPr>
          <w:spacing w:val="1"/>
        </w:rPr>
        <w:t xml:space="preserve"> </w:t>
      </w:r>
      <w:r>
        <w:t>palliatifs et de la souffrance en Haïti par le renforcement des structures de soins, la formation et l’appui</w:t>
      </w:r>
      <w:r>
        <w:rPr>
          <w:spacing w:val="1"/>
        </w:rPr>
        <w:t xml:space="preserve"> </w:t>
      </w:r>
      <w:r>
        <w:t>aux organisations de la société civile. Les zones d’intervention sont principalement les départements de</w:t>
      </w:r>
      <w:r>
        <w:rPr>
          <w:spacing w:val="1"/>
        </w:rPr>
        <w:t xml:space="preserve"> </w:t>
      </w:r>
      <w:r>
        <w:t>l’Ouest</w:t>
      </w:r>
      <w:r>
        <w:rPr>
          <w:spacing w:val="-3"/>
        </w:rPr>
        <w:t xml:space="preserve"> </w:t>
      </w:r>
      <w:r>
        <w:t>et du</w:t>
      </w:r>
      <w:r>
        <w:rPr>
          <w:spacing w:val="-2"/>
        </w:rPr>
        <w:t xml:space="preserve"> </w:t>
      </w:r>
      <w:r>
        <w:t>Nord.</w:t>
      </w:r>
      <w:r w:rsidR="00D63858">
        <w:t xml:space="preserve"> </w:t>
      </w:r>
    </w:p>
    <w:p w14:paraId="0D1DABA6" w14:textId="77777777" w:rsidR="00673171" w:rsidRDefault="00673171" w:rsidP="00673171">
      <w:pPr>
        <w:pStyle w:val="Corpsdetexte"/>
        <w:ind w:left="120" w:right="103"/>
        <w:jc w:val="both"/>
      </w:pPr>
    </w:p>
    <w:p w14:paraId="0A5C7BCD" w14:textId="42E2AD43" w:rsidR="00645F97" w:rsidRDefault="00D63858" w:rsidP="00673171">
      <w:pPr>
        <w:pStyle w:val="Corpsdetexte"/>
        <w:ind w:left="120" w:right="103"/>
        <w:jc w:val="both"/>
        <w:sectPr w:rsidR="00645F97">
          <w:type w:val="continuous"/>
          <w:pgSz w:w="12240" w:h="15840"/>
          <w:pgMar w:top="1440" w:right="1340" w:bottom="280" w:left="1320" w:header="720" w:footer="720" w:gutter="0"/>
          <w:cols w:space="720"/>
        </w:sectPr>
      </w:pPr>
      <w:r>
        <w:t xml:space="preserve">DSF travaille aussi à la mise en œuvre de projets dans le domaine de la santé mentale en particulier destinée aux enfants avec l’objectif de promouvoir le </w:t>
      </w:r>
      <w:r w:rsidR="00673171">
        <w:t>bien-être</w:t>
      </w:r>
      <w:r>
        <w:t xml:space="preserve"> et renforcer les mécanismes de résilience chez les bénéficiaires.</w:t>
      </w:r>
    </w:p>
    <w:p w14:paraId="19062165" w14:textId="77777777" w:rsidR="00645F97" w:rsidRDefault="00645F97">
      <w:pPr>
        <w:pStyle w:val="Corpsdetexte"/>
        <w:spacing w:before="6"/>
        <w:rPr>
          <w:sz w:val="9"/>
        </w:rPr>
      </w:pPr>
    </w:p>
    <w:p w14:paraId="1B3BE2D4" w14:textId="77777777" w:rsidR="00645F97" w:rsidRDefault="00000000">
      <w:pPr>
        <w:spacing w:before="92"/>
        <w:ind w:left="120"/>
        <w:rPr>
          <w:rFonts w:ascii="Arial"/>
          <w:b/>
          <w:sz w:val="20"/>
        </w:rPr>
      </w:pPr>
      <w:r>
        <w:rPr>
          <w:rFonts w:ascii="Arial"/>
          <w:b/>
          <w:color w:val="2F5495"/>
          <w:sz w:val="20"/>
          <w:u w:val="thick" w:color="2F5495"/>
        </w:rPr>
        <w:t>OBJECTIF</w:t>
      </w:r>
      <w:r>
        <w:rPr>
          <w:rFonts w:ascii="Arial"/>
          <w:b/>
          <w:color w:val="2F5495"/>
          <w:spacing w:val="-3"/>
          <w:sz w:val="20"/>
          <w:u w:val="thick" w:color="2F5495"/>
        </w:rPr>
        <w:t xml:space="preserve"> </w:t>
      </w:r>
      <w:r>
        <w:rPr>
          <w:rFonts w:ascii="Arial"/>
          <w:b/>
          <w:color w:val="2F5495"/>
          <w:sz w:val="20"/>
          <w:u w:val="thick" w:color="2F5495"/>
        </w:rPr>
        <w:t>DU</w:t>
      </w:r>
      <w:r>
        <w:rPr>
          <w:rFonts w:ascii="Arial"/>
          <w:b/>
          <w:color w:val="2F5495"/>
          <w:spacing w:val="-6"/>
          <w:sz w:val="20"/>
          <w:u w:val="thick" w:color="2F5495"/>
        </w:rPr>
        <w:t xml:space="preserve"> </w:t>
      </w:r>
      <w:r>
        <w:rPr>
          <w:rFonts w:ascii="Arial"/>
          <w:b/>
          <w:color w:val="2F5495"/>
          <w:sz w:val="20"/>
          <w:u w:val="thick" w:color="2F5495"/>
        </w:rPr>
        <w:t>POSTE</w:t>
      </w:r>
    </w:p>
    <w:p w14:paraId="6379AF43" w14:textId="77777777" w:rsidR="00645F97" w:rsidRDefault="00645F97">
      <w:pPr>
        <w:pStyle w:val="Corpsdetexte"/>
        <w:spacing w:before="4"/>
        <w:rPr>
          <w:rFonts w:ascii="Arial"/>
          <w:b/>
          <w:sz w:val="19"/>
        </w:rPr>
      </w:pPr>
    </w:p>
    <w:p w14:paraId="4E458BC9" w14:textId="77777777" w:rsidR="00645F97" w:rsidRDefault="00000000">
      <w:pPr>
        <w:pStyle w:val="Corpsdetexte"/>
        <w:spacing w:before="56"/>
        <w:ind w:left="120" w:right="101"/>
        <w:jc w:val="both"/>
      </w:pPr>
      <w:r>
        <w:t>Le/la Réfèrent/e médical/e il/elle sera appelé/e à travailler à la mise en œuvre d’un programme visant à</w:t>
      </w:r>
      <w:r>
        <w:rPr>
          <w:spacing w:val="1"/>
        </w:rPr>
        <w:t xml:space="preserve"> </w:t>
      </w:r>
      <w:r>
        <w:t>l’amélioration de la prise en charge de la douleur et des soins palliatifs initié par DSF en Haïti depuis une</w:t>
      </w:r>
      <w:r>
        <w:rPr>
          <w:spacing w:val="1"/>
        </w:rPr>
        <w:t xml:space="preserve"> </w:t>
      </w:r>
      <w:r>
        <w:t>dizaine d’années. Ce dernier se concentre principalement sur le renforcement des services de prise en</w:t>
      </w:r>
      <w:r>
        <w:rPr>
          <w:spacing w:val="1"/>
        </w:rPr>
        <w:t xml:space="preserve"> </w:t>
      </w:r>
      <w:r>
        <w:t>charge de la douleur existants et des formations proposées aux étudiants et aux soignants dans ce</w:t>
      </w:r>
      <w:r>
        <w:rPr>
          <w:spacing w:val="1"/>
        </w:rPr>
        <w:t xml:space="preserve"> </w:t>
      </w:r>
      <w:r>
        <w:t>domaine, ainsi que par une diffusion à une plus large échelle de la culture de la prise en charge de la</w:t>
      </w:r>
      <w:r>
        <w:rPr>
          <w:spacing w:val="1"/>
        </w:rPr>
        <w:t xml:space="preserve"> </w:t>
      </w:r>
      <w:r>
        <w:t>douleur en Haïti. Il s’agit donc, dans cette dernière phase, de travailler à la capitalisation des bonnes</w:t>
      </w:r>
      <w:r>
        <w:rPr>
          <w:spacing w:val="1"/>
        </w:rPr>
        <w:t xml:space="preserve"> </w:t>
      </w:r>
      <w:r>
        <w:t>pratiques</w:t>
      </w:r>
      <w:r>
        <w:rPr>
          <w:spacing w:val="1"/>
        </w:rPr>
        <w:t xml:space="preserve"> </w:t>
      </w:r>
      <w:r>
        <w:t>identifiées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 renforcer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partenaires</w:t>
      </w:r>
      <w:r>
        <w:rPr>
          <w:spacing w:val="1"/>
        </w:rPr>
        <w:t xml:space="preserve"> </w:t>
      </w:r>
      <w:r>
        <w:t>locaux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faciliter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autonomisation en vue de la pérennisation des activités en lien avec la douleur dans le pays. Plus</w:t>
      </w:r>
      <w:r>
        <w:rPr>
          <w:spacing w:val="1"/>
        </w:rPr>
        <w:t xml:space="preserve"> </w:t>
      </w:r>
      <w:r>
        <w:t>spécifiquement, le/la Réfèrent/e médical/e sera amenée à travailler au suivi et renforcement des unités</w:t>
      </w:r>
      <w:r>
        <w:rPr>
          <w:spacing w:val="1"/>
        </w:rPr>
        <w:t xml:space="preserve"> </w:t>
      </w:r>
      <w:r>
        <w:t>de prise en charge de la douleur dans la cadre de la construction de leur viabilité, au suivi des activites</w:t>
      </w:r>
      <w:r>
        <w:rPr>
          <w:spacing w:val="1"/>
        </w:rPr>
        <w:t xml:space="preserve"> </w:t>
      </w:r>
      <w:r>
        <w:t>médicales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projet,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conception,</w:t>
      </w:r>
      <w:r>
        <w:rPr>
          <w:spacing w:val="-3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œuvre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animation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formations</w:t>
      </w:r>
      <w:r>
        <w:rPr>
          <w:spacing w:val="-1"/>
        </w:rPr>
        <w:t xml:space="preserve"> </w:t>
      </w:r>
      <w:r>
        <w:t>initiales</w:t>
      </w:r>
      <w:r>
        <w:rPr>
          <w:spacing w:val="-4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algologie.</w:t>
      </w:r>
    </w:p>
    <w:p w14:paraId="5D106DD1" w14:textId="77777777" w:rsidR="00645F97" w:rsidRDefault="00645F97">
      <w:pPr>
        <w:pStyle w:val="Corpsdetexte"/>
        <w:spacing w:before="1"/>
        <w:rPr>
          <w:sz w:val="23"/>
        </w:rPr>
      </w:pPr>
    </w:p>
    <w:p w14:paraId="5A51D5EC" w14:textId="77777777" w:rsidR="00645F97" w:rsidRDefault="00000000">
      <w:pPr>
        <w:pStyle w:val="Corpsdetexte"/>
        <w:ind w:left="120" w:right="106"/>
        <w:jc w:val="both"/>
      </w:pPr>
      <w:r>
        <w:t>Le/la Réfèrent/e médical/e il sera appelé/e à travailler sous la responsabilité directe de la directrice</w:t>
      </w:r>
      <w:r>
        <w:rPr>
          <w:spacing w:val="1"/>
        </w:rPr>
        <w:t xml:space="preserve"> </w:t>
      </w:r>
      <w:r>
        <w:t>nationale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DSF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Haïti.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travaille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concert</w:t>
      </w:r>
      <w:r>
        <w:rPr>
          <w:spacing w:val="-6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l’équipe</w:t>
      </w:r>
      <w:r>
        <w:rPr>
          <w:spacing w:val="-3"/>
        </w:rPr>
        <w:t xml:space="preserve"> </w:t>
      </w:r>
      <w:r>
        <w:t>DSF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Haïti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particulier</w:t>
      </w:r>
      <w:r>
        <w:rPr>
          <w:spacing w:val="-3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équipes</w:t>
      </w:r>
      <w:r>
        <w:rPr>
          <w:spacing w:val="-47"/>
        </w:rPr>
        <w:t xml:space="preserve"> </w:t>
      </w:r>
      <w:r>
        <w:t>soignantes des services douleur et les formateurs en algologie. Il sera également amené à travailler en</w:t>
      </w:r>
      <w:r>
        <w:rPr>
          <w:spacing w:val="1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étroite avec</w:t>
      </w:r>
      <w:r>
        <w:rPr>
          <w:spacing w:val="1"/>
        </w:rPr>
        <w:t xml:space="preserve"> </w:t>
      </w:r>
      <w:r>
        <w:t>l’équipe du</w:t>
      </w:r>
      <w:r>
        <w:rPr>
          <w:spacing w:val="-2"/>
        </w:rPr>
        <w:t xml:space="preserve"> </w:t>
      </w:r>
      <w:r>
        <w:t>siège de</w:t>
      </w:r>
      <w:r>
        <w:rPr>
          <w:spacing w:val="-2"/>
        </w:rPr>
        <w:t xml:space="preserve"> </w:t>
      </w:r>
      <w:r>
        <w:t>DSF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France.</w:t>
      </w:r>
    </w:p>
    <w:p w14:paraId="1088A743" w14:textId="77777777" w:rsidR="00645F97" w:rsidRDefault="00645F97">
      <w:pPr>
        <w:pStyle w:val="Corpsdetexte"/>
      </w:pPr>
    </w:p>
    <w:p w14:paraId="658577B9" w14:textId="77777777" w:rsidR="00645F97" w:rsidRDefault="00645F97">
      <w:pPr>
        <w:pStyle w:val="Corpsdetexte"/>
        <w:spacing w:before="9"/>
        <w:rPr>
          <w:sz w:val="19"/>
        </w:rPr>
      </w:pPr>
    </w:p>
    <w:p w14:paraId="4C4EF1DD" w14:textId="77777777" w:rsidR="00645F97" w:rsidRDefault="00000000">
      <w:pPr>
        <w:ind w:left="120"/>
        <w:rPr>
          <w:rFonts w:ascii="Arial"/>
          <w:b/>
          <w:sz w:val="20"/>
        </w:rPr>
      </w:pPr>
      <w:r>
        <w:rPr>
          <w:rFonts w:ascii="Arial"/>
          <w:b/>
          <w:color w:val="2F5495"/>
          <w:sz w:val="20"/>
          <w:u w:val="thick" w:color="2F5495"/>
        </w:rPr>
        <w:t>PRINCIPALES</w:t>
      </w:r>
      <w:r>
        <w:rPr>
          <w:rFonts w:ascii="Arial"/>
          <w:b/>
          <w:color w:val="2F5495"/>
          <w:spacing w:val="-6"/>
          <w:sz w:val="20"/>
          <w:u w:val="thick" w:color="2F5495"/>
        </w:rPr>
        <w:t xml:space="preserve"> </w:t>
      </w:r>
      <w:r>
        <w:rPr>
          <w:rFonts w:ascii="Arial"/>
          <w:b/>
          <w:color w:val="2F5495"/>
          <w:sz w:val="20"/>
          <w:u w:val="thick" w:color="2F5495"/>
        </w:rPr>
        <w:t>TACHES</w:t>
      </w:r>
      <w:r>
        <w:rPr>
          <w:rFonts w:ascii="Arial"/>
          <w:b/>
          <w:color w:val="2F5495"/>
          <w:spacing w:val="-3"/>
          <w:sz w:val="20"/>
          <w:u w:val="thick" w:color="2F5495"/>
        </w:rPr>
        <w:t xml:space="preserve"> </w:t>
      </w:r>
      <w:r>
        <w:rPr>
          <w:rFonts w:ascii="Arial"/>
          <w:b/>
          <w:color w:val="2F5495"/>
          <w:sz w:val="20"/>
          <w:u w:val="thick" w:color="2F5495"/>
        </w:rPr>
        <w:t>ET</w:t>
      </w:r>
      <w:r>
        <w:rPr>
          <w:rFonts w:ascii="Arial"/>
          <w:b/>
          <w:color w:val="2F5495"/>
          <w:spacing w:val="-4"/>
          <w:sz w:val="20"/>
          <w:u w:val="thick" w:color="2F5495"/>
        </w:rPr>
        <w:t xml:space="preserve"> </w:t>
      </w:r>
      <w:r>
        <w:rPr>
          <w:rFonts w:ascii="Arial"/>
          <w:b/>
          <w:color w:val="2F5495"/>
          <w:sz w:val="20"/>
          <w:u w:val="thick" w:color="2F5495"/>
        </w:rPr>
        <w:t>RESPONSABILITES</w:t>
      </w:r>
    </w:p>
    <w:p w14:paraId="0BA17638" w14:textId="77777777" w:rsidR="00645F97" w:rsidRDefault="00645F97">
      <w:pPr>
        <w:pStyle w:val="Corpsdetexte"/>
        <w:spacing w:before="3"/>
        <w:rPr>
          <w:rFonts w:ascii="Arial"/>
          <w:b/>
          <w:sz w:val="20"/>
        </w:rPr>
      </w:pPr>
    </w:p>
    <w:p w14:paraId="4C40E808" w14:textId="77777777" w:rsidR="00645F97" w:rsidRDefault="00000000">
      <w:pPr>
        <w:pStyle w:val="Titre1"/>
        <w:numPr>
          <w:ilvl w:val="0"/>
          <w:numId w:val="2"/>
        </w:numPr>
        <w:tabs>
          <w:tab w:val="left" w:pos="480"/>
        </w:tabs>
        <w:spacing w:before="56"/>
        <w:ind w:right="104"/>
        <w:jc w:val="both"/>
      </w:pPr>
      <w:r>
        <w:t>Contribution à la mise en œuvre des activités de sensibilisation et de plaidoyer autour de la</w:t>
      </w:r>
      <w:r>
        <w:rPr>
          <w:spacing w:val="1"/>
        </w:rPr>
        <w:t xml:space="preserve"> </w:t>
      </w:r>
      <w:r>
        <w:t>douleur</w:t>
      </w:r>
      <w:r>
        <w:rPr>
          <w:spacing w:val="-1"/>
        </w:rPr>
        <w:t xml:space="preserve"> </w:t>
      </w:r>
      <w:r>
        <w:t>:</w:t>
      </w:r>
    </w:p>
    <w:p w14:paraId="711262C1" w14:textId="77777777" w:rsidR="00645F97" w:rsidRDefault="00000000">
      <w:pPr>
        <w:pStyle w:val="Paragraphedeliste"/>
        <w:numPr>
          <w:ilvl w:val="1"/>
          <w:numId w:val="2"/>
        </w:numPr>
        <w:tabs>
          <w:tab w:val="left" w:pos="840"/>
        </w:tabs>
        <w:ind w:right="106"/>
        <w:jc w:val="both"/>
        <w:rPr>
          <w:rFonts w:ascii="Wingdings" w:hAnsi="Wingdings"/>
        </w:rPr>
      </w:pPr>
      <w:r>
        <w:t>Participer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partenariats</w:t>
      </w:r>
      <w:r>
        <w:rPr>
          <w:spacing w:val="1"/>
        </w:rPr>
        <w:t xml:space="preserve"> </w:t>
      </w:r>
      <w:r>
        <w:t>institutionnels,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(médicaux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paramédicaux) et associatifs dans le cadre de la diffusion de la culture de la prise en charge de la</w:t>
      </w:r>
      <w:r>
        <w:rPr>
          <w:spacing w:val="-47"/>
        </w:rPr>
        <w:t xml:space="preserve"> </w:t>
      </w:r>
      <w:r>
        <w:t>douleur</w:t>
      </w:r>
      <w:r>
        <w:rPr>
          <w:spacing w:val="-1"/>
        </w:rPr>
        <w:t xml:space="preserve"> </w:t>
      </w:r>
      <w:r>
        <w:t>;</w:t>
      </w:r>
    </w:p>
    <w:p w14:paraId="69637CDF" w14:textId="77777777" w:rsidR="00645F97" w:rsidRDefault="00000000">
      <w:pPr>
        <w:pStyle w:val="Paragraphedeliste"/>
        <w:numPr>
          <w:ilvl w:val="1"/>
          <w:numId w:val="2"/>
        </w:numPr>
        <w:tabs>
          <w:tab w:val="left" w:pos="840"/>
        </w:tabs>
        <w:spacing w:line="276" w:lineRule="auto"/>
        <w:ind w:right="102"/>
        <w:rPr>
          <w:rFonts w:ascii="Wingdings" w:hAnsi="Wingdings"/>
        </w:rPr>
      </w:pPr>
      <w:r>
        <w:t>Travailler</w:t>
      </w:r>
      <w:r>
        <w:rPr>
          <w:spacing w:val="49"/>
        </w:rPr>
        <w:t xml:space="preserve"> </w:t>
      </w:r>
      <w:r>
        <w:t>avec</w:t>
      </w:r>
      <w:r>
        <w:rPr>
          <w:spacing w:val="48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partenaires</w:t>
      </w:r>
      <w:r>
        <w:rPr>
          <w:spacing w:val="4"/>
        </w:rPr>
        <w:t xml:space="preserve"> </w:t>
      </w:r>
      <w:r>
        <w:t>aux</w:t>
      </w:r>
      <w:r>
        <w:rPr>
          <w:spacing w:val="49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de  sensibilisation</w:t>
      </w:r>
      <w:r>
        <w:rPr>
          <w:spacing w:val="47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  plaidoyer</w:t>
      </w:r>
      <w:r>
        <w:rPr>
          <w:spacing w:val="2"/>
        </w:rPr>
        <w:t xml:space="preserve"> </w:t>
      </w:r>
      <w:r>
        <w:t>(conférences,</w:t>
      </w:r>
      <w:r>
        <w:rPr>
          <w:spacing w:val="-47"/>
        </w:rPr>
        <w:t xml:space="preserve"> </w:t>
      </w:r>
      <w:r>
        <w:t>émissions,</w:t>
      </w:r>
      <w:r>
        <w:rPr>
          <w:spacing w:val="-5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autour de la prise en</w:t>
      </w:r>
      <w:r>
        <w:rPr>
          <w:spacing w:val="-2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douleur</w:t>
      </w:r>
      <w:r>
        <w:rPr>
          <w:spacing w:val="-1"/>
        </w:rPr>
        <w:t xml:space="preserve"> </w:t>
      </w:r>
      <w:r>
        <w:t>;</w:t>
      </w:r>
    </w:p>
    <w:p w14:paraId="28BA7378" w14:textId="77777777" w:rsidR="00645F97" w:rsidRDefault="00000000">
      <w:pPr>
        <w:pStyle w:val="Paragraphedeliste"/>
        <w:numPr>
          <w:ilvl w:val="1"/>
          <w:numId w:val="2"/>
        </w:numPr>
        <w:tabs>
          <w:tab w:val="left" w:pos="840"/>
        </w:tabs>
        <w:spacing w:line="273" w:lineRule="auto"/>
        <w:ind w:right="107"/>
        <w:rPr>
          <w:rFonts w:ascii="Wingdings" w:hAnsi="Wingdings"/>
        </w:rPr>
      </w:pPr>
      <w:r>
        <w:t>Contribuer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l’élaboration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externe</w:t>
      </w:r>
      <w:r>
        <w:rPr>
          <w:spacing w:val="-1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partenaires</w:t>
      </w:r>
      <w:r>
        <w:rPr>
          <w:spacing w:val="-4"/>
        </w:rPr>
        <w:t xml:space="preserve"> </w:t>
      </w:r>
      <w:r>
        <w:t>autour</w:t>
      </w:r>
      <w:r>
        <w:rPr>
          <w:spacing w:val="-2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diffusion</w:t>
      </w:r>
      <w:r>
        <w:rPr>
          <w:spacing w:val="-2"/>
        </w:rPr>
        <w:t xml:space="preserve"> </w:t>
      </w:r>
      <w:r>
        <w:t>de l’algologie</w:t>
      </w:r>
      <w:r>
        <w:rPr>
          <w:spacing w:val="-1"/>
        </w:rPr>
        <w:t xml:space="preserve"> </w:t>
      </w:r>
      <w:r>
        <w:t>(bulletin d’information, dépliants,</w:t>
      </w:r>
      <w:r>
        <w:rPr>
          <w:spacing w:val="-1"/>
        </w:rPr>
        <w:t xml:space="preserve"> </w:t>
      </w:r>
      <w:r>
        <w:t>etc.)</w:t>
      </w:r>
    </w:p>
    <w:p w14:paraId="13EC911F" w14:textId="77777777" w:rsidR="00645F97" w:rsidRDefault="00000000">
      <w:pPr>
        <w:pStyle w:val="Paragraphedeliste"/>
        <w:numPr>
          <w:ilvl w:val="1"/>
          <w:numId w:val="2"/>
        </w:numPr>
        <w:tabs>
          <w:tab w:val="left" w:pos="840"/>
        </w:tabs>
        <w:spacing w:before="4" w:line="276" w:lineRule="auto"/>
        <w:ind w:right="102"/>
        <w:rPr>
          <w:rFonts w:ascii="Wingdings" w:hAnsi="Wingdings"/>
        </w:rPr>
      </w:pPr>
      <w:r>
        <w:t>Promouvoir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visibilité 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culture et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soins</w:t>
      </w:r>
      <w:r>
        <w:rPr>
          <w:spacing w:val="3"/>
        </w:rPr>
        <w:t xml:space="preserve"> </w:t>
      </w:r>
      <w:r>
        <w:t>‹‹</w:t>
      </w:r>
      <w:r>
        <w:rPr>
          <w:spacing w:val="2"/>
        </w:rPr>
        <w:t xml:space="preserve"> </w:t>
      </w:r>
      <w:r>
        <w:t>douleur</w:t>
      </w:r>
      <w:r>
        <w:rPr>
          <w:spacing w:val="2"/>
        </w:rPr>
        <w:t xml:space="preserve"> </w:t>
      </w:r>
      <w:r>
        <w:t>›</w:t>
      </w:r>
      <w:r>
        <w:rPr>
          <w:spacing w:val="2"/>
        </w:rPr>
        <w:t xml:space="preserve"> </w:t>
      </w:r>
      <w:r>
        <w:t>›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travailler à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révision des</w:t>
      </w:r>
      <w:r>
        <w:rPr>
          <w:spacing w:val="-1"/>
        </w:rPr>
        <w:t xml:space="preserve"> </w:t>
      </w:r>
      <w:r>
        <w:t>outils</w:t>
      </w:r>
      <w:r>
        <w:rPr>
          <w:spacing w:val="-46"/>
        </w:rPr>
        <w:t xml:space="preserve"> </w:t>
      </w:r>
      <w:r>
        <w:t>et des</w:t>
      </w:r>
      <w:r>
        <w:rPr>
          <w:spacing w:val="-2"/>
        </w:rPr>
        <w:t xml:space="preserve"> </w:t>
      </w:r>
      <w:r>
        <w:t>processus.</w:t>
      </w:r>
    </w:p>
    <w:p w14:paraId="75881385" w14:textId="77777777" w:rsidR="00645F97" w:rsidRDefault="00645F97">
      <w:pPr>
        <w:pStyle w:val="Corpsdetexte"/>
        <w:spacing w:before="4"/>
        <w:rPr>
          <w:sz w:val="25"/>
        </w:rPr>
      </w:pPr>
    </w:p>
    <w:p w14:paraId="0061DD8A" w14:textId="77777777" w:rsidR="00645F97" w:rsidRDefault="00000000">
      <w:pPr>
        <w:pStyle w:val="Titre1"/>
        <w:numPr>
          <w:ilvl w:val="0"/>
          <w:numId w:val="2"/>
        </w:numPr>
        <w:tabs>
          <w:tab w:val="left" w:pos="480"/>
        </w:tabs>
      </w:pPr>
      <w:r>
        <w:t>Soutien</w:t>
      </w:r>
      <w:r>
        <w:rPr>
          <w:spacing w:val="-3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activités de</w:t>
      </w:r>
      <w:r>
        <w:rPr>
          <w:spacing w:val="-1"/>
        </w:rPr>
        <w:t xml:space="preserve"> </w:t>
      </w:r>
      <w:r>
        <w:t>formation</w:t>
      </w:r>
    </w:p>
    <w:p w14:paraId="457CB34D" w14:textId="77777777" w:rsidR="00645F97" w:rsidRDefault="00000000">
      <w:pPr>
        <w:pStyle w:val="Paragraphedeliste"/>
        <w:numPr>
          <w:ilvl w:val="1"/>
          <w:numId w:val="2"/>
        </w:numPr>
        <w:tabs>
          <w:tab w:val="left" w:pos="840"/>
        </w:tabs>
        <w:spacing w:before="41" w:line="273" w:lineRule="auto"/>
        <w:ind w:right="106"/>
        <w:rPr>
          <w:rFonts w:ascii="Wingdings" w:hAnsi="Wingdings"/>
        </w:rPr>
      </w:pPr>
      <w:r>
        <w:t>Contribuer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conception,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planification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réalisation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formations</w:t>
      </w:r>
      <w:r>
        <w:rPr>
          <w:spacing w:val="-6"/>
        </w:rPr>
        <w:t xml:space="preserve"> </w:t>
      </w:r>
      <w:r>
        <w:t>initiales</w:t>
      </w:r>
      <w:r>
        <w:rPr>
          <w:spacing w:val="-4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continues</w:t>
      </w:r>
      <w:r>
        <w:rPr>
          <w:spacing w:val="-46"/>
        </w:rPr>
        <w:t xml:space="preserve"> </w:t>
      </w:r>
      <w:r>
        <w:t>en algologie.</w:t>
      </w:r>
    </w:p>
    <w:p w14:paraId="5BF76558" w14:textId="77777777" w:rsidR="00645F97" w:rsidRDefault="00000000">
      <w:pPr>
        <w:pStyle w:val="Paragraphedeliste"/>
        <w:numPr>
          <w:ilvl w:val="1"/>
          <w:numId w:val="2"/>
        </w:numPr>
        <w:tabs>
          <w:tab w:val="left" w:pos="840"/>
        </w:tabs>
        <w:spacing w:before="5" w:line="276" w:lineRule="auto"/>
        <w:ind w:right="102"/>
        <w:rPr>
          <w:rFonts w:ascii="Wingdings" w:hAnsi="Wingdings"/>
        </w:rPr>
      </w:pPr>
      <w:r>
        <w:rPr>
          <w:spacing w:val="-1"/>
        </w:rPr>
        <w:t>Veiller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mise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forme,</w:t>
      </w:r>
      <w:r>
        <w:rPr>
          <w:spacing w:val="-11"/>
        </w:rPr>
        <w:t xml:space="preserve"> </w:t>
      </w:r>
      <w:r>
        <w:t>l’harmonisation</w:t>
      </w:r>
      <w:r>
        <w:rPr>
          <w:spacing w:val="-13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centralisation</w:t>
      </w:r>
      <w:r>
        <w:rPr>
          <w:spacing w:val="-12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offres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formation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algologie</w:t>
      </w:r>
      <w:r>
        <w:rPr>
          <w:spacing w:val="-4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Douleurs Sans Frontières.</w:t>
      </w:r>
    </w:p>
    <w:p w14:paraId="4733CC86" w14:textId="56856824" w:rsidR="00AA716F" w:rsidRPr="00AA716F" w:rsidRDefault="00000000" w:rsidP="00AA716F">
      <w:pPr>
        <w:pStyle w:val="Paragraphedeliste"/>
        <w:numPr>
          <w:ilvl w:val="1"/>
          <w:numId w:val="2"/>
        </w:numPr>
        <w:tabs>
          <w:tab w:val="left" w:pos="840"/>
        </w:tabs>
        <w:spacing w:line="276" w:lineRule="auto"/>
        <w:ind w:right="102"/>
        <w:rPr>
          <w:rFonts w:ascii="Wingdings" w:hAnsi="Wingdings"/>
        </w:rPr>
      </w:pPr>
      <w:r>
        <w:t>Aider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mise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d’outils</w:t>
      </w:r>
      <w:r>
        <w:rPr>
          <w:spacing w:val="-8"/>
        </w:rPr>
        <w:t xml:space="preserve"> </w:t>
      </w:r>
      <w:r>
        <w:t>favorisant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lien</w:t>
      </w:r>
      <w:r>
        <w:rPr>
          <w:spacing w:val="-10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aidants</w:t>
      </w:r>
      <w:r>
        <w:rPr>
          <w:spacing w:val="-7"/>
        </w:rPr>
        <w:t xml:space="preserve"> </w:t>
      </w:r>
      <w:r>
        <w:t>(familiaux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communautaires),</w:t>
      </w:r>
      <w:r>
        <w:rPr>
          <w:spacing w:val="-4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soignants.</w:t>
      </w:r>
    </w:p>
    <w:p w14:paraId="0636AF57" w14:textId="77777777" w:rsidR="00645F97" w:rsidRDefault="00645F97">
      <w:pPr>
        <w:pStyle w:val="Corpsdetexte"/>
        <w:spacing w:before="2"/>
        <w:rPr>
          <w:sz w:val="25"/>
        </w:rPr>
      </w:pPr>
    </w:p>
    <w:p w14:paraId="7AF15DDD" w14:textId="77777777" w:rsidR="00645F97" w:rsidRDefault="00000000">
      <w:pPr>
        <w:pStyle w:val="Titre1"/>
        <w:numPr>
          <w:ilvl w:val="0"/>
          <w:numId w:val="2"/>
        </w:numPr>
        <w:tabs>
          <w:tab w:val="left" w:pos="480"/>
        </w:tabs>
      </w:pPr>
      <w:r>
        <w:t>Appui</w:t>
      </w:r>
      <w:r>
        <w:rPr>
          <w:spacing w:val="-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prise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charge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douleur</w:t>
      </w:r>
    </w:p>
    <w:p w14:paraId="18AAEF82" w14:textId="77777777" w:rsidR="00645F97" w:rsidRDefault="00645F97">
      <w:pPr>
        <w:sectPr w:rsidR="00645F97">
          <w:pgSz w:w="12240" w:h="15840"/>
          <w:pgMar w:top="1500" w:right="1340" w:bottom="280" w:left="1320" w:header="720" w:footer="720" w:gutter="0"/>
          <w:cols w:space="720"/>
        </w:sectPr>
      </w:pPr>
    </w:p>
    <w:p w14:paraId="70B30A64" w14:textId="77777777" w:rsidR="00645F97" w:rsidRDefault="00000000">
      <w:pPr>
        <w:pStyle w:val="Paragraphedeliste"/>
        <w:numPr>
          <w:ilvl w:val="1"/>
          <w:numId w:val="2"/>
        </w:numPr>
        <w:tabs>
          <w:tab w:val="left" w:pos="840"/>
        </w:tabs>
        <w:spacing w:before="59" w:line="276" w:lineRule="auto"/>
        <w:ind w:right="102"/>
        <w:rPr>
          <w:rFonts w:ascii="Wingdings" w:hAnsi="Wingdings"/>
        </w:rPr>
      </w:pPr>
      <w:r>
        <w:lastRenderedPageBreak/>
        <w:t>Accompagner</w:t>
      </w:r>
      <w:r>
        <w:rPr>
          <w:spacing w:val="1"/>
        </w:rPr>
        <w:t xml:space="preserve"> </w:t>
      </w:r>
      <w:r>
        <w:t>les équipes soignants</w:t>
      </w:r>
      <w:r>
        <w:rPr>
          <w:spacing w:val="1"/>
        </w:rPr>
        <w:t xml:space="preserve"> </w:t>
      </w:r>
      <w:r>
        <w:t>travaillant</w:t>
      </w:r>
      <w:r>
        <w:rPr>
          <w:spacing w:val="5"/>
        </w:rPr>
        <w:t xml:space="preserve"> </w:t>
      </w:r>
      <w:r>
        <w:t>dans les</w:t>
      </w:r>
      <w:r>
        <w:rPr>
          <w:spacing w:val="3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charge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douleur</w:t>
      </w:r>
      <w:r>
        <w:rPr>
          <w:spacing w:val="-47"/>
        </w:rPr>
        <w:t xml:space="preserve"> </w:t>
      </w:r>
      <w:r>
        <w:t>(appui</w:t>
      </w:r>
      <w:r>
        <w:rPr>
          <w:spacing w:val="-1"/>
        </w:rPr>
        <w:t xml:space="preserve"> </w:t>
      </w:r>
      <w:r>
        <w:t>technique, coordination des</w:t>
      </w:r>
      <w:r>
        <w:rPr>
          <w:spacing w:val="-3"/>
        </w:rPr>
        <w:t xml:space="preserve"> </w:t>
      </w:r>
      <w:r>
        <w:t>activités).</w:t>
      </w:r>
    </w:p>
    <w:p w14:paraId="1FA29910" w14:textId="6B71BF73" w:rsidR="00645F97" w:rsidRDefault="00000000">
      <w:pPr>
        <w:pStyle w:val="Paragraphedeliste"/>
        <w:numPr>
          <w:ilvl w:val="1"/>
          <w:numId w:val="2"/>
        </w:numPr>
        <w:tabs>
          <w:tab w:val="left" w:pos="840"/>
        </w:tabs>
        <w:spacing w:line="276" w:lineRule="auto"/>
        <w:ind w:right="102"/>
        <w:rPr>
          <w:rFonts w:ascii="Wingdings" w:hAnsi="Wingdings"/>
        </w:rPr>
      </w:pPr>
      <w:r>
        <w:t>Soutenir</w:t>
      </w:r>
      <w:r>
        <w:rPr>
          <w:spacing w:val="29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équipes</w:t>
      </w:r>
      <w:r>
        <w:rPr>
          <w:spacing w:val="29"/>
        </w:rPr>
        <w:t xml:space="preserve"> </w:t>
      </w:r>
      <w:r>
        <w:t>soignantes</w:t>
      </w:r>
      <w:r>
        <w:rPr>
          <w:spacing w:val="30"/>
        </w:rPr>
        <w:t xml:space="preserve"> </w:t>
      </w:r>
      <w:r>
        <w:t>dans</w:t>
      </w:r>
      <w:r>
        <w:rPr>
          <w:spacing w:val="26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développement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dispositifs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prise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charge</w:t>
      </w:r>
      <w:r>
        <w:rPr>
          <w:spacing w:val="32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patients</w:t>
      </w:r>
      <w:r w:rsidR="00AA716F">
        <w:t>.</w:t>
      </w:r>
    </w:p>
    <w:p w14:paraId="3BD6C2AB" w14:textId="181DBDE9" w:rsidR="00645F97" w:rsidRDefault="00D63858">
      <w:pPr>
        <w:pStyle w:val="Paragraphedeliste"/>
        <w:numPr>
          <w:ilvl w:val="1"/>
          <w:numId w:val="2"/>
        </w:numPr>
        <w:tabs>
          <w:tab w:val="left" w:pos="840"/>
        </w:tabs>
        <w:spacing w:before="1" w:line="273" w:lineRule="auto"/>
        <w:ind w:right="104"/>
        <w:rPr>
          <w:rFonts w:ascii="Wingdings" w:hAnsi="Wingdings"/>
        </w:rPr>
      </w:pPr>
      <w:r>
        <w:t>Soutenir</w:t>
      </w:r>
      <w:r w:rsidR="00000000">
        <w:rPr>
          <w:spacing w:val="10"/>
        </w:rPr>
        <w:t xml:space="preserve"> </w:t>
      </w:r>
      <w:r w:rsidR="00000000">
        <w:t>l’optimisation</w:t>
      </w:r>
      <w:r w:rsidR="00000000">
        <w:rPr>
          <w:spacing w:val="7"/>
        </w:rPr>
        <w:t xml:space="preserve"> </w:t>
      </w:r>
      <w:r w:rsidR="00000000">
        <w:t>de</w:t>
      </w:r>
      <w:r w:rsidR="00000000">
        <w:rPr>
          <w:spacing w:val="9"/>
        </w:rPr>
        <w:t xml:space="preserve"> </w:t>
      </w:r>
      <w:r w:rsidR="00000000">
        <w:t>la</w:t>
      </w:r>
      <w:r w:rsidR="00000000">
        <w:rPr>
          <w:spacing w:val="10"/>
        </w:rPr>
        <w:t xml:space="preserve"> </w:t>
      </w:r>
      <w:r w:rsidR="00000000">
        <w:t>gestion</w:t>
      </w:r>
      <w:r w:rsidR="00000000">
        <w:rPr>
          <w:spacing w:val="10"/>
        </w:rPr>
        <w:t xml:space="preserve"> </w:t>
      </w:r>
      <w:r w:rsidR="00000000">
        <w:t>des</w:t>
      </w:r>
      <w:r w:rsidR="00000000">
        <w:rPr>
          <w:spacing w:val="10"/>
        </w:rPr>
        <w:t xml:space="preserve"> </w:t>
      </w:r>
      <w:r w:rsidR="00000000">
        <w:t>médicaments</w:t>
      </w:r>
      <w:r w:rsidR="00000000">
        <w:rPr>
          <w:spacing w:val="12"/>
        </w:rPr>
        <w:t xml:space="preserve"> </w:t>
      </w:r>
      <w:r w:rsidR="00000000">
        <w:t>(inventaire,</w:t>
      </w:r>
      <w:r w:rsidR="00000000">
        <w:rPr>
          <w:spacing w:val="10"/>
        </w:rPr>
        <w:t xml:space="preserve"> </w:t>
      </w:r>
      <w:r w:rsidR="00000000">
        <w:t>estimation</w:t>
      </w:r>
      <w:r w:rsidR="00000000">
        <w:rPr>
          <w:spacing w:val="9"/>
        </w:rPr>
        <w:t xml:space="preserve"> </w:t>
      </w:r>
      <w:r w:rsidR="00000000">
        <w:t>des</w:t>
      </w:r>
      <w:r w:rsidR="00000000">
        <w:rPr>
          <w:spacing w:val="12"/>
        </w:rPr>
        <w:t xml:space="preserve"> </w:t>
      </w:r>
      <w:r w:rsidR="00000000">
        <w:t>besoins,</w:t>
      </w:r>
      <w:r w:rsidR="00000000">
        <w:rPr>
          <w:spacing w:val="-47"/>
        </w:rPr>
        <w:t xml:space="preserve"> </w:t>
      </w:r>
      <w:r w:rsidR="00000000">
        <w:t>approvisionnement,</w:t>
      </w:r>
      <w:r w:rsidR="00000000">
        <w:rPr>
          <w:spacing w:val="-3"/>
        </w:rPr>
        <w:t xml:space="preserve"> </w:t>
      </w:r>
      <w:r w:rsidR="00000000">
        <w:t>etc...</w:t>
      </w:r>
    </w:p>
    <w:p w14:paraId="38F6FB61" w14:textId="77777777" w:rsidR="00645F97" w:rsidRDefault="00000000">
      <w:pPr>
        <w:pStyle w:val="Paragraphedeliste"/>
        <w:numPr>
          <w:ilvl w:val="1"/>
          <w:numId w:val="2"/>
        </w:numPr>
        <w:tabs>
          <w:tab w:val="left" w:pos="840"/>
        </w:tabs>
        <w:spacing w:before="4"/>
        <w:rPr>
          <w:rFonts w:ascii="Wingdings" w:hAnsi="Wingdings"/>
        </w:rPr>
      </w:pPr>
      <w:r>
        <w:t>Appuyer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protocoles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soins</w:t>
      </w:r>
      <w:r>
        <w:rPr>
          <w:spacing w:val="-1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services.</w:t>
      </w:r>
    </w:p>
    <w:p w14:paraId="7616893C" w14:textId="308E11B6" w:rsidR="00645F97" w:rsidRDefault="00000000">
      <w:pPr>
        <w:pStyle w:val="Paragraphedeliste"/>
        <w:numPr>
          <w:ilvl w:val="1"/>
          <w:numId w:val="2"/>
        </w:numPr>
        <w:tabs>
          <w:tab w:val="left" w:pos="840"/>
        </w:tabs>
        <w:spacing w:before="41"/>
        <w:ind w:right="103"/>
        <w:rPr>
          <w:rFonts w:ascii="Wingdings" w:hAnsi="Wingdings"/>
          <w:color w:val="313D4F"/>
        </w:rPr>
      </w:pPr>
      <w:r>
        <w:t>Accompagner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référents</w:t>
      </w:r>
      <w:r>
        <w:rPr>
          <w:spacing w:val="-4"/>
        </w:rPr>
        <w:t xml:space="preserve"> </w:t>
      </w:r>
      <w:r>
        <w:t>douleur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hospitaliers</w:t>
      </w:r>
      <w:r>
        <w:rPr>
          <w:spacing w:val="-4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CLUD</w:t>
      </w:r>
      <w:r>
        <w:rPr>
          <w:spacing w:val="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principales</w:t>
      </w:r>
      <w:r>
        <w:rPr>
          <w:spacing w:val="-1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hospitalières</w:t>
      </w:r>
      <w:r>
        <w:rPr>
          <w:spacing w:val="-2"/>
        </w:rPr>
        <w:t xml:space="preserve"> </w:t>
      </w:r>
      <w:r>
        <w:t>partenaires</w:t>
      </w:r>
      <w:r>
        <w:rPr>
          <w:spacing w:val="1"/>
        </w:rPr>
        <w:t xml:space="preserve"> </w:t>
      </w:r>
      <w:r>
        <w:t>(suivi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capitalisation).</w:t>
      </w:r>
    </w:p>
    <w:p w14:paraId="599BAA32" w14:textId="77777777" w:rsidR="00645F97" w:rsidRDefault="00645F97">
      <w:pPr>
        <w:pStyle w:val="Corpsdetexte"/>
        <w:spacing w:before="11"/>
        <w:rPr>
          <w:sz w:val="21"/>
        </w:rPr>
      </w:pPr>
    </w:p>
    <w:p w14:paraId="43DD337B" w14:textId="77777777" w:rsidR="00645F97" w:rsidRDefault="00000000">
      <w:pPr>
        <w:ind w:left="120"/>
        <w:rPr>
          <w:rFonts w:ascii="Arial"/>
          <w:b/>
          <w:sz w:val="20"/>
        </w:rPr>
      </w:pPr>
      <w:r>
        <w:rPr>
          <w:rFonts w:ascii="Arial"/>
          <w:b/>
          <w:color w:val="2F5495"/>
          <w:sz w:val="20"/>
          <w:u w:val="thick" w:color="2F5495"/>
        </w:rPr>
        <w:t>QUALIFICATIONS</w:t>
      </w:r>
      <w:r>
        <w:rPr>
          <w:rFonts w:ascii="Arial"/>
          <w:b/>
          <w:color w:val="2F5495"/>
          <w:spacing w:val="-6"/>
          <w:sz w:val="20"/>
          <w:u w:val="thick" w:color="2F5495"/>
        </w:rPr>
        <w:t xml:space="preserve"> </w:t>
      </w:r>
      <w:r>
        <w:rPr>
          <w:rFonts w:ascii="Arial"/>
          <w:b/>
          <w:color w:val="2F5495"/>
          <w:sz w:val="20"/>
          <w:u w:val="thick" w:color="2F5495"/>
        </w:rPr>
        <w:t>REQUISES</w:t>
      </w:r>
    </w:p>
    <w:p w14:paraId="180CBE11" w14:textId="77777777" w:rsidR="00645F97" w:rsidRDefault="00645F97">
      <w:pPr>
        <w:pStyle w:val="Corpsdetexte"/>
        <w:spacing w:before="1"/>
        <w:rPr>
          <w:rFonts w:ascii="Arial"/>
          <w:b/>
          <w:sz w:val="20"/>
        </w:rPr>
      </w:pPr>
    </w:p>
    <w:p w14:paraId="3BE4577C" w14:textId="36473197" w:rsidR="00645F97" w:rsidRDefault="00000000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rPr>
          <w:rFonts w:ascii="Symbol" w:hAnsi="Symbol"/>
        </w:rPr>
      </w:pPr>
      <w:r>
        <w:t>Formation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médecine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paramédical</w:t>
      </w:r>
    </w:p>
    <w:p w14:paraId="41FD0A8F" w14:textId="644650AF" w:rsidR="00645F97" w:rsidRPr="00673171" w:rsidRDefault="00000000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  <w:rPr>
          <w:rFonts w:ascii="Symbol" w:hAnsi="Symbol"/>
        </w:rPr>
      </w:pPr>
      <w:r>
        <w:t>Créole et</w:t>
      </w:r>
      <w:r>
        <w:rPr>
          <w:spacing w:val="-1"/>
        </w:rPr>
        <w:t xml:space="preserve"> </w:t>
      </w:r>
      <w:r>
        <w:t>français</w:t>
      </w:r>
      <w:r>
        <w:rPr>
          <w:spacing w:val="-3"/>
        </w:rPr>
        <w:t xml:space="preserve"> </w:t>
      </w:r>
      <w:r>
        <w:t>courant</w:t>
      </w:r>
    </w:p>
    <w:p w14:paraId="14325549" w14:textId="59333C6B" w:rsidR="00D63858" w:rsidRDefault="00D63858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  <w:rPr>
          <w:rFonts w:ascii="Symbol" w:hAnsi="Symbol"/>
        </w:rPr>
      </w:pPr>
      <w:r>
        <w:t>Anglais est un atout</w:t>
      </w:r>
    </w:p>
    <w:p w14:paraId="356220B9" w14:textId="38896A18" w:rsidR="00AA716F" w:rsidRPr="00BC1413" w:rsidRDefault="00000000" w:rsidP="009024D5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  <w:rPr>
          <w:rFonts w:ascii="Symbol" w:hAnsi="Symbol"/>
        </w:rPr>
      </w:pPr>
      <w:r>
        <w:t>Compétences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analyse</w:t>
      </w:r>
      <w:r>
        <w:rPr>
          <w:spacing w:val="-1"/>
        </w:rPr>
        <w:t xml:space="preserve"> </w:t>
      </w:r>
      <w:r>
        <w:t>statistique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qualitative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données</w:t>
      </w:r>
      <w:r w:rsidR="00AA716F">
        <w:t>.</w:t>
      </w:r>
    </w:p>
    <w:p w14:paraId="1F3CD79A" w14:textId="76AC1C59" w:rsidR="00BC1413" w:rsidRPr="009024D5" w:rsidRDefault="00BC1413" w:rsidP="009024D5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  <w:rPr>
          <w:rFonts w:ascii="Symbol" w:hAnsi="Symbol"/>
        </w:rPr>
      </w:pPr>
      <w:r w:rsidRPr="00BC1413">
        <w:t>Compétences en gestion de projet et connaissance du cycle de gestion de projet.</w:t>
      </w:r>
      <w:r>
        <w:t xml:space="preserve"> </w:t>
      </w:r>
    </w:p>
    <w:p w14:paraId="25A4A01F" w14:textId="77777777" w:rsidR="00645F97" w:rsidRDefault="00000000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101"/>
        <w:rPr>
          <w:rFonts w:ascii="Symbol" w:hAnsi="Symbol"/>
        </w:rPr>
      </w:pPr>
      <w:r>
        <w:rPr>
          <w:color w:val="212121"/>
          <w:spacing w:val="-1"/>
        </w:rPr>
        <w:t>Connaissance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des</w:t>
      </w:r>
      <w:r>
        <w:rPr>
          <w:color w:val="212121"/>
          <w:spacing w:val="-8"/>
        </w:rPr>
        <w:t xml:space="preserve"> </w:t>
      </w:r>
      <w:r>
        <w:rPr>
          <w:spacing w:val="-1"/>
        </w:rPr>
        <w:t>outils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communication</w:t>
      </w:r>
      <w:r>
        <w:rPr>
          <w:spacing w:val="-11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bureautique</w:t>
      </w:r>
      <w:r>
        <w:rPr>
          <w:spacing w:val="-7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Word,</w:t>
      </w:r>
      <w:r>
        <w:rPr>
          <w:spacing w:val="-7"/>
        </w:rPr>
        <w:t xml:space="preserve"> </w:t>
      </w:r>
      <w:r>
        <w:t>Excel,</w:t>
      </w:r>
      <w:r>
        <w:rPr>
          <w:spacing w:val="-12"/>
        </w:rPr>
        <w:t xml:space="preserve"> </w:t>
      </w:r>
      <w:r>
        <w:t>PowerPoint,</w:t>
      </w:r>
      <w:r>
        <w:rPr>
          <w:spacing w:val="-10"/>
        </w:rPr>
        <w:t xml:space="preserve"> </w:t>
      </w:r>
      <w:r>
        <w:t>Internet,</w:t>
      </w:r>
      <w:r>
        <w:rPr>
          <w:spacing w:val="-47"/>
        </w:rPr>
        <w:t xml:space="preserve"> </w:t>
      </w:r>
      <w:r>
        <w:t>e-mails,</w:t>
      </w:r>
      <w:r>
        <w:rPr>
          <w:spacing w:val="-5"/>
        </w:rPr>
        <w:t xml:space="preserve"> </w:t>
      </w:r>
      <w:r>
        <w:t>Outlook.</w:t>
      </w:r>
    </w:p>
    <w:p w14:paraId="379F96DC" w14:textId="77777777" w:rsidR="00645F97" w:rsidRDefault="00000000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rFonts w:ascii="Symbol" w:hAnsi="Symbol"/>
        </w:rPr>
      </w:pPr>
      <w:r>
        <w:t>Bon</w:t>
      </w:r>
      <w:r>
        <w:rPr>
          <w:spacing w:val="-3"/>
        </w:rPr>
        <w:t xml:space="preserve"> </w:t>
      </w:r>
      <w:r>
        <w:t>esprit</w:t>
      </w:r>
      <w:r>
        <w:rPr>
          <w:spacing w:val="-2"/>
        </w:rPr>
        <w:t xml:space="preserve"> </w:t>
      </w:r>
      <w:r>
        <w:t>d’équipe</w:t>
      </w:r>
    </w:p>
    <w:p w14:paraId="006B4859" w14:textId="77777777" w:rsidR="00645F97" w:rsidRDefault="00000000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  <w:rPr>
          <w:rFonts w:ascii="Symbol" w:hAnsi="Symbol"/>
        </w:rPr>
      </w:pPr>
      <w:r>
        <w:t>Adaptabilité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capacité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travailler</w:t>
      </w:r>
      <w:r>
        <w:rPr>
          <w:spacing w:val="-1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sein</w:t>
      </w:r>
      <w:r>
        <w:rPr>
          <w:spacing w:val="-3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équipe</w:t>
      </w:r>
      <w:r>
        <w:rPr>
          <w:spacing w:val="-2"/>
        </w:rPr>
        <w:t xml:space="preserve"> </w:t>
      </w:r>
      <w:r>
        <w:t>multidisciplinaire</w:t>
      </w:r>
    </w:p>
    <w:p w14:paraId="2EC32A51" w14:textId="77777777" w:rsidR="00645F97" w:rsidRDefault="00000000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  <w:rPr>
          <w:rFonts w:ascii="Symbol" w:hAnsi="Symbol"/>
        </w:rPr>
      </w:pPr>
      <w:r>
        <w:t>Approche</w:t>
      </w:r>
      <w:r>
        <w:rPr>
          <w:spacing w:val="-2"/>
        </w:rPr>
        <w:t xml:space="preserve"> </w:t>
      </w:r>
      <w:r>
        <w:t>proactive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orientée «</w:t>
      </w:r>
      <w:r>
        <w:rPr>
          <w:spacing w:val="-3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»</w:t>
      </w:r>
    </w:p>
    <w:p w14:paraId="103B30CF" w14:textId="77777777" w:rsidR="00645F97" w:rsidRDefault="00000000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rFonts w:ascii="Symbol" w:hAnsi="Symbol"/>
        </w:rPr>
      </w:pPr>
      <w:r>
        <w:t>Capacité à</w:t>
      </w:r>
      <w:r>
        <w:rPr>
          <w:spacing w:val="-3"/>
        </w:rPr>
        <w:t xml:space="preserve"> </w:t>
      </w:r>
      <w:r>
        <w:t>former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autres</w:t>
      </w:r>
    </w:p>
    <w:p w14:paraId="49CC29D6" w14:textId="77777777" w:rsidR="00645F97" w:rsidRDefault="00000000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rPr>
          <w:rFonts w:ascii="Symbol" w:hAnsi="Symbol"/>
        </w:rPr>
      </w:pPr>
      <w:r>
        <w:t>Spécialisation</w:t>
      </w:r>
      <w:r>
        <w:rPr>
          <w:spacing w:val="-5"/>
        </w:rPr>
        <w:t xml:space="preserve"> </w:t>
      </w:r>
      <w:r>
        <w:t>ou formation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en charge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douleur est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atout</w:t>
      </w:r>
    </w:p>
    <w:p w14:paraId="386DD484" w14:textId="77777777" w:rsidR="00645F97" w:rsidRDefault="00000000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rFonts w:ascii="Symbol" w:hAnsi="Symbol"/>
          <w:color w:val="212121"/>
        </w:rPr>
      </w:pPr>
      <w:r>
        <w:t>Expérience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</w:t>
      </w:r>
      <w:r>
        <w:rPr>
          <w:spacing w:val="-5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 d’une</w:t>
      </w:r>
      <w:r>
        <w:rPr>
          <w:spacing w:val="2"/>
        </w:rPr>
        <w:t xml:space="preserve"> </w:t>
      </w:r>
      <w:r>
        <w:t>ONG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atout</w:t>
      </w:r>
      <w:r>
        <w:rPr>
          <w:spacing w:val="-3"/>
        </w:rPr>
        <w:t xml:space="preserve"> </w:t>
      </w:r>
      <w:r>
        <w:t>Maitrise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Publique</w:t>
      </w:r>
      <w:r>
        <w:rPr>
          <w:spacing w:val="-3"/>
        </w:rPr>
        <w:t xml:space="preserve"> </w:t>
      </w:r>
      <w:r>
        <w:t>est un</w:t>
      </w:r>
      <w:r>
        <w:rPr>
          <w:spacing w:val="-1"/>
        </w:rPr>
        <w:t xml:space="preserve"> </w:t>
      </w:r>
      <w:r>
        <w:t>atout</w:t>
      </w:r>
    </w:p>
    <w:p w14:paraId="687E9EF9" w14:textId="77777777" w:rsidR="00645F97" w:rsidRDefault="00645F97">
      <w:pPr>
        <w:pStyle w:val="Corpsdetexte"/>
        <w:spacing w:before="9"/>
        <w:rPr>
          <w:sz w:val="40"/>
        </w:rPr>
      </w:pPr>
    </w:p>
    <w:p w14:paraId="5CA59A2F" w14:textId="77777777" w:rsidR="00645F97" w:rsidRDefault="00000000">
      <w:pPr>
        <w:ind w:left="120"/>
        <w:rPr>
          <w:rFonts w:ascii="Arial"/>
          <w:b/>
          <w:sz w:val="20"/>
        </w:rPr>
      </w:pPr>
      <w:r>
        <w:rPr>
          <w:rFonts w:ascii="Arial"/>
          <w:b/>
          <w:color w:val="2F5495"/>
          <w:sz w:val="20"/>
          <w:u w:val="thick" w:color="2F5495"/>
        </w:rPr>
        <w:t>DOSSIER</w:t>
      </w:r>
      <w:r>
        <w:rPr>
          <w:rFonts w:ascii="Arial"/>
          <w:b/>
          <w:color w:val="2F5495"/>
          <w:spacing w:val="-4"/>
          <w:sz w:val="20"/>
          <w:u w:val="thick" w:color="2F5495"/>
        </w:rPr>
        <w:t xml:space="preserve"> </w:t>
      </w:r>
      <w:r>
        <w:rPr>
          <w:rFonts w:ascii="Arial"/>
          <w:b/>
          <w:color w:val="2F5495"/>
          <w:sz w:val="20"/>
          <w:u w:val="thick" w:color="2F5495"/>
        </w:rPr>
        <w:t>DE</w:t>
      </w:r>
      <w:r>
        <w:rPr>
          <w:rFonts w:ascii="Arial"/>
          <w:b/>
          <w:color w:val="2F5495"/>
          <w:spacing w:val="-4"/>
          <w:sz w:val="20"/>
          <w:u w:val="thick" w:color="2F5495"/>
        </w:rPr>
        <w:t xml:space="preserve"> </w:t>
      </w:r>
      <w:r>
        <w:rPr>
          <w:rFonts w:ascii="Arial"/>
          <w:b/>
          <w:color w:val="2F5495"/>
          <w:sz w:val="20"/>
          <w:u w:val="thick" w:color="2F5495"/>
        </w:rPr>
        <w:t>CANDIDATURE</w:t>
      </w:r>
    </w:p>
    <w:p w14:paraId="5818F436" w14:textId="77777777" w:rsidR="00645F97" w:rsidRDefault="00645F97">
      <w:pPr>
        <w:pStyle w:val="Corpsdetexte"/>
        <w:spacing w:before="2"/>
        <w:rPr>
          <w:rFonts w:ascii="Arial"/>
          <w:b/>
          <w:sz w:val="15"/>
        </w:rPr>
      </w:pPr>
    </w:p>
    <w:p w14:paraId="505D8E1D" w14:textId="77777777" w:rsidR="00645F97" w:rsidRDefault="00000000">
      <w:pPr>
        <w:pStyle w:val="Corpsdetexte"/>
        <w:spacing w:before="56"/>
        <w:ind w:left="120"/>
      </w:pPr>
      <w:r>
        <w:t>Prière</w:t>
      </w:r>
      <w:r>
        <w:rPr>
          <w:spacing w:val="26"/>
        </w:rPr>
        <w:t xml:space="preserve"> </w:t>
      </w:r>
      <w:r>
        <w:t>d’envoyer</w:t>
      </w:r>
      <w:r>
        <w:rPr>
          <w:spacing w:val="23"/>
        </w:rPr>
        <w:t xml:space="preserve"> </w:t>
      </w:r>
      <w:r>
        <w:t>votre</w:t>
      </w:r>
      <w:r>
        <w:rPr>
          <w:spacing w:val="26"/>
        </w:rPr>
        <w:t xml:space="preserve"> </w:t>
      </w:r>
      <w:r>
        <w:t>dossier</w:t>
      </w:r>
      <w:r>
        <w:rPr>
          <w:spacing w:val="25"/>
        </w:rPr>
        <w:t xml:space="preserve"> </w:t>
      </w:r>
      <w:r>
        <w:t>complet</w:t>
      </w:r>
      <w:r>
        <w:rPr>
          <w:spacing w:val="25"/>
        </w:rPr>
        <w:t xml:space="preserve"> </w:t>
      </w:r>
      <w:r>
        <w:t>(curriculum</w:t>
      </w:r>
      <w:r>
        <w:rPr>
          <w:spacing w:val="24"/>
        </w:rPr>
        <w:t xml:space="preserve"> </w:t>
      </w:r>
      <w:r>
        <w:t>vitae,</w:t>
      </w:r>
      <w:r>
        <w:rPr>
          <w:spacing w:val="25"/>
        </w:rPr>
        <w:t xml:space="preserve"> </w:t>
      </w:r>
      <w:r>
        <w:t>une</w:t>
      </w:r>
      <w:r>
        <w:rPr>
          <w:spacing w:val="25"/>
        </w:rPr>
        <w:t xml:space="preserve"> </w:t>
      </w:r>
      <w:r>
        <w:t>courte</w:t>
      </w:r>
      <w:r>
        <w:rPr>
          <w:spacing w:val="26"/>
        </w:rPr>
        <w:t xml:space="preserve"> </w:t>
      </w:r>
      <w:r>
        <w:t>lettre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motivation,</w:t>
      </w:r>
      <w:r>
        <w:rPr>
          <w:spacing w:val="24"/>
        </w:rPr>
        <w:t xml:space="preserve"> </w:t>
      </w:r>
      <w:r>
        <w:t>copies</w:t>
      </w:r>
      <w:r>
        <w:rPr>
          <w:spacing w:val="23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diplômes) à l’adresse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suivant :</w:t>
      </w:r>
    </w:p>
    <w:p w14:paraId="3021C7DA" w14:textId="77777777" w:rsidR="00645F97" w:rsidRDefault="00645F97">
      <w:pPr>
        <w:pStyle w:val="Corpsdetexte"/>
        <w:spacing w:before="1"/>
      </w:pPr>
    </w:p>
    <w:p w14:paraId="1AFCBD74" w14:textId="77777777" w:rsidR="00645F97" w:rsidRDefault="00000000">
      <w:pPr>
        <w:pStyle w:val="Corpsdetexte"/>
        <w:ind w:left="120"/>
      </w:pPr>
      <w:hyperlink r:id="rId6">
        <w:r>
          <w:rPr>
            <w:color w:val="5287BF"/>
            <w:u w:val="single" w:color="5287BF"/>
          </w:rPr>
          <w:t>recrutement@douleurs.org</w:t>
        </w:r>
      </w:hyperlink>
    </w:p>
    <w:p w14:paraId="6CFCDB03" w14:textId="77777777" w:rsidR="00645F97" w:rsidRDefault="00645F97">
      <w:pPr>
        <w:pStyle w:val="Corpsdetexte"/>
        <w:spacing w:before="5"/>
        <w:rPr>
          <w:sz w:val="17"/>
        </w:rPr>
      </w:pPr>
    </w:p>
    <w:p w14:paraId="3B6AF40E" w14:textId="77777777" w:rsidR="00645F97" w:rsidRDefault="00000000">
      <w:pPr>
        <w:pStyle w:val="Corpsdetexte"/>
        <w:spacing w:before="56"/>
        <w:ind w:left="120"/>
      </w:pPr>
      <w:r>
        <w:t>Merci</w:t>
      </w:r>
      <w:r>
        <w:rPr>
          <w:spacing w:val="-3"/>
        </w:rPr>
        <w:t xml:space="preserve"> </w:t>
      </w:r>
      <w:r>
        <w:t>d’indiquer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Référent/e</w:t>
      </w:r>
      <w:r>
        <w:rPr>
          <w:spacing w:val="-2"/>
        </w:rPr>
        <w:t xml:space="preserve"> </w:t>
      </w:r>
      <w:r>
        <w:t>médicale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DSF</w:t>
      </w:r>
      <w:r>
        <w:rPr>
          <w:spacing w:val="-1"/>
        </w:rPr>
        <w:t xml:space="preserve"> </w:t>
      </w:r>
      <w:r>
        <w:t>Haïti</w:t>
      </w:r>
      <w:r>
        <w:rPr>
          <w:spacing w:val="5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l’objet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Email.</w:t>
      </w:r>
    </w:p>
    <w:p w14:paraId="1121A191" w14:textId="77777777" w:rsidR="00645F97" w:rsidRDefault="00645F97">
      <w:pPr>
        <w:pStyle w:val="Corpsdetexte"/>
        <w:spacing w:before="10"/>
        <w:rPr>
          <w:sz w:val="21"/>
        </w:rPr>
      </w:pPr>
    </w:p>
    <w:p w14:paraId="52400168" w14:textId="2E560E95" w:rsidR="00645F97" w:rsidRDefault="00000000">
      <w:pPr>
        <w:pStyle w:val="Corpsdetexte"/>
        <w:spacing w:before="1"/>
        <w:ind w:left="120"/>
      </w:pPr>
      <w:r>
        <w:t>La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recevoir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dossiers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fixée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 w:rsidR="00BC1413">
        <w:t>2</w:t>
      </w:r>
      <w:r>
        <w:rPr>
          <w:spacing w:val="-1"/>
        </w:rPr>
        <w:t xml:space="preserve"> </w:t>
      </w:r>
      <w:r w:rsidR="009A1019">
        <w:t>ju</w:t>
      </w:r>
      <w:r w:rsidR="00BC1413">
        <w:t>illet</w:t>
      </w:r>
      <w:r>
        <w:rPr>
          <w:spacing w:val="-1"/>
        </w:rPr>
        <w:t xml:space="preserve"> </w:t>
      </w:r>
      <w:r>
        <w:t>202</w:t>
      </w:r>
      <w:r w:rsidR="009A1019">
        <w:t>3</w:t>
      </w:r>
      <w:r>
        <w:t xml:space="preserve"> avant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00.</w:t>
      </w:r>
    </w:p>
    <w:p w14:paraId="7C82C26D" w14:textId="77777777" w:rsidR="00645F97" w:rsidRDefault="00645F97">
      <w:pPr>
        <w:pStyle w:val="Corpsdetexte"/>
      </w:pPr>
    </w:p>
    <w:p w14:paraId="3F69D306" w14:textId="77777777" w:rsidR="00645F97" w:rsidRDefault="00000000">
      <w:pPr>
        <w:pStyle w:val="Titre1"/>
        <w:ind w:left="120" w:firstLine="0"/>
      </w:pPr>
      <w:r>
        <w:t>DSF</w:t>
      </w:r>
      <w:r>
        <w:rPr>
          <w:spacing w:val="4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réserve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d’interrompre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processus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sélection</w:t>
      </w:r>
      <w:r>
        <w:rPr>
          <w:spacing w:val="2"/>
        </w:rPr>
        <w:t xml:space="preserve"> </w:t>
      </w:r>
      <w:r>
        <w:t>lorsque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professionnelle</w:t>
      </w:r>
      <w:r>
        <w:rPr>
          <w:spacing w:val="-47"/>
        </w:rPr>
        <w:t xml:space="preserve"> </w:t>
      </w:r>
      <w:r>
        <w:t>recherchée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identifiée.</w:t>
      </w:r>
    </w:p>
    <w:sectPr w:rsidR="00645F97"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3F"/>
    <w:multiLevelType w:val="hybridMultilevel"/>
    <w:tmpl w:val="021C4D80"/>
    <w:lvl w:ilvl="0" w:tplc="A2562406">
      <w:numFmt w:val="bullet"/>
      <w:lvlText w:val=""/>
      <w:lvlJc w:val="left"/>
      <w:pPr>
        <w:ind w:left="840" w:hanging="360"/>
      </w:pPr>
      <w:rPr>
        <w:rFonts w:hint="default"/>
        <w:w w:val="100"/>
        <w:lang w:val="fr-FR" w:eastAsia="en-US" w:bidi="ar-SA"/>
      </w:rPr>
    </w:lvl>
    <w:lvl w:ilvl="1" w:tplc="4D809E24">
      <w:numFmt w:val="bullet"/>
      <w:lvlText w:val="•"/>
      <w:lvlJc w:val="left"/>
      <w:pPr>
        <w:ind w:left="1714" w:hanging="360"/>
      </w:pPr>
      <w:rPr>
        <w:rFonts w:hint="default"/>
        <w:lang w:val="fr-FR" w:eastAsia="en-US" w:bidi="ar-SA"/>
      </w:rPr>
    </w:lvl>
    <w:lvl w:ilvl="2" w:tplc="65F2499A">
      <w:numFmt w:val="bullet"/>
      <w:lvlText w:val="•"/>
      <w:lvlJc w:val="left"/>
      <w:pPr>
        <w:ind w:left="2588" w:hanging="360"/>
      </w:pPr>
      <w:rPr>
        <w:rFonts w:hint="default"/>
        <w:lang w:val="fr-FR" w:eastAsia="en-US" w:bidi="ar-SA"/>
      </w:rPr>
    </w:lvl>
    <w:lvl w:ilvl="3" w:tplc="2834B5E8">
      <w:numFmt w:val="bullet"/>
      <w:lvlText w:val="•"/>
      <w:lvlJc w:val="left"/>
      <w:pPr>
        <w:ind w:left="3462" w:hanging="360"/>
      </w:pPr>
      <w:rPr>
        <w:rFonts w:hint="default"/>
        <w:lang w:val="fr-FR" w:eastAsia="en-US" w:bidi="ar-SA"/>
      </w:rPr>
    </w:lvl>
    <w:lvl w:ilvl="4" w:tplc="283CDBE4">
      <w:numFmt w:val="bullet"/>
      <w:lvlText w:val="•"/>
      <w:lvlJc w:val="left"/>
      <w:pPr>
        <w:ind w:left="4336" w:hanging="360"/>
      </w:pPr>
      <w:rPr>
        <w:rFonts w:hint="default"/>
        <w:lang w:val="fr-FR" w:eastAsia="en-US" w:bidi="ar-SA"/>
      </w:rPr>
    </w:lvl>
    <w:lvl w:ilvl="5" w:tplc="4DEE3D18">
      <w:numFmt w:val="bullet"/>
      <w:lvlText w:val="•"/>
      <w:lvlJc w:val="left"/>
      <w:pPr>
        <w:ind w:left="5210" w:hanging="360"/>
      </w:pPr>
      <w:rPr>
        <w:rFonts w:hint="default"/>
        <w:lang w:val="fr-FR" w:eastAsia="en-US" w:bidi="ar-SA"/>
      </w:rPr>
    </w:lvl>
    <w:lvl w:ilvl="6" w:tplc="23CA7ADA">
      <w:numFmt w:val="bullet"/>
      <w:lvlText w:val="•"/>
      <w:lvlJc w:val="left"/>
      <w:pPr>
        <w:ind w:left="6084" w:hanging="360"/>
      </w:pPr>
      <w:rPr>
        <w:rFonts w:hint="default"/>
        <w:lang w:val="fr-FR" w:eastAsia="en-US" w:bidi="ar-SA"/>
      </w:rPr>
    </w:lvl>
    <w:lvl w:ilvl="7" w:tplc="8FFC3066">
      <w:numFmt w:val="bullet"/>
      <w:lvlText w:val="•"/>
      <w:lvlJc w:val="left"/>
      <w:pPr>
        <w:ind w:left="6958" w:hanging="360"/>
      </w:pPr>
      <w:rPr>
        <w:rFonts w:hint="default"/>
        <w:lang w:val="fr-FR" w:eastAsia="en-US" w:bidi="ar-SA"/>
      </w:rPr>
    </w:lvl>
    <w:lvl w:ilvl="8" w:tplc="291A2536">
      <w:numFmt w:val="bullet"/>
      <w:lvlText w:val="•"/>
      <w:lvlJc w:val="left"/>
      <w:pPr>
        <w:ind w:left="783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A1751A2"/>
    <w:multiLevelType w:val="hybridMultilevel"/>
    <w:tmpl w:val="F8AA2F20"/>
    <w:lvl w:ilvl="0" w:tplc="4B86B3E6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0400B2B4">
      <w:numFmt w:val="bullet"/>
      <w:lvlText w:val=""/>
      <w:lvlJc w:val="left"/>
      <w:pPr>
        <w:ind w:left="840" w:hanging="360"/>
      </w:pPr>
      <w:rPr>
        <w:rFonts w:hint="default"/>
        <w:w w:val="100"/>
        <w:lang w:val="fr-FR" w:eastAsia="en-US" w:bidi="ar-SA"/>
      </w:rPr>
    </w:lvl>
    <w:lvl w:ilvl="2" w:tplc="499080F6">
      <w:numFmt w:val="bullet"/>
      <w:lvlText w:val="•"/>
      <w:lvlJc w:val="left"/>
      <w:pPr>
        <w:ind w:left="1811" w:hanging="360"/>
      </w:pPr>
      <w:rPr>
        <w:rFonts w:hint="default"/>
        <w:lang w:val="fr-FR" w:eastAsia="en-US" w:bidi="ar-SA"/>
      </w:rPr>
    </w:lvl>
    <w:lvl w:ilvl="3" w:tplc="EE641FBC">
      <w:numFmt w:val="bullet"/>
      <w:lvlText w:val="•"/>
      <w:lvlJc w:val="left"/>
      <w:pPr>
        <w:ind w:left="2782" w:hanging="360"/>
      </w:pPr>
      <w:rPr>
        <w:rFonts w:hint="default"/>
        <w:lang w:val="fr-FR" w:eastAsia="en-US" w:bidi="ar-SA"/>
      </w:rPr>
    </w:lvl>
    <w:lvl w:ilvl="4" w:tplc="D8D4FBCA">
      <w:numFmt w:val="bullet"/>
      <w:lvlText w:val="•"/>
      <w:lvlJc w:val="left"/>
      <w:pPr>
        <w:ind w:left="3753" w:hanging="360"/>
      </w:pPr>
      <w:rPr>
        <w:rFonts w:hint="default"/>
        <w:lang w:val="fr-FR" w:eastAsia="en-US" w:bidi="ar-SA"/>
      </w:rPr>
    </w:lvl>
    <w:lvl w:ilvl="5" w:tplc="356CF6F2">
      <w:numFmt w:val="bullet"/>
      <w:lvlText w:val="•"/>
      <w:lvlJc w:val="left"/>
      <w:pPr>
        <w:ind w:left="4724" w:hanging="360"/>
      </w:pPr>
      <w:rPr>
        <w:rFonts w:hint="default"/>
        <w:lang w:val="fr-FR" w:eastAsia="en-US" w:bidi="ar-SA"/>
      </w:rPr>
    </w:lvl>
    <w:lvl w:ilvl="6" w:tplc="5A5CCD36">
      <w:numFmt w:val="bullet"/>
      <w:lvlText w:val="•"/>
      <w:lvlJc w:val="left"/>
      <w:pPr>
        <w:ind w:left="5695" w:hanging="360"/>
      </w:pPr>
      <w:rPr>
        <w:rFonts w:hint="default"/>
        <w:lang w:val="fr-FR" w:eastAsia="en-US" w:bidi="ar-SA"/>
      </w:rPr>
    </w:lvl>
    <w:lvl w:ilvl="7" w:tplc="4234409E">
      <w:numFmt w:val="bullet"/>
      <w:lvlText w:val="•"/>
      <w:lvlJc w:val="left"/>
      <w:pPr>
        <w:ind w:left="6666" w:hanging="360"/>
      </w:pPr>
      <w:rPr>
        <w:rFonts w:hint="default"/>
        <w:lang w:val="fr-FR" w:eastAsia="en-US" w:bidi="ar-SA"/>
      </w:rPr>
    </w:lvl>
    <w:lvl w:ilvl="8" w:tplc="50BA877E">
      <w:numFmt w:val="bullet"/>
      <w:lvlText w:val="•"/>
      <w:lvlJc w:val="left"/>
      <w:pPr>
        <w:ind w:left="7637" w:hanging="360"/>
      </w:pPr>
      <w:rPr>
        <w:rFonts w:hint="default"/>
        <w:lang w:val="fr-FR" w:eastAsia="en-US" w:bidi="ar-SA"/>
      </w:rPr>
    </w:lvl>
  </w:abstractNum>
  <w:num w:numId="1" w16cid:durableId="423458437">
    <w:abstractNumId w:val="0"/>
  </w:num>
  <w:num w:numId="2" w16cid:durableId="1153523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97"/>
    <w:rsid w:val="00504584"/>
    <w:rsid w:val="00645F97"/>
    <w:rsid w:val="00673171"/>
    <w:rsid w:val="006A1629"/>
    <w:rsid w:val="008545C3"/>
    <w:rsid w:val="008A6C94"/>
    <w:rsid w:val="008C3C80"/>
    <w:rsid w:val="009024D5"/>
    <w:rsid w:val="009A1019"/>
    <w:rsid w:val="00AA716F"/>
    <w:rsid w:val="00BB0EB4"/>
    <w:rsid w:val="00BC1413"/>
    <w:rsid w:val="00D6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F045"/>
  <w15:docId w15:val="{FB6F258C-BCF3-4498-989D-574E1A59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480" w:hanging="3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88"/>
      <w:ind w:left="2627" w:right="261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D63858"/>
    <w:pPr>
      <w:widowControl/>
      <w:autoSpaceDE/>
      <w:autoSpaceDN/>
    </w:pPr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douleu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- 221111_AVIS DE RECRUTEMENT_RefMed_Publie</vt:lpstr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- 221111_AVIS DE RECRUTEMENT_RefMed_Publie</dc:title>
  <dc:creator>dnhai</dc:creator>
  <cp:lastModifiedBy>Directrice Nationale</cp:lastModifiedBy>
  <cp:revision>2</cp:revision>
  <dcterms:created xsi:type="dcterms:W3CDTF">2023-06-20T17:14:00Z</dcterms:created>
  <dcterms:modified xsi:type="dcterms:W3CDTF">2023-06-20T17:14:00Z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2023-06-13T00:00:00Z</vt:filetime>
  </property>
</Properties>
</file>