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9B7CF" w14:textId="223AC1C8" w:rsidR="00674EF5" w:rsidRPr="006D18EB" w:rsidRDefault="00674EF5" w:rsidP="006D18EB">
      <w:pPr>
        <w:jc w:val="center"/>
        <w:rPr>
          <w:rFonts w:ascii="Times New Roman" w:hAnsi="Times New Roman" w:cs="Times New Roman"/>
          <w:b/>
          <w:sz w:val="32"/>
          <w:szCs w:val="32"/>
          <w:lang w:val="en-US"/>
        </w:rPr>
      </w:pPr>
      <w:r w:rsidRPr="006D18EB">
        <w:rPr>
          <w:rFonts w:ascii="Times New Roman" w:hAnsi="Times New Roman" w:cs="Times New Roman"/>
          <w:b/>
          <w:sz w:val="32"/>
          <w:szCs w:val="32"/>
          <w:lang w:val="en-US"/>
        </w:rPr>
        <w:t xml:space="preserve">Wash </w:t>
      </w:r>
      <w:r w:rsidR="00774BC9">
        <w:rPr>
          <w:rFonts w:ascii="Times New Roman" w:hAnsi="Times New Roman" w:cs="Times New Roman"/>
          <w:b/>
          <w:sz w:val="32"/>
          <w:szCs w:val="32"/>
          <w:lang w:val="en-US"/>
        </w:rPr>
        <w:t>Technician</w:t>
      </w:r>
    </w:p>
    <w:p w14:paraId="00AD467C" w14:textId="4E238965" w:rsidR="00674EF5" w:rsidRPr="006D18EB" w:rsidRDefault="00674EF5" w:rsidP="006D18EB">
      <w:pPr>
        <w:pStyle w:val="Default"/>
        <w:jc w:val="center"/>
        <w:rPr>
          <w:rFonts w:ascii="Times New Roman" w:hAnsi="Times New Roman" w:cs="Times New Roman"/>
          <w:b/>
          <w:bCs/>
          <w:color w:val="auto"/>
          <w:sz w:val="32"/>
          <w:szCs w:val="32"/>
          <w:lang w:val="en-US"/>
        </w:rPr>
      </w:pPr>
      <w:r w:rsidRPr="006D18EB">
        <w:rPr>
          <w:rFonts w:ascii="Times New Roman" w:hAnsi="Times New Roman" w:cs="Times New Roman"/>
          <w:b/>
          <w:bCs/>
          <w:color w:val="auto"/>
          <w:sz w:val="32"/>
          <w:szCs w:val="32"/>
          <w:lang w:val="en-US"/>
        </w:rPr>
        <w:t xml:space="preserve">Job </w:t>
      </w:r>
      <w:r w:rsidR="007C641E">
        <w:rPr>
          <w:rFonts w:ascii="Times New Roman" w:hAnsi="Times New Roman" w:cs="Times New Roman"/>
          <w:b/>
          <w:bCs/>
          <w:color w:val="auto"/>
          <w:sz w:val="32"/>
          <w:szCs w:val="32"/>
          <w:lang w:val="en-US"/>
        </w:rPr>
        <w:t>Advertisement</w:t>
      </w:r>
    </w:p>
    <w:p w14:paraId="1275C510" w14:textId="77777777" w:rsidR="00674EF5" w:rsidRPr="006D18EB" w:rsidRDefault="00674EF5" w:rsidP="006D18EB">
      <w:pPr>
        <w:pStyle w:val="Default"/>
        <w:jc w:val="both"/>
        <w:rPr>
          <w:rFonts w:ascii="Times New Roman" w:hAnsi="Times New Roman" w:cs="Times New Roman"/>
          <w:b/>
          <w:color w:val="auto"/>
          <w:lang w:val="en-US"/>
        </w:rPr>
      </w:pPr>
    </w:p>
    <w:p w14:paraId="4B15AB43" w14:textId="5A2B15A3" w:rsidR="00674EF5" w:rsidRPr="006D18EB" w:rsidRDefault="00674EF5" w:rsidP="006D18EB">
      <w:pPr>
        <w:pStyle w:val="Title"/>
        <w:pBdr>
          <w:top w:val="none" w:sz="0" w:space="0" w:color="auto"/>
          <w:left w:val="none" w:sz="0" w:space="0" w:color="auto"/>
          <w:bottom w:val="none" w:sz="0" w:space="0" w:color="auto"/>
          <w:right w:val="none" w:sz="0" w:space="0" w:color="auto"/>
          <w:between w:val="none" w:sz="0" w:space="0" w:color="auto"/>
        </w:pBdr>
        <w:spacing w:before="40" w:after="40"/>
        <w:jc w:val="both"/>
        <w:rPr>
          <w:rFonts w:ascii="Times New Roman" w:hAnsi="Times New Roman"/>
          <w:color w:val="auto"/>
          <w:sz w:val="24"/>
          <w:szCs w:val="24"/>
        </w:rPr>
      </w:pPr>
      <w:r w:rsidRPr="006D18EB">
        <w:rPr>
          <w:rFonts w:ascii="Times New Roman" w:hAnsi="Times New Roman"/>
          <w:color w:val="auto"/>
          <w:sz w:val="24"/>
          <w:szCs w:val="24"/>
          <w:lang w:val="en-US"/>
        </w:rPr>
        <w:t xml:space="preserve">JOB TITLE: Wash </w:t>
      </w:r>
      <w:r w:rsidR="00774BC9">
        <w:rPr>
          <w:rFonts w:ascii="Times New Roman" w:hAnsi="Times New Roman"/>
          <w:color w:val="auto"/>
          <w:sz w:val="24"/>
          <w:szCs w:val="24"/>
          <w:lang w:val="en-US"/>
        </w:rPr>
        <w:t>Technician</w:t>
      </w:r>
    </w:p>
    <w:p w14:paraId="19581461" w14:textId="77777777" w:rsidR="00674EF5" w:rsidRPr="006D18EB" w:rsidRDefault="00674EF5" w:rsidP="006D18EB">
      <w:pPr>
        <w:pStyle w:val="Default"/>
        <w:jc w:val="both"/>
        <w:rPr>
          <w:rFonts w:ascii="Times New Roman" w:hAnsi="Times New Roman" w:cs="Times New Roman"/>
          <w:color w:val="auto"/>
          <w:lang w:val="en-US"/>
        </w:rPr>
      </w:pPr>
      <w:r w:rsidRPr="006D18EB">
        <w:rPr>
          <w:rFonts w:ascii="Times New Roman" w:hAnsi="Times New Roman" w:cs="Times New Roman"/>
          <w:b/>
          <w:color w:val="auto"/>
          <w:lang w:val="en-US"/>
        </w:rPr>
        <w:t>REPORTS TO</w:t>
      </w:r>
      <w:r w:rsidRPr="006D18EB">
        <w:rPr>
          <w:rFonts w:ascii="Times New Roman" w:hAnsi="Times New Roman" w:cs="Times New Roman"/>
          <w:color w:val="auto"/>
          <w:lang w:val="en-US"/>
        </w:rPr>
        <w:t xml:space="preserve">: </w:t>
      </w:r>
      <w:r w:rsidR="00872649" w:rsidRPr="006D18EB">
        <w:rPr>
          <w:rFonts w:ascii="Times New Roman" w:hAnsi="Times New Roman" w:cs="Times New Roman"/>
          <w:color w:val="auto"/>
          <w:lang w:val="en-US"/>
        </w:rPr>
        <w:t>WASH Coordinator</w:t>
      </w:r>
    </w:p>
    <w:p w14:paraId="63127FBD" w14:textId="77777777" w:rsidR="00674EF5" w:rsidRPr="006D18EB" w:rsidRDefault="00674EF5" w:rsidP="006D18EB">
      <w:pPr>
        <w:pStyle w:val="Default"/>
        <w:jc w:val="both"/>
        <w:rPr>
          <w:rFonts w:ascii="Times New Roman" w:hAnsi="Times New Roman" w:cs="Times New Roman"/>
          <w:color w:val="auto"/>
          <w:lang w:val="en-US"/>
        </w:rPr>
      </w:pPr>
      <w:r w:rsidRPr="006D18EB">
        <w:rPr>
          <w:rFonts w:ascii="Times New Roman" w:hAnsi="Times New Roman" w:cs="Times New Roman"/>
          <w:b/>
          <w:color w:val="auto"/>
          <w:lang w:val="en-US"/>
        </w:rPr>
        <w:t>WORK LOCATION</w:t>
      </w:r>
      <w:r w:rsidRPr="006D18EB">
        <w:rPr>
          <w:rFonts w:ascii="Times New Roman" w:hAnsi="Times New Roman" w:cs="Times New Roman"/>
          <w:color w:val="auto"/>
          <w:lang w:val="en-US"/>
        </w:rPr>
        <w:t xml:space="preserve">: </w:t>
      </w:r>
      <w:r w:rsidR="00872649" w:rsidRPr="006D18EB">
        <w:rPr>
          <w:rFonts w:ascii="Times New Roman" w:hAnsi="Times New Roman" w:cs="Times New Roman"/>
          <w:color w:val="auto"/>
          <w:lang w:val="en-US"/>
        </w:rPr>
        <w:t xml:space="preserve">Les </w:t>
      </w:r>
      <w:proofErr w:type="spellStart"/>
      <w:r w:rsidR="00872649" w:rsidRPr="006D18EB">
        <w:rPr>
          <w:rFonts w:ascii="Times New Roman" w:hAnsi="Times New Roman" w:cs="Times New Roman"/>
          <w:color w:val="auto"/>
          <w:lang w:val="en-US"/>
        </w:rPr>
        <w:t>Cayes</w:t>
      </w:r>
      <w:proofErr w:type="spellEnd"/>
      <w:r w:rsidR="00872649" w:rsidRPr="006D18EB">
        <w:rPr>
          <w:rFonts w:ascii="Times New Roman" w:hAnsi="Times New Roman" w:cs="Times New Roman"/>
          <w:color w:val="auto"/>
          <w:lang w:val="en-US"/>
        </w:rPr>
        <w:t xml:space="preserve"> (South Department) </w:t>
      </w:r>
      <w:r w:rsidRPr="006D18EB">
        <w:rPr>
          <w:rFonts w:ascii="Times New Roman" w:hAnsi="Times New Roman" w:cs="Times New Roman"/>
          <w:color w:val="auto"/>
          <w:lang w:val="en-US"/>
        </w:rPr>
        <w:t xml:space="preserve">Haiti </w:t>
      </w:r>
    </w:p>
    <w:p w14:paraId="57BB5FD5" w14:textId="3557ACC3" w:rsidR="00674EF5" w:rsidRDefault="00674EF5" w:rsidP="006D18EB">
      <w:pPr>
        <w:widowControl w:val="0"/>
        <w:pBdr>
          <w:top w:val="nil"/>
          <w:left w:val="nil"/>
          <w:bottom w:val="nil"/>
          <w:right w:val="nil"/>
          <w:between w:val="nil"/>
        </w:pBdr>
        <w:spacing w:before="12" w:after="0" w:line="240" w:lineRule="auto"/>
        <w:ind w:left="16"/>
        <w:jc w:val="both"/>
        <w:rPr>
          <w:rFonts w:ascii="Times New Roman" w:eastAsia="Times New Roman" w:hAnsi="Times New Roman" w:cs="Times New Roman"/>
          <w:sz w:val="24"/>
          <w:szCs w:val="24"/>
          <w:lang w:val="en-US"/>
        </w:rPr>
      </w:pPr>
      <w:r w:rsidRPr="006D18EB">
        <w:rPr>
          <w:rFonts w:ascii="Times New Roman" w:eastAsia="Times New Roman" w:hAnsi="Times New Roman" w:cs="Times New Roman"/>
          <w:b/>
          <w:sz w:val="24"/>
          <w:szCs w:val="24"/>
          <w:lang w:val="en-US"/>
        </w:rPr>
        <w:t xml:space="preserve">SCHEDULE: </w:t>
      </w:r>
      <w:r w:rsidRPr="006D18EB">
        <w:rPr>
          <w:rFonts w:ascii="Times New Roman" w:eastAsia="Times New Roman" w:hAnsi="Times New Roman" w:cs="Times New Roman"/>
          <w:sz w:val="24"/>
          <w:szCs w:val="24"/>
          <w:lang w:val="en-US"/>
        </w:rPr>
        <w:t>40-48 Hour per week</w:t>
      </w:r>
    </w:p>
    <w:p w14:paraId="7F8B950B" w14:textId="798DD0AE" w:rsidR="007C641E" w:rsidRPr="006D18EB" w:rsidRDefault="007C641E" w:rsidP="006D18EB">
      <w:pPr>
        <w:widowControl w:val="0"/>
        <w:pBdr>
          <w:top w:val="nil"/>
          <w:left w:val="nil"/>
          <w:bottom w:val="nil"/>
          <w:right w:val="nil"/>
          <w:between w:val="nil"/>
        </w:pBdr>
        <w:spacing w:before="12" w:after="0" w:line="240" w:lineRule="auto"/>
        <w:ind w:left="16"/>
        <w:jc w:val="both"/>
        <w:rPr>
          <w:rFonts w:ascii="Times New Roman" w:eastAsia="Calibri" w:hAnsi="Times New Roman" w:cs="Times New Roman"/>
          <w:sz w:val="24"/>
          <w:szCs w:val="24"/>
          <w:lang w:val="en-US"/>
        </w:rPr>
      </w:pPr>
      <w:r>
        <w:rPr>
          <w:rFonts w:ascii="Times New Roman" w:eastAsia="Times New Roman" w:hAnsi="Times New Roman" w:cs="Times New Roman"/>
          <w:b/>
          <w:sz w:val="24"/>
          <w:szCs w:val="24"/>
          <w:lang w:val="en-US"/>
        </w:rPr>
        <w:t>CLOSING DATE :</w:t>
      </w:r>
      <w:r w:rsidR="007D2C87">
        <w:rPr>
          <w:rFonts w:ascii="Times New Roman" w:eastAsia="Calibri" w:hAnsi="Times New Roman" w:cs="Times New Roman"/>
          <w:sz w:val="24"/>
          <w:szCs w:val="24"/>
          <w:lang w:val="en-US"/>
        </w:rPr>
        <w:t xml:space="preserve"> February 8,</w:t>
      </w:r>
      <w:bookmarkStart w:id="0" w:name="_GoBack"/>
      <w:bookmarkEnd w:id="0"/>
      <w:r>
        <w:rPr>
          <w:rFonts w:ascii="Times New Roman" w:eastAsia="Calibri" w:hAnsi="Times New Roman" w:cs="Times New Roman"/>
          <w:sz w:val="24"/>
          <w:szCs w:val="24"/>
          <w:lang w:val="en-US"/>
        </w:rPr>
        <w:t xml:space="preserve"> 2023</w:t>
      </w:r>
    </w:p>
    <w:p w14:paraId="4A5856FA" w14:textId="77777777" w:rsidR="00674EF5" w:rsidRPr="006D18EB" w:rsidRDefault="00674EF5" w:rsidP="006D18EB">
      <w:pPr>
        <w:pStyle w:val="Default"/>
        <w:pBdr>
          <w:bottom w:val="single" w:sz="12" w:space="1" w:color="auto"/>
        </w:pBdr>
        <w:jc w:val="both"/>
        <w:rPr>
          <w:rFonts w:ascii="Times New Roman" w:hAnsi="Times New Roman" w:cs="Times New Roman"/>
          <w:color w:val="auto"/>
          <w:lang w:val="en-US"/>
        </w:rPr>
      </w:pPr>
    </w:p>
    <w:p w14:paraId="3A0DA48A" w14:textId="77777777" w:rsidR="00674EF5" w:rsidRPr="006D18EB" w:rsidRDefault="00674EF5" w:rsidP="006D18EB">
      <w:pPr>
        <w:pStyle w:val="Default"/>
        <w:jc w:val="both"/>
        <w:rPr>
          <w:rFonts w:ascii="Times New Roman" w:hAnsi="Times New Roman" w:cs="Times New Roman"/>
          <w:color w:val="auto"/>
          <w:lang w:val="en-US"/>
        </w:rPr>
      </w:pPr>
    </w:p>
    <w:p w14:paraId="386E154E" w14:textId="207D918C" w:rsidR="00872649" w:rsidRPr="007C641E" w:rsidRDefault="00872649" w:rsidP="006D18EB">
      <w:pPr>
        <w:widowControl w:val="0"/>
        <w:pBdr>
          <w:top w:val="nil"/>
          <w:left w:val="nil"/>
          <w:bottom w:val="nil"/>
          <w:right w:val="nil"/>
          <w:between w:val="nil"/>
        </w:pBdr>
        <w:spacing w:line="243" w:lineRule="auto"/>
        <w:ind w:left="5" w:right="281"/>
        <w:jc w:val="both"/>
        <w:rPr>
          <w:rFonts w:ascii="Times New Roman" w:eastAsia="Calibri" w:hAnsi="Times New Roman" w:cs="Times New Roman"/>
          <w:sz w:val="24"/>
          <w:szCs w:val="24"/>
          <w:lang w:val="en-US"/>
        </w:rPr>
      </w:pPr>
      <w:r w:rsidRPr="007C641E">
        <w:rPr>
          <w:rFonts w:ascii="Times New Roman" w:eastAsia="Calibri" w:hAnsi="Times New Roman" w:cs="Times New Roman"/>
          <w:sz w:val="24"/>
          <w:szCs w:val="24"/>
          <w:lang w:val="en-US"/>
        </w:rPr>
        <w:t>World Relief (WR) is a global Christian Humanitarian and international non-governmental organization that brings sustainable solutions to the world’s greatest problem-disasters, extreme poverty, violence, oppression, and mass displacement. We partner with local churches and community leaders in the US and abroad to bring hope, healing and transformation to the most vulnerable. WR’s mission is t</w:t>
      </w:r>
      <w:r w:rsidR="0058433E" w:rsidRPr="007C641E">
        <w:rPr>
          <w:rFonts w:ascii="Times New Roman" w:eastAsia="Calibri" w:hAnsi="Times New Roman" w:cs="Times New Roman"/>
          <w:sz w:val="24"/>
          <w:szCs w:val="24"/>
          <w:lang w:val="en-US"/>
        </w:rPr>
        <w:t>o</w:t>
      </w:r>
      <w:r w:rsidRPr="007C641E">
        <w:rPr>
          <w:rFonts w:ascii="Times New Roman" w:eastAsia="Calibri" w:hAnsi="Times New Roman" w:cs="Times New Roman"/>
          <w:sz w:val="24"/>
          <w:szCs w:val="24"/>
          <w:lang w:val="en-US"/>
        </w:rPr>
        <w:t xml:space="preserve"> mobilize the church to serve the most vulnerable, and WR works through churches and other community groups in the areas of health and nutrition, agriculture, savings, water, sanitation and hygiene, and peacebuilding, both in relief and in development capacities. World Relief has been operating in Haiti since 1993. </w:t>
      </w:r>
    </w:p>
    <w:p w14:paraId="72341CA3" w14:textId="77777777" w:rsidR="008E005C" w:rsidRPr="006D18EB" w:rsidRDefault="008E005C" w:rsidP="006D18EB">
      <w:pPr>
        <w:spacing w:before="100" w:beforeAutospacing="1" w:after="100" w:afterAutospacing="1" w:line="240" w:lineRule="auto"/>
        <w:jc w:val="both"/>
        <w:rPr>
          <w:rFonts w:ascii="Times New Roman" w:eastAsia="Times New Roman" w:hAnsi="Times New Roman" w:cs="Times New Roman"/>
          <w:color w:val="4A4A4A"/>
          <w:sz w:val="24"/>
          <w:szCs w:val="24"/>
          <w:lang w:val="en-US" w:eastAsia="fr-FR"/>
        </w:rPr>
      </w:pPr>
      <w:r w:rsidRPr="006D18EB">
        <w:rPr>
          <w:rFonts w:ascii="Times New Roman" w:eastAsia="Times New Roman" w:hAnsi="Times New Roman" w:cs="Times New Roman"/>
          <w:b/>
          <w:bCs/>
          <w:color w:val="4A4A4A"/>
          <w:sz w:val="24"/>
          <w:szCs w:val="24"/>
          <w:lang w:val="en-US" w:eastAsia="fr-FR"/>
        </w:rPr>
        <w:t>Purpose of Position:</w:t>
      </w:r>
    </w:p>
    <w:p w14:paraId="543B881C" w14:textId="500AD994" w:rsidR="00E268F6" w:rsidRPr="007C641E" w:rsidRDefault="00E268F6" w:rsidP="006D18EB">
      <w:pPr>
        <w:spacing w:before="100" w:beforeAutospacing="1" w:after="100" w:afterAutospacing="1" w:line="240" w:lineRule="auto"/>
        <w:jc w:val="both"/>
        <w:rPr>
          <w:rFonts w:ascii="Times New Roman" w:hAnsi="Times New Roman" w:cs="Times New Roman"/>
          <w:color w:val="4A4A4A"/>
          <w:sz w:val="24"/>
          <w:szCs w:val="24"/>
          <w:lang w:val="en-US"/>
        </w:rPr>
      </w:pPr>
      <w:r w:rsidRPr="007C641E">
        <w:rPr>
          <w:rFonts w:ascii="Times New Roman" w:hAnsi="Times New Roman" w:cs="Times New Roman"/>
          <w:color w:val="4A4A4A"/>
          <w:sz w:val="24"/>
          <w:szCs w:val="24"/>
          <w:lang w:val="en-US"/>
        </w:rPr>
        <w:t xml:space="preserve">This position is central to the designing, planning, implementation, monitoring and evaluation of WR </w:t>
      </w:r>
      <w:proofErr w:type="spellStart"/>
      <w:r w:rsidRPr="007C641E">
        <w:rPr>
          <w:rFonts w:ascii="Times New Roman" w:hAnsi="Times New Roman" w:cs="Times New Roman"/>
          <w:color w:val="4A4A4A"/>
          <w:sz w:val="24"/>
          <w:szCs w:val="24"/>
          <w:lang w:val="en-US"/>
        </w:rPr>
        <w:t>Hait</w:t>
      </w:r>
      <w:proofErr w:type="spellEnd"/>
      <w:r w:rsidRPr="007C641E">
        <w:rPr>
          <w:rFonts w:ascii="Times New Roman" w:hAnsi="Times New Roman" w:cs="Times New Roman"/>
          <w:color w:val="4A4A4A"/>
          <w:sz w:val="24"/>
          <w:szCs w:val="24"/>
          <w:lang w:val="en-US"/>
        </w:rPr>
        <w:t xml:space="preserve"> WASH activities </w:t>
      </w:r>
      <w:r w:rsidR="00774BC9" w:rsidRPr="007C641E">
        <w:rPr>
          <w:rFonts w:ascii="Times New Roman" w:hAnsi="Times New Roman" w:cs="Times New Roman"/>
          <w:color w:val="4A4A4A"/>
          <w:sz w:val="24"/>
          <w:szCs w:val="24"/>
          <w:lang w:val="en-US"/>
        </w:rPr>
        <w:t>at</w:t>
      </w:r>
      <w:r w:rsidRPr="007C641E">
        <w:rPr>
          <w:rFonts w:ascii="Times New Roman" w:hAnsi="Times New Roman" w:cs="Times New Roman"/>
          <w:color w:val="4A4A4A"/>
          <w:sz w:val="24"/>
          <w:szCs w:val="24"/>
          <w:lang w:val="en-US"/>
        </w:rPr>
        <w:t xml:space="preserve"> Department</w:t>
      </w:r>
      <w:r w:rsidR="00774BC9" w:rsidRPr="007C641E">
        <w:rPr>
          <w:rFonts w:ascii="Times New Roman" w:hAnsi="Times New Roman" w:cs="Times New Roman"/>
          <w:color w:val="4A4A4A"/>
          <w:sz w:val="24"/>
          <w:szCs w:val="24"/>
          <w:lang w:val="en-US"/>
        </w:rPr>
        <w:t>al level</w:t>
      </w:r>
      <w:r w:rsidRPr="007C641E">
        <w:rPr>
          <w:rFonts w:ascii="Times New Roman" w:hAnsi="Times New Roman" w:cs="Times New Roman"/>
          <w:color w:val="4A4A4A"/>
          <w:sz w:val="24"/>
          <w:szCs w:val="24"/>
          <w:lang w:val="en-US"/>
        </w:rPr>
        <w:t xml:space="preserve"> operations. </w:t>
      </w:r>
    </w:p>
    <w:p w14:paraId="0AE16D6C" w14:textId="503E6FD5" w:rsidR="00E268F6" w:rsidRPr="007C641E" w:rsidRDefault="00E268F6" w:rsidP="006D18EB">
      <w:pPr>
        <w:spacing w:before="100" w:beforeAutospacing="1" w:after="100" w:afterAutospacing="1" w:line="240" w:lineRule="auto"/>
        <w:jc w:val="both"/>
        <w:rPr>
          <w:rFonts w:ascii="Times New Roman" w:hAnsi="Times New Roman" w:cs="Times New Roman"/>
          <w:color w:val="4A4A4A"/>
          <w:sz w:val="24"/>
          <w:szCs w:val="24"/>
          <w:lang w:val="en-US"/>
        </w:rPr>
      </w:pPr>
      <w:r w:rsidRPr="007C641E">
        <w:rPr>
          <w:rFonts w:ascii="Times New Roman" w:hAnsi="Times New Roman" w:cs="Times New Roman"/>
          <w:color w:val="4A4A4A"/>
          <w:sz w:val="24"/>
          <w:szCs w:val="24"/>
          <w:lang w:val="en-US"/>
        </w:rPr>
        <w:t xml:space="preserve">The </w:t>
      </w:r>
      <w:r w:rsidR="00774BC9" w:rsidRPr="007C641E">
        <w:rPr>
          <w:rFonts w:ascii="Times New Roman" w:hAnsi="Times New Roman" w:cs="Times New Roman"/>
          <w:color w:val="4A4A4A"/>
          <w:sz w:val="24"/>
          <w:szCs w:val="24"/>
          <w:lang w:val="en-US"/>
        </w:rPr>
        <w:t xml:space="preserve">WASH Technician </w:t>
      </w:r>
      <w:r w:rsidRPr="007C641E">
        <w:rPr>
          <w:rFonts w:ascii="Times New Roman" w:hAnsi="Times New Roman" w:cs="Times New Roman"/>
          <w:color w:val="4A4A4A"/>
          <w:sz w:val="24"/>
          <w:szCs w:val="24"/>
          <w:lang w:val="en-US"/>
        </w:rPr>
        <w:t xml:space="preserve">will be responsible for building capacities of </w:t>
      </w:r>
      <w:r w:rsidR="00774BC9" w:rsidRPr="007C641E">
        <w:rPr>
          <w:rFonts w:ascii="Times New Roman" w:hAnsi="Times New Roman" w:cs="Times New Roman"/>
          <w:color w:val="4A4A4A"/>
          <w:sz w:val="24"/>
          <w:szCs w:val="24"/>
          <w:lang w:val="en-US"/>
        </w:rPr>
        <w:t xml:space="preserve">the WASH Field Officers and </w:t>
      </w:r>
      <w:r w:rsidRPr="007C641E">
        <w:rPr>
          <w:rFonts w:ascii="Times New Roman" w:hAnsi="Times New Roman" w:cs="Times New Roman"/>
          <w:color w:val="4A4A4A"/>
          <w:sz w:val="24"/>
          <w:szCs w:val="24"/>
          <w:lang w:val="en-US"/>
        </w:rPr>
        <w:t xml:space="preserve">key community own resource persons to facilitate and implement sanitation and hygiene promotion activities in the community and institutions (schools and reception centers) to improve key sanitation and hygiene practices including safe disposal of human and animal waste, safe handling of drinking water, hand hygiene, solid waste management and menstrual hygiene management. The staff is also expected to be responsible for the entire process of management </w:t>
      </w:r>
      <w:r w:rsidR="00774BC9" w:rsidRPr="007C641E">
        <w:rPr>
          <w:rFonts w:ascii="Times New Roman" w:hAnsi="Times New Roman" w:cs="Times New Roman"/>
          <w:color w:val="4A4A4A"/>
          <w:sz w:val="24"/>
          <w:szCs w:val="24"/>
          <w:lang w:val="en-US"/>
        </w:rPr>
        <w:t xml:space="preserve">at departmental level </w:t>
      </w:r>
      <w:r w:rsidRPr="007C641E">
        <w:rPr>
          <w:rFonts w:ascii="Times New Roman" w:hAnsi="Times New Roman" w:cs="Times New Roman"/>
          <w:color w:val="4A4A4A"/>
          <w:sz w:val="24"/>
          <w:szCs w:val="24"/>
          <w:lang w:val="en-US"/>
        </w:rPr>
        <w:t>of the field WASH activities</w:t>
      </w:r>
    </w:p>
    <w:p w14:paraId="052F7425" w14:textId="77777777" w:rsidR="00E268F6" w:rsidRPr="006D18EB" w:rsidRDefault="00E268F6" w:rsidP="006D18EB">
      <w:pPr>
        <w:spacing w:before="100" w:beforeAutospacing="1" w:after="100" w:afterAutospacing="1" w:line="240" w:lineRule="auto"/>
        <w:jc w:val="both"/>
        <w:rPr>
          <w:rFonts w:ascii="Times New Roman" w:eastAsia="Times New Roman" w:hAnsi="Times New Roman" w:cs="Times New Roman"/>
          <w:color w:val="4A4A4A"/>
          <w:sz w:val="24"/>
          <w:szCs w:val="24"/>
          <w:lang w:val="en-US" w:eastAsia="fr-FR"/>
        </w:rPr>
      </w:pPr>
      <w:r w:rsidRPr="006D18EB">
        <w:rPr>
          <w:rFonts w:ascii="Times New Roman" w:eastAsia="Times New Roman" w:hAnsi="Times New Roman" w:cs="Times New Roman"/>
          <w:color w:val="4A4A4A"/>
          <w:sz w:val="24"/>
          <w:szCs w:val="24"/>
          <w:lang w:val="en-US" w:eastAsia="fr-FR"/>
        </w:rPr>
        <w:t>He/she will oversee effective management and relationships with relevant internal and external stakeholders. Oversee the interventions throughout the project cycle, including field budget oversight (expenditure planning and monitoring together with the WASH Coordinator</w:t>
      </w:r>
      <w:r w:rsidR="006D18EB">
        <w:rPr>
          <w:rFonts w:ascii="Times New Roman" w:eastAsia="Times New Roman" w:hAnsi="Times New Roman" w:cs="Times New Roman"/>
          <w:color w:val="4A4A4A"/>
          <w:sz w:val="24"/>
          <w:szCs w:val="24"/>
          <w:lang w:val="en-US" w:eastAsia="fr-FR"/>
        </w:rPr>
        <w:t>.</w:t>
      </w:r>
      <w:r w:rsidRPr="006D18EB">
        <w:rPr>
          <w:rFonts w:ascii="Times New Roman" w:eastAsia="Times New Roman" w:hAnsi="Times New Roman" w:cs="Times New Roman"/>
          <w:color w:val="4A4A4A"/>
          <w:sz w:val="24"/>
          <w:szCs w:val="24"/>
          <w:lang w:val="en-US" w:eastAsia="fr-FR"/>
        </w:rPr>
        <w:t xml:space="preserve"> Lead in preparing and developing high-quality program plans, including WASH infrastructures BOQ (Bill of quantities), project Monitoring, Evaluation, Accountability, and Learning of all BHA Project WASH component and procurement plans, project progress and quality donor reports</w:t>
      </w:r>
    </w:p>
    <w:p w14:paraId="088773DB" w14:textId="77777777" w:rsidR="008E005C" w:rsidRPr="006D18EB" w:rsidRDefault="00460E14" w:rsidP="006D18EB">
      <w:pPr>
        <w:spacing w:before="100" w:beforeAutospacing="1" w:after="100" w:afterAutospacing="1" w:line="240" w:lineRule="auto"/>
        <w:jc w:val="both"/>
        <w:rPr>
          <w:rFonts w:ascii="Times New Roman" w:eastAsia="Times New Roman" w:hAnsi="Times New Roman" w:cs="Times New Roman"/>
          <w:color w:val="4A4A4A"/>
          <w:sz w:val="24"/>
          <w:szCs w:val="24"/>
          <w:lang w:val="en-US" w:eastAsia="fr-FR"/>
        </w:rPr>
      </w:pPr>
      <w:r w:rsidRPr="006D18EB">
        <w:rPr>
          <w:rFonts w:ascii="Times New Roman" w:eastAsia="Times New Roman" w:hAnsi="Times New Roman" w:cs="Times New Roman"/>
          <w:b/>
          <w:bCs/>
          <w:color w:val="4A4A4A"/>
          <w:sz w:val="24"/>
          <w:szCs w:val="24"/>
          <w:lang w:val="en-US"/>
        </w:rPr>
        <w:t xml:space="preserve">Overall </w:t>
      </w:r>
      <w:r w:rsidR="008E005C" w:rsidRPr="006D18EB">
        <w:rPr>
          <w:rFonts w:ascii="Times New Roman" w:eastAsia="Times New Roman" w:hAnsi="Times New Roman" w:cs="Times New Roman"/>
          <w:b/>
          <w:bCs/>
          <w:color w:val="4A4A4A"/>
          <w:sz w:val="24"/>
          <w:szCs w:val="24"/>
          <w:lang w:val="en-US" w:eastAsia="fr-FR"/>
        </w:rPr>
        <w:t>Job Duties and Responsibilities:</w:t>
      </w:r>
    </w:p>
    <w:p w14:paraId="4F7445D1" w14:textId="47D5A5D3" w:rsidR="00E268F6" w:rsidRPr="00E268F6" w:rsidRDefault="00E268F6" w:rsidP="006D18EB">
      <w:pPr>
        <w:numPr>
          <w:ilvl w:val="0"/>
          <w:numId w:val="8"/>
        </w:numPr>
        <w:spacing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 xml:space="preserve">Plan, coordinate, facilitate and create reports of WASH training and workshops for </w:t>
      </w:r>
      <w:r w:rsidR="00CD48E0">
        <w:rPr>
          <w:rFonts w:ascii="Times New Roman" w:eastAsia="Times New Roman" w:hAnsi="Times New Roman" w:cs="Times New Roman"/>
          <w:color w:val="4A4A4A"/>
          <w:sz w:val="24"/>
          <w:szCs w:val="24"/>
          <w:lang w:val="en-US"/>
        </w:rPr>
        <w:t xml:space="preserve">the WASH Field Officers and the </w:t>
      </w:r>
      <w:r w:rsidRPr="00E268F6">
        <w:rPr>
          <w:rFonts w:ascii="Times New Roman" w:eastAsia="Times New Roman" w:hAnsi="Times New Roman" w:cs="Times New Roman"/>
          <w:color w:val="4A4A4A"/>
          <w:sz w:val="24"/>
          <w:szCs w:val="24"/>
          <w:lang w:val="en-US"/>
        </w:rPr>
        <w:t xml:space="preserve">community-based WASH staff e.g. hygiene promoters, </w:t>
      </w:r>
      <w:r w:rsidR="00460E14" w:rsidRPr="006D18EB">
        <w:rPr>
          <w:rFonts w:ascii="Times New Roman" w:eastAsia="Times New Roman" w:hAnsi="Times New Roman" w:cs="Times New Roman"/>
          <w:color w:val="4A4A4A"/>
          <w:sz w:val="24"/>
          <w:szCs w:val="24"/>
          <w:lang w:val="en-US"/>
        </w:rPr>
        <w:t xml:space="preserve">beneficiaries, </w:t>
      </w:r>
      <w:r w:rsidRPr="00E268F6">
        <w:rPr>
          <w:rFonts w:ascii="Times New Roman" w:eastAsia="Times New Roman" w:hAnsi="Times New Roman" w:cs="Times New Roman"/>
          <w:color w:val="4A4A4A"/>
          <w:sz w:val="24"/>
          <w:szCs w:val="24"/>
          <w:lang w:val="en-US"/>
        </w:rPr>
        <w:t>teachers, WASH committee members among others.</w:t>
      </w:r>
    </w:p>
    <w:p w14:paraId="3AA731AD" w14:textId="77777777" w:rsidR="00E268F6" w:rsidRPr="00E268F6" w:rsidRDefault="00E268F6" w:rsidP="006D18EB">
      <w:pPr>
        <w:numPr>
          <w:ilvl w:val="0"/>
          <w:numId w:val="8"/>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lastRenderedPageBreak/>
        <w:t>Provide technical support and supervision to WASH community-based staff to empower them to fulfil their tasks and improve their performance</w:t>
      </w:r>
    </w:p>
    <w:p w14:paraId="3B299004" w14:textId="77777777" w:rsidR="00E268F6" w:rsidRPr="00E268F6" w:rsidRDefault="00E268F6" w:rsidP="006D18EB">
      <w:pPr>
        <w:numPr>
          <w:ilvl w:val="0"/>
          <w:numId w:val="8"/>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Coordinate with partners and stakeholders including UN</w:t>
      </w:r>
      <w:r w:rsidR="00460E14" w:rsidRPr="006D18EB">
        <w:rPr>
          <w:rFonts w:ascii="Times New Roman" w:eastAsia="Times New Roman" w:hAnsi="Times New Roman" w:cs="Times New Roman"/>
          <w:color w:val="4A4A4A"/>
          <w:sz w:val="24"/>
          <w:szCs w:val="24"/>
          <w:lang w:val="en-US"/>
        </w:rPr>
        <w:t xml:space="preserve"> bodies</w:t>
      </w:r>
      <w:r w:rsidRPr="00E268F6">
        <w:rPr>
          <w:rFonts w:ascii="Times New Roman" w:eastAsia="Times New Roman" w:hAnsi="Times New Roman" w:cs="Times New Roman"/>
          <w:color w:val="4A4A4A"/>
          <w:sz w:val="24"/>
          <w:szCs w:val="24"/>
          <w:lang w:val="en-US"/>
        </w:rPr>
        <w:t xml:space="preserve">, </w:t>
      </w:r>
      <w:r w:rsidR="00460E14" w:rsidRPr="006D18EB">
        <w:rPr>
          <w:rFonts w:ascii="Times New Roman" w:eastAsia="Times New Roman" w:hAnsi="Times New Roman" w:cs="Times New Roman"/>
          <w:color w:val="4A4A4A"/>
          <w:sz w:val="24"/>
          <w:szCs w:val="24"/>
          <w:lang w:val="en-US"/>
        </w:rPr>
        <w:t xml:space="preserve">Local </w:t>
      </w:r>
      <w:r w:rsidRPr="00E268F6">
        <w:rPr>
          <w:rFonts w:ascii="Times New Roman" w:eastAsia="Times New Roman" w:hAnsi="Times New Roman" w:cs="Times New Roman"/>
          <w:color w:val="4A4A4A"/>
          <w:sz w:val="24"/>
          <w:szCs w:val="24"/>
          <w:lang w:val="en-US"/>
        </w:rPr>
        <w:t xml:space="preserve">government, NGO and community partners to optimize WASH supports and resources in the project site through developing sounds relationship and synergies among the WASH programs in the </w:t>
      </w:r>
      <w:r w:rsidR="00460E14" w:rsidRPr="006D18EB">
        <w:rPr>
          <w:rFonts w:ascii="Times New Roman" w:eastAsia="Times New Roman" w:hAnsi="Times New Roman" w:cs="Times New Roman"/>
          <w:color w:val="4A4A4A"/>
          <w:sz w:val="24"/>
          <w:szCs w:val="24"/>
          <w:lang w:val="en-US"/>
        </w:rPr>
        <w:t>department</w:t>
      </w:r>
      <w:r w:rsidRPr="00E268F6">
        <w:rPr>
          <w:rFonts w:ascii="Times New Roman" w:eastAsia="Times New Roman" w:hAnsi="Times New Roman" w:cs="Times New Roman"/>
          <w:color w:val="4A4A4A"/>
          <w:sz w:val="24"/>
          <w:szCs w:val="24"/>
          <w:lang w:val="en-US"/>
        </w:rPr>
        <w:t>.</w:t>
      </w:r>
    </w:p>
    <w:p w14:paraId="4486BEF2" w14:textId="79706A43" w:rsidR="00E268F6" w:rsidRPr="00E268F6" w:rsidRDefault="00E268F6" w:rsidP="006D18EB">
      <w:pPr>
        <w:numPr>
          <w:ilvl w:val="0"/>
          <w:numId w:val="8"/>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 xml:space="preserve">Maintain day to day communication with </w:t>
      </w:r>
      <w:r w:rsidR="00460E14" w:rsidRPr="006D18EB">
        <w:rPr>
          <w:rFonts w:ascii="Times New Roman" w:eastAsia="Times New Roman" w:hAnsi="Times New Roman" w:cs="Times New Roman"/>
          <w:color w:val="4A4A4A"/>
          <w:sz w:val="24"/>
          <w:szCs w:val="24"/>
          <w:lang w:val="en-US"/>
        </w:rPr>
        <w:t>WASH Coordinator</w:t>
      </w:r>
      <w:r w:rsidR="00CD48E0">
        <w:rPr>
          <w:rFonts w:ascii="Times New Roman" w:eastAsia="Times New Roman" w:hAnsi="Times New Roman" w:cs="Times New Roman"/>
          <w:color w:val="4A4A4A"/>
          <w:sz w:val="24"/>
          <w:szCs w:val="24"/>
          <w:lang w:val="en-US"/>
        </w:rPr>
        <w:t>, WASH Field Officers</w:t>
      </w:r>
      <w:r w:rsidR="00460E14" w:rsidRPr="006D18EB">
        <w:rPr>
          <w:rFonts w:ascii="Times New Roman" w:eastAsia="Times New Roman" w:hAnsi="Times New Roman" w:cs="Times New Roman"/>
          <w:color w:val="4A4A4A"/>
          <w:sz w:val="24"/>
          <w:szCs w:val="24"/>
          <w:lang w:val="en-US"/>
        </w:rPr>
        <w:t xml:space="preserve"> </w:t>
      </w:r>
      <w:r w:rsidRPr="00E268F6">
        <w:rPr>
          <w:rFonts w:ascii="Times New Roman" w:eastAsia="Times New Roman" w:hAnsi="Times New Roman" w:cs="Times New Roman"/>
          <w:color w:val="4A4A4A"/>
          <w:sz w:val="24"/>
          <w:szCs w:val="24"/>
          <w:lang w:val="en-US"/>
        </w:rPr>
        <w:t>and key WASH partners in order to implement WASH activities in harmonized, efficient and equitable manners.</w:t>
      </w:r>
    </w:p>
    <w:p w14:paraId="00582D6C" w14:textId="77777777" w:rsidR="00E268F6" w:rsidRPr="00E268F6" w:rsidRDefault="00E268F6" w:rsidP="006D18EB">
      <w:pPr>
        <w:numPr>
          <w:ilvl w:val="0"/>
          <w:numId w:val="8"/>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Develop effective community engagement strategies and implement them with community-based WASH staff to promote community ownership in WASH related service delivery</w:t>
      </w:r>
    </w:p>
    <w:p w14:paraId="51D3441A" w14:textId="77777777" w:rsidR="00E268F6" w:rsidRPr="00E268F6" w:rsidRDefault="00E268F6" w:rsidP="006D18EB">
      <w:pPr>
        <w:numPr>
          <w:ilvl w:val="0"/>
          <w:numId w:val="8"/>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Contribute to the development/establishment of WASH approaches, strategies and activities which fit in the context of the project site and in line with the directions of humanitarian assistance and guided by analysis of WASH sector needs and priorities.</w:t>
      </w:r>
    </w:p>
    <w:p w14:paraId="30E8784F" w14:textId="77777777" w:rsidR="00E268F6" w:rsidRPr="00E268F6" w:rsidRDefault="00E268F6" w:rsidP="006D18EB">
      <w:pPr>
        <w:numPr>
          <w:ilvl w:val="0"/>
          <w:numId w:val="8"/>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Monitor and report on the use of sectoral program resources (financial, administrative and other),</w:t>
      </w:r>
      <w:r w:rsidR="00460E14" w:rsidRPr="006D18EB">
        <w:rPr>
          <w:rFonts w:ascii="Times New Roman" w:eastAsia="Times New Roman" w:hAnsi="Times New Roman" w:cs="Times New Roman"/>
          <w:color w:val="4A4A4A"/>
          <w:sz w:val="24"/>
          <w:szCs w:val="24"/>
          <w:lang w:val="en-US"/>
        </w:rPr>
        <w:t xml:space="preserve"> </w:t>
      </w:r>
      <w:r w:rsidRPr="00E268F6">
        <w:rPr>
          <w:rFonts w:ascii="Times New Roman" w:eastAsia="Times New Roman" w:hAnsi="Times New Roman" w:cs="Times New Roman"/>
          <w:color w:val="4A4A4A"/>
          <w:sz w:val="24"/>
          <w:szCs w:val="24"/>
          <w:lang w:val="en-US"/>
        </w:rPr>
        <w:t>verify compliance with approved allocation/organization rules, regulations and donor commitments, standards of accountability and integrity.</w:t>
      </w:r>
    </w:p>
    <w:p w14:paraId="615C2EE9" w14:textId="77777777" w:rsidR="00E268F6" w:rsidRPr="00E268F6" w:rsidRDefault="00E268F6" w:rsidP="006D18EB">
      <w:pPr>
        <w:spacing w:before="100" w:beforeAutospacing="1" w:after="100" w:afterAutospacing="1" w:line="240" w:lineRule="auto"/>
        <w:jc w:val="both"/>
        <w:rPr>
          <w:rFonts w:ascii="Times New Roman" w:eastAsia="Times New Roman" w:hAnsi="Times New Roman" w:cs="Times New Roman"/>
          <w:color w:val="4A4A4A"/>
          <w:sz w:val="24"/>
          <w:szCs w:val="24"/>
          <w:lang w:val="en-US"/>
        </w:rPr>
      </w:pPr>
      <w:r w:rsidRPr="006D18EB">
        <w:rPr>
          <w:rFonts w:ascii="Times New Roman" w:eastAsia="Times New Roman" w:hAnsi="Times New Roman" w:cs="Times New Roman"/>
          <w:b/>
          <w:bCs/>
          <w:color w:val="4A4A4A"/>
          <w:sz w:val="24"/>
          <w:szCs w:val="24"/>
          <w:lang w:val="en-US"/>
        </w:rPr>
        <w:t>Sanitation and Hygiene</w:t>
      </w:r>
    </w:p>
    <w:p w14:paraId="28809409" w14:textId="4B06160A" w:rsidR="00E268F6" w:rsidRPr="00E268F6" w:rsidRDefault="00E268F6" w:rsidP="006D18EB">
      <w:pPr>
        <w:numPr>
          <w:ilvl w:val="0"/>
          <w:numId w:val="9"/>
        </w:numPr>
        <w:spacing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 xml:space="preserve">Together with hygiene promoters, WASH committees and community leaders, </w:t>
      </w:r>
      <w:r w:rsidR="00CD48E0">
        <w:rPr>
          <w:rFonts w:ascii="Times New Roman" w:eastAsia="Times New Roman" w:hAnsi="Times New Roman" w:cs="Times New Roman"/>
          <w:color w:val="4A4A4A"/>
          <w:sz w:val="24"/>
          <w:szCs w:val="24"/>
          <w:lang w:val="en-US"/>
        </w:rPr>
        <w:t xml:space="preserve">organize and </w:t>
      </w:r>
      <w:r w:rsidRPr="00E268F6">
        <w:rPr>
          <w:rFonts w:ascii="Times New Roman" w:eastAsia="Times New Roman" w:hAnsi="Times New Roman" w:cs="Times New Roman"/>
          <w:color w:val="4A4A4A"/>
          <w:sz w:val="24"/>
          <w:szCs w:val="24"/>
          <w:lang w:val="en-US"/>
        </w:rPr>
        <w:t>conduct assessments to understand barriers and motivators for promoting key sanitation and hygiene practices and behaviors.</w:t>
      </w:r>
    </w:p>
    <w:p w14:paraId="67BBEC9E" w14:textId="77777777" w:rsidR="00E268F6" w:rsidRPr="00E268F6" w:rsidRDefault="00E268F6" w:rsidP="006D18EB">
      <w:pPr>
        <w:numPr>
          <w:ilvl w:val="0"/>
          <w:numId w:val="9"/>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Develop effective social and behavioral change intervention strategies for promoting key sanitation and hygiene practices and behaviors based on identified barriers and motivators. Support hygiene promoters to carry out these strategies through regular hygiene promotion activities and community dialogues to engage communities to foster their initiatives to improve their sanitation and hygiene</w:t>
      </w:r>
    </w:p>
    <w:p w14:paraId="2F7150F3" w14:textId="067ADE20" w:rsidR="00E268F6" w:rsidRPr="00E268F6" w:rsidRDefault="00E268F6" w:rsidP="006D18EB">
      <w:pPr>
        <w:numPr>
          <w:ilvl w:val="0"/>
          <w:numId w:val="9"/>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 xml:space="preserve">Provide technical assistance </w:t>
      </w:r>
      <w:r w:rsidR="00CD48E0">
        <w:rPr>
          <w:rFonts w:ascii="Times New Roman" w:eastAsia="Times New Roman" w:hAnsi="Times New Roman" w:cs="Times New Roman"/>
          <w:color w:val="4A4A4A"/>
          <w:sz w:val="24"/>
          <w:szCs w:val="24"/>
          <w:lang w:val="en-US"/>
        </w:rPr>
        <w:t xml:space="preserve">(BOQ), </w:t>
      </w:r>
      <w:r w:rsidRPr="00E268F6">
        <w:rPr>
          <w:rFonts w:ascii="Times New Roman" w:eastAsia="Times New Roman" w:hAnsi="Times New Roman" w:cs="Times New Roman"/>
          <w:color w:val="4A4A4A"/>
          <w:sz w:val="24"/>
          <w:szCs w:val="24"/>
          <w:lang w:val="en-US"/>
        </w:rPr>
        <w:t>for the community agents and beneficial communities on construction/installment of WASH related facilities e.g. toilet, hand washing facility</w:t>
      </w:r>
      <w:r w:rsidR="00B77FFC" w:rsidRPr="006D18EB">
        <w:rPr>
          <w:rFonts w:ascii="Times New Roman" w:eastAsia="Times New Roman" w:hAnsi="Times New Roman" w:cs="Times New Roman"/>
          <w:color w:val="4A4A4A"/>
          <w:sz w:val="24"/>
          <w:szCs w:val="24"/>
          <w:lang w:val="en-US"/>
        </w:rPr>
        <w:t xml:space="preserve"> </w:t>
      </w:r>
      <w:r w:rsidRPr="00E268F6">
        <w:rPr>
          <w:rFonts w:ascii="Times New Roman" w:eastAsia="Times New Roman" w:hAnsi="Times New Roman" w:cs="Times New Roman"/>
          <w:color w:val="4A4A4A"/>
          <w:sz w:val="24"/>
          <w:szCs w:val="24"/>
          <w:lang w:val="en-US"/>
        </w:rPr>
        <w:t>and dish rack, etc.</w:t>
      </w:r>
    </w:p>
    <w:p w14:paraId="293B552B" w14:textId="77777777" w:rsidR="00E268F6" w:rsidRPr="00E268F6" w:rsidRDefault="00E268F6" w:rsidP="006D18EB">
      <w:pPr>
        <w:numPr>
          <w:ilvl w:val="0"/>
          <w:numId w:val="9"/>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 xml:space="preserve">Coordinate with </w:t>
      </w:r>
      <w:r w:rsidR="00B77FFC" w:rsidRPr="006D18EB">
        <w:rPr>
          <w:rFonts w:ascii="Times New Roman" w:eastAsia="Times New Roman" w:hAnsi="Times New Roman" w:cs="Times New Roman"/>
          <w:color w:val="4A4A4A"/>
          <w:sz w:val="24"/>
          <w:szCs w:val="24"/>
          <w:lang w:val="en-US"/>
        </w:rPr>
        <w:t xml:space="preserve">Community Leaders, </w:t>
      </w:r>
      <w:r w:rsidR="00C23DA8" w:rsidRPr="006D18EB">
        <w:rPr>
          <w:rFonts w:ascii="Times New Roman" w:eastAsia="Times New Roman" w:hAnsi="Times New Roman" w:cs="Times New Roman"/>
          <w:color w:val="4A4A4A"/>
          <w:sz w:val="24"/>
          <w:szCs w:val="24"/>
          <w:lang w:val="en-US"/>
        </w:rPr>
        <w:t xml:space="preserve">Religious Leaders, </w:t>
      </w:r>
      <w:r w:rsidR="00B77FFC" w:rsidRPr="006D18EB">
        <w:rPr>
          <w:rFonts w:ascii="Times New Roman" w:eastAsia="Times New Roman" w:hAnsi="Times New Roman" w:cs="Times New Roman"/>
          <w:color w:val="4A4A4A"/>
          <w:sz w:val="24"/>
          <w:szCs w:val="24"/>
          <w:lang w:val="en-US"/>
        </w:rPr>
        <w:t xml:space="preserve">hygiene promotors &amp; </w:t>
      </w:r>
      <w:r w:rsidRPr="00E268F6">
        <w:rPr>
          <w:rFonts w:ascii="Times New Roman" w:eastAsia="Times New Roman" w:hAnsi="Times New Roman" w:cs="Times New Roman"/>
          <w:color w:val="4A4A4A"/>
          <w:sz w:val="24"/>
          <w:szCs w:val="24"/>
          <w:lang w:val="en-US"/>
        </w:rPr>
        <w:t xml:space="preserve">education partners and schools to implement </w:t>
      </w:r>
      <w:r w:rsidR="00B77FFC" w:rsidRPr="006D18EB">
        <w:rPr>
          <w:rFonts w:ascii="Times New Roman" w:eastAsia="Times New Roman" w:hAnsi="Times New Roman" w:cs="Times New Roman"/>
          <w:color w:val="4A4A4A"/>
          <w:sz w:val="24"/>
          <w:szCs w:val="24"/>
          <w:lang w:val="en-US"/>
        </w:rPr>
        <w:t>appropriate sanitation</w:t>
      </w:r>
      <w:r w:rsidRPr="00E268F6">
        <w:rPr>
          <w:rFonts w:ascii="Times New Roman" w:eastAsia="Times New Roman" w:hAnsi="Times New Roman" w:cs="Times New Roman"/>
          <w:color w:val="4A4A4A"/>
          <w:sz w:val="24"/>
          <w:szCs w:val="24"/>
          <w:lang w:val="en-US"/>
        </w:rPr>
        <w:t xml:space="preserve">, </w:t>
      </w:r>
      <w:r w:rsidR="00B77FFC" w:rsidRPr="006D18EB">
        <w:rPr>
          <w:rFonts w:ascii="Times New Roman" w:eastAsia="Times New Roman" w:hAnsi="Times New Roman" w:cs="Times New Roman"/>
          <w:color w:val="4A4A4A"/>
          <w:sz w:val="24"/>
          <w:szCs w:val="24"/>
          <w:lang w:val="en-US"/>
        </w:rPr>
        <w:t xml:space="preserve">identify </w:t>
      </w:r>
      <w:r w:rsidRPr="00E268F6">
        <w:rPr>
          <w:rFonts w:ascii="Times New Roman" w:eastAsia="Times New Roman" w:hAnsi="Times New Roman" w:cs="Times New Roman"/>
          <w:color w:val="4A4A4A"/>
          <w:sz w:val="24"/>
          <w:szCs w:val="24"/>
          <w:lang w:val="en-US"/>
        </w:rPr>
        <w:t xml:space="preserve">star </w:t>
      </w:r>
      <w:r w:rsidR="00B77FFC" w:rsidRPr="006D18EB">
        <w:rPr>
          <w:rFonts w:ascii="Times New Roman" w:eastAsia="Times New Roman" w:hAnsi="Times New Roman" w:cs="Times New Roman"/>
          <w:color w:val="4A4A4A"/>
          <w:sz w:val="24"/>
          <w:szCs w:val="24"/>
          <w:lang w:val="en-US"/>
        </w:rPr>
        <w:t xml:space="preserve">community, </w:t>
      </w:r>
      <w:r w:rsidRPr="00E268F6">
        <w:rPr>
          <w:rFonts w:ascii="Times New Roman" w:eastAsia="Times New Roman" w:hAnsi="Times New Roman" w:cs="Times New Roman"/>
          <w:color w:val="4A4A4A"/>
          <w:sz w:val="24"/>
          <w:szCs w:val="24"/>
          <w:lang w:val="en-US"/>
        </w:rPr>
        <w:t xml:space="preserve">school awarding and any other activities to promote sanitation and hygiene among </w:t>
      </w:r>
      <w:r w:rsidR="00B77FFC" w:rsidRPr="006D18EB">
        <w:rPr>
          <w:rFonts w:ascii="Times New Roman" w:eastAsia="Times New Roman" w:hAnsi="Times New Roman" w:cs="Times New Roman"/>
          <w:color w:val="4A4A4A"/>
          <w:sz w:val="24"/>
          <w:szCs w:val="24"/>
          <w:lang w:val="en-US"/>
        </w:rPr>
        <w:t xml:space="preserve">community and </w:t>
      </w:r>
      <w:r w:rsidRPr="00E268F6">
        <w:rPr>
          <w:rFonts w:ascii="Times New Roman" w:eastAsia="Times New Roman" w:hAnsi="Times New Roman" w:cs="Times New Roman"/>
          <w:color w:val="4A4A4A"/>
          <w:sz w:val="24"/>
          <w:szCs w:val="24"/>
          <w:lang w:val="en-US"/>
        </w:rPr>
        <w:t>school going children</w:t>
      </w:r>
    </w:p>
    <w:p w14:paraId="643F12C2" w14:textId="77777777" w:rsidR="00E268F6" w:rsidRPr="00E268F6" w:rsidRDefault="00E268F6" w:rsidP="006D18EB">
      <w:pPr>
        <w:numPr>
          <w:ilvl w:val="0"/>
          <w:numId w:val="9"/>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Conduct community awareness creation sessions on menstrual hygiene management. This includes dialogues with leaders including religious leaders and any other trusted persons in the community</w:t>
      </w:r>
    </w:p>
    <w:p w14:paraId="62BF88E5" w14:textId="77777777" w:rsidR="00E268F6" w:rsidRPr="00E268F6" w:rsidRDefault="00E268F6" w:rsidP="006D18EB">
      <w:pPr>
        <w:numPr>
          <w:ilvl w:val="0"/>
          <w:numId w:val="9"/>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Work together with incentive sanitation cleaners, market committees and any other groups and individual to remove the waste from the residential and communal spaces, dispose the waste and manage existing disposal site properly. Develop a strategy for sustainable solid waste management service for the future implementation</w:t>
      </w:r>
    </w:p>
    <w:p w14:paraId="68F3B306" w14:textId="77777777" w:rsidR="00E268F6" w:rsidRPr="00E268F6" w:rsidRDefault="00E268F6" w:rsidP="006D18EB">
      <w:pPr>
        <w:numPr>
          <w:ilvl w:val="0"/>
          <w:numId w:val="9"/>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Develop sanitation marketing strategies with CBOs and private sectors for sanitation and hygiene and involve hygiene promoters in carrying out sanitation marketing activities.</w:t>
      </w:r>
    </w:p>
    <w:p w14:paraId="6827D45B" w14:textId="77777777" w:rsidR="00E268F6" w:rsidRPr="00E268F6" w:rsidRDefault="00E268F6" w:rsidP="006D18EB">
      <w:pPr>
        <w:spacing w:before="100" w:beforeAutospacing="1" w:after="100" w:afterAutospacing="1" w:line="240" w:lineRule="auto"/>
        <w:jc w:val="both"/>
        <w:rPr>
          <w:rFonts w:ascii="Times New Roman" w:eastAsia="Times New Roman" w:hAnsi="Times New Roman" w:cs="Times New Roman"/>
          <w:color w:val="4A4A4A"/>
          <w:sz w:val="24"/>
          <w:szCs w:val="24"/>
          <w:lang w:val="en-US"/>
        </w:rPr>
      </w:pPr>
      <w:r w:rsidRPr="006D18EB">
        <w:rPr>
          <w:rFonts w:ascii="Times New Roman" w:eastAsia="Times New Roman" w:hAnsi="Times New Roman" w:cs="Times New Roman"/>
          <w:b/>
          <w:bCs/>
          <w:color w:val="4A4A4A"/>
          <w:sz w:val="24"/>
          <w:szCs w:val="24"/>
          <w:lang w:val="en-US"/>
        </w:rPr>
        <w:t>Project Implementation, Monitoring and Evaluation</w:t>
      </w:r>
    </w:p>
    <w:p w14:paraId="5B0A8578" w14:textId="77777777" w:rsidR="00E268F6" w:rsidRPr="00E268F6" w:rsidRDefault="00E268F6" w:rsidP="006D18EB">
      <w:pPr>
        <w:numPr>
          <w:ilvl w:val="0"/>
          <w:numId w:val="10"/>
        </w:numPr>
        <w:spacing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lastRenderedPageBreak/>
        <w:t>Work with the health partners on how to interpret and use data/findings to guide targeted interventions and decision making</w:t>
      </w:r>
    </w:p>
    <w:p w14:paraId="3DAF2157" w14:textId="77777777" w:rsidR="00E268F6" w:rsidRPr="00E268F6" w:rsidRDefault="00E268F6" w:rsidP="006D18EB">
      <w:pPr>
        <w:numPr>
          <w:ilvl w:val="0"/>
          <w:numId w:val="10"/>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 xml:space="preserve">Work closely with the MEAL </w:t>
      </w:r>
      <w:r w:rsidR="00C23DA8" w:rsidRPr="006D18EB">
        <w:rPr>
          <w:rFonts w:ascii="Times New Roman" w:eastAsia="Times New Roman" w:hAnsi="Times New Roman" w:cs="Times New Roman"/>
          <w:color w:val="4A4A4A"/>
          <w:sz w:val="24"/>
          <w:szCs w:val="24"/>
          <w:lang w:val="en-US"/>
        </w:rPr>
        <w:t xml:space="preserve">field </w:t>
      </w:r>
      <w:r w:rsidRPr="00E268F6">
        <w:rPr>
          <w:rFonts w:ascii="Times New Roman" w:eastAsia="Times New Roman" w:hAnsi="Times New Roman" w:cs="Times New Roman"/>
          <w:color w:val="4A4A4A"/>
          <w:sz w:val="24"/>
          <w:szCs w:val="24"/>
          <w:lang w:val="en-US"/>
        </w:rPr>
        <w:t>officer</w:t>
      </w:r>
      <w:r w:rsidR="00C23DA8" w:rsidRPr="006D18EB">
        <w:rPr>
          <w:rFonts w:ascii="Times New Roman" w:eastAsia="Times New Roman" w:hAnsi="Times New Roman" w:cs="Times New Roman"/>
          <w:color w:val="4A4A4A"/>
          <w:sz w:val="24"/>
          <w:szCs w:val="24"/>
          <w:lang w:val="en-US"/>
        </w:rPr>
        <w:t>s</w:t>
      </w:r>
      <w:r w:rsidRPr="00E268F6">
        <w:rPr>
          <w:rFonts w:ascii="Times New Roman" w:eastAsia="Times New Roman" w:hAnsi="Times New Roman" w:cs="Times New Roman"/>
          <w:color w:val="4A4A4A"/>
          <w:sz w:val="24"/>
          <w:szCs w:val="24"/>
          <w:lang w:val="en-US"/>
        </w:rPr>
        <w:t xml:space="preserve"> to conduct routine KAP surveys and latrine census.</w:t>
      </w:r>
    </w:p>
    <w:p w14:paraId="029ECACB" w14:textId="77777777" w:rsidR="00E268F6" w:rsidRPr="00E268F6" w:rsidRDefault="00E268F6" w:rsidP="006D18EB">
      <w:pPr>
        <w:numPr>
          <w:ilvl w:val="0"/>
          <w:numId w:val="10"/>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Timely development of monthly, quarterly,</w:t>
      </w:r>
      <w:r w:rsidR="00C23DA8" w:rsidRPr="006D18EB">
        <w:rPr>
          <w:rFonts w:ascii="Times New Roman" w:eastAsia="Times New Roman" w:hAnsi="Times New Roman" w:cs="Times New Roman"/>
          <w:color w:val="4A4A4A"/>
          <w:sz w:val="24"/>
          <w:szCs w:val="24"/>
          <w:lang w:val="en-US"/>
        </w:rPr>
        <w:t xml:space="preserve"> </w:t>
      </w:r>
      <w:r w:rsidRPr="00E268F6">
        <w:rPr>
          <w:rFonts w:ascii="Times New Roman" w:eastAsia="Times New Roman" w:hAnsi="Times New Roman" w:cs="Times New Roman"/>
          <w:color w:val="4A4A4A"/>
          <w:sz w:val="24"/>
          <w:szCs w:val="24"/>
          <w:lang w:val="en-US"/>
        </w:rPr>
        <w:t>semi-annual and annual performance reports and highlighting success stories arising from the field</w:t>
      </w:r>
    </w:p>
    <w:p w14:paraId="20D68C77" w14:textId="33E38851" w:rsidR="00E268F6" w:rsidRPr="00E268F6" w:rsidRDefault="00E268F6" w:rsidP="006D18EB">
      <w:pPr>
        <w:numPr>
          <w:ilvl w:val="0"/>
          <w:numId w:val="10"/>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 xml:space="preserve">Represent the organization as required in </w:t>
      </w:r>
      <w:r w:rsidR="00190303">
        <w:rPr>
          <w:rFonts w:ascii="Times New Roman" w:eastAsia="Times New Roman" w:hAnsi="Times New Roman" w:cs="Times New Roman"/>
          <w:color w:val="4A4A4A"/>
          <w:sz w:val="24"/>
          <w:szCs w:val="24"/>
          <w:lang w:val="en-US"/>
        </w:rPr>
        <w:t xml:space="preserve">Departmental </w:t>
      </w:r>
      <w:r w:rsidR="00C23DA8" w:rsidRPr="006D18EB">
        <w:rPr>
          <w:rFonts w:ascii="Times New Roman" w:eastAsia="Times New Roman" w:hAnsi="Times New Roman" w:cs="Times New Roman"/>
          <w:color w:val="4A4A4A"/>
          <w:sz w:val="24"/>
          <w:szCs w:val="24"/>
          <w:lang w:val="en-US"/>
        </w:rPr>
        <w:t xml:space="preserve">field </w:t>
      </w:r>
      <w:r w:rsidRPr="00E268F6">
        <w:rPr>
          <w:rFonts w:ascii="Times New Roman" w:eastAsia="Times New Roman" w:hAnsi="Times New Roman" w:cs="Times New Roman"/>
          <w:color w:val="4A4A4A"/>
          <w:sz w:val="24"/>
          <w:szCs w:val="24"/>
          <w:lang w:val="en-US"/>
        </w:rPr>
        <w:t xml:space="preserve">inter-agency and government coordination meetings and </w:t>
      </w:r>
      <w:r w:rsidR="00C23DA8" w:rsidRPr="006D18EB">
        <w:rPr>
          <w:rFonts w:ascii="Times New Roman" w:eastAsia="Times New Roman" w:hAnsi="Times New Roman" w:cs="Times New Roman"/>
          <w:color w:val="4A4A4A"/>
          <w:sz w:val="24"/>
          <w:szCs w:val="24"/>
          <w:lang w:val="en-US"/>
        </w:rPr>
        <w:t xml:space="preserve">if </w:t>
      </w:r>
      <w:r w:rsidR="00190303">
        <w:rPr>
          <w:rFonts w:ascii="Times New Roman" w:eastAsia="Times New Roman" w:hAnsi="Times New Roman" w:cs="Times New Roman"/>
          <w:color w:val="4A4A4A"/>
          <w:sz w:val="24"/>
          <w:szCs w:val="24"/>
          <w:lang w:val="en-US"/>
        </w:rPr>
        <w:t xml:space="preserve">possible </w:t>
      </w:r>
      <w:r w:rsidR="00C23DA8" w:rsidRPr="006D18EB">
        <w:rPr>
          <w:rFonts w:ascii="Times New Roman" w:eastAsia="Times New Roman" w:hAnsi="Times New Roman" w:cs="Times New Roman"/>
          <w:color w:val="4A4A4A"/>
          <w:sz w:val="24"/>
          <w:szCs w:val="24"/>
          <w:lang w:val="en-US"/>
        </w:rPr>
        <w:t xml:space="preserve">initiate the coordination forum by </w:t>
      </w:r>
      <w:r w:rsidRPr="00E268F6">
        <w:rPr>
          <w:rFonts w:ascii="Times New Roman" w:eastAsia="Times New Roman" w:hAnsi="Times New Roman" w:cs="Times New Roman"/>
          <w:color w:val="4A4A4A"/>
          <w:sz w:val="24"/>
          <w:szCs w:val="24"/>
          <w:lang w:val="en-US"/>
        </w:rPr>
        <w:t>liais</w:t>
      </w:r>
      <w:r w:rsidR="00C23DA8" w:rsidRPr="006D18EB">
        <w:rPr>
          <w:rFonts w:ascii="Times New Roman" w:eastAsia="Times New Roman" w:hAnsi="Times New Roman" w:cs="Times New Roman"/>
          <w:color w:val="4A4A4A"/>
          <w:sz w:val="24"/>
          <w:szCs w:val="24"/>
          <w:lang w:val="en-US"/>
        </w:rPr>
        <w:t>ing</w:t>
      </w:r>
      <w:r w:rsidRPr="00E268F6">
        <w:rPr>
          <w:rFonts w:ascii="Times New Roman" w:eastAsia="Times New Roman" w:hAnsi="Times New Roman" w:cs="Times New Roman"/>
          <w:color w:val="4A4A4A"/>
          <w:sz w:val="24"/>
          <w:szCs w:val="24"/>
          <w:lang w:val="en-US"/>
        </w:rPr>
        <w:t xml:space="preserve"> with other organizations working in the operational area where appropriate.</w:t>
      </w:r>
    </w:p>
    <w:p w14:paraId="61D765FB" w14:textId="77777777" w:rsidR="00E268F6" w:rsidRPr="00E268F6" w:rsidRDefault="00E268F6" w:rsidP="006D18EB">
      <w:pPr>
        <w:numPr>
          <w:ilvl w:val="0"/>
          <w:numId w:val="10"/>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Carry out any other task as requested by the supervisor</w:t>
      </w:r>
    </w:p>
    <w:p w14:paraId="1F703A3C" w14:textId="51964F05" w:rsidR="00E268F6" w:rsidRPr="00E268F6" w:rsidRDefault="00E268F6" w:rsidP="006D18EB">
      <w:pPr>
        <w:spacing w:before="100" w:beforeAutospacing="1" w:after="100" w:afterAutospacing="1" w:line="240" w:lineRule="auto"/>
        <w:jc w:val="both"/>
        <w:rPr>
          <w:rFonts w:ascii="Times New Roman" w:eastAsia="Times New Roman" w:hAnsi="Times New Roman" w:cs="Times New Roman"/>
          <w:color w:val="4A4A4A"/>
          <w:sz w:val="24"/>
          <w:szCs w:val="24"/>
          <w:lang w:val="en-US"/>
        </w:rPr>
      </w:pPr>
      <w:r w:rsidRPr="006D18EB">
        <w:rPr>
          <w:rFonts w:ascii="Times New Roman" w:eastAsia="Times New Roman" w:hAnsi="Times New Roman" w:cs="Times New Roman"/>
          <w:b/>
          <w:bCs/>
          <w:color w:val="4A4A4A"/>
          <w:sz w:val="24"/>
          <w:szCs w:val="24"/>
          <w:lang w:val="en-US"/>
        </w:rPr>
        <w:t xml:space="preserve">Required </w:t>
      </w:r>
      <w:r w:rsidR="0058433E" w:rsidRPr="006D18EB">
        <w:rPr>
          <w:rFonts w:ascii="Times New Roman" w:eastAsia="Times New Roman" w:hAnsi="Times New Roman" w:cs="Times New Roman"/>
          <w:b/>
          <w:bCs/>
          <w:color w:val="4A4A4A"/>
          <w:sz w:val="24"/>
          <w:szCs w:val="24"/>
          <w:lang w:val="en-US"/>
        </w:rPr>
        <w:t xml:space="preserve">Education </w:t>
      </w:r>
      <w:r w:rsidRPr="006D18EB">
        <w:rPr>
          <w:rFonts w:ascii="Times New Roman" w:eastAsia="Times New Roman" w:hAnsi="Times New Roman" w:cs="Times New Roman"/>
          <w:b/>
          <w:bCs/>
          <w:color w:val="4A4A4A"/>
          <w:sz w:val="24"/>
          <w:szCs w:val="24"/>
          <w:lang w:val="en-US"/>
        </w:rPr>
        <w:t>Qualifications</w:t>
      </w:r>
    </w:p>
    <w:p w14:paraId="79C0EB03" w14:textId="2F6809FE" w:rsidR="00E268F6" w:rsidRPr="00E268F6" w:rsidRDefault="00E268F6" w:rsidP="006D18EB">
      <w:pPr>
        <w:numPr>
          <w:ilvl w:val="0"/>
          <w:numId w:val="11"/>
        </w:numPr>
        <w:spacing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Bachelor's degree in public health/environmental health</w:t>
      </w:r>
      <w:r w:rsidR="00190303">
        <w:rPr>
          <w:rFonts w:ascii="Times New Roman" w:eastAsia="Times New Roman" w:hAnsi="Times New Roman" w:cs="Times New Roman"/>
          <w:color w:val="4A4A4A"/>
          <w:sz w:val="24"/>
          <w:szCs w:val="24"/>
          <w:lang w:val="en-US"/>
        </w:rPr>
        <w:t>, hydraulic sciences</w:t>
      </w:r>
      <w:r w:rsidRPr="00E268F6">
        <w:rPr>
          <w:rFonts w:ascii="Times New Roman" w:eastAsia="Times New Roman" w:hAnsi="Times New Roman" w:cs="Times New Roman"/>
          <w:color w:val="4A4A4A"/>
          <w:sz w:val="24"/>
          <w:szCs w:val="24"/>
          <w:lang w:val="en-US"/>
        </w:rPr>
        <w:t xml:space="preserve"> from a recognized university</w:t>
      </w:r>
    </w:p>
    <w:p w14:paraId="7904D4FD" w14:textId="77777777" w:rsidR="00E268F6" w:rsidRPr="00E268F6" w:rsidRDefault="00E268F6" w:rsidP="006D18EB">
      <w:pPr>
        <w:numPr>
          <w:ilvl w:val="0"/>
          <w:numId w:val="11"/>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Knowledge of SPHERE,</w:t>
      </w:r>
      <w:r w:rsidR="00C23DA8" w:rsidRPr="006D18EB">
        <w:rPr>
          <w:rFonts w:ascii="Times New Roman" w:eastAsia="Times New Roman" w:hAnsi="Times New Roman" w:cs="Times New Roman"/>
          <w:color w:val="4A4A4A"/>
          <w:sz w:val="24"/>
          <w:szCs w:val="24"/>
          <w:lang w:val="en-US"/>
        </w:rPr>
        <w:t xml:space="preserve"> </w:t>
      </w:r>
      <w:r w:rsidRPr="00E268F6">
        <w:rPr>
          <w:rFonts w:ascii="Times New Roman" w:eastAsia="Times New Roman" w:hAnsi="Times New Roman" w:cs="Times New Roman"/>
          <w:color w:val="4A4A4A"/>
          <w:sz w:val="24"/>
          <w:szCs w:val="24"/>
          <w:lang w:val="en-US"/>
        </w:rPr>
        <w:t>WHO and national quality standards</w:t>
      </w:r>
    </w:p>
    <w:p w14:paraId="48BDCCC5" w14:textId="77777777" w:rsidR="00E268F6" w:rsidRPr="00E268F6" w:rsidRDefault="00E268F6" w:rsidP="006D18EB">
      <w:pPr>
        <w:numPr>
          <w:ilvl w:val="0"/>
          <w:numId w:val="11"/>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Additional course or personal learning on community development, livelihood, project and business management is an asset</w:t>
      </w:r>
    </w:p>
    <w:p w14:paraId="34658020" w14:textId="77777777" w:rsidR="00E268F6" w:rsidRPr="00E268F6" w:rsidRDefault="00E268F6" w:rsidP="006D18EB">
      <w:pPr>
        <w:spacing w:before="100" w:beforeAutospacing="1" w:after="100" w:afterAutospacing="1" w:line="240" w:lineRule="auto"/>
        <w:jc w:val="both"/>
        <w:rPr>
          <w:rFonts w:ascii="Times New Roman" w:eastAsia="Times New Roman" w:hAnsi="Times New Roman" w:cs="Times New Roman"/>
          <w:color w:val="4A4A4A"/>
          <w:sz w:val="24"/>
          <w:szCs w:val="24"/>
          <w:lang w:val="en-US"/>
        </w:rPr>
      </w:pPr>
      <w:r w:rsidRPr="006D18EB">
        <w:rPr>
          <w:rFonts w:ascii="Times New Roman" w:eastAsia="Times New Roman" w:hAnsi="Times New Roman" w:cs="Times New Roman"/>
          <w:b/>
          <w:bCs/>
          <w:color w:val="4A4A4A"/>
          <w:sz w:val="24"/>
          <w:szCs w:val="24"/>
          <w:lang w:val="en-US"/>
        </w:rPr>
        <w:t>Relevant Experience</w:t>
      </w:r>
    </w:p>
    <w:p w14:paraId="34F12E4E" w14:textId="77777777" w:rsidR="00E268F6" w:rsidRPr="00E268F6" w:rsidRDefault="00E268F6" w:rsidP="006D18EB">
      <w:pPr>
        <w:numPr>
          <w:ilvl w:val="0"/>
          <w:numId w:val="12"/>
        </w:numPr>
        <w:spacing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Minimum 3 years relevant work experience in the area of WASH and at least 1 year in humanitarian setting.</w:t>
      </w:r>
    </w:p>
    <w:p w14:paraId="238A48A5" w14:textId="77777777" w:rsidR="00E268F6" w:rsidRPr="00E268F6" w:rsidRDefault="00E268F6" w:rsidP="006D18EB">
      <w:pPr>
        <w:numPr>
          <w:ilvl w:val="0"/>
          <w:numId w:val="12"/>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 xml:space="preserve">Experience in capacity building for community own resource persons or </w:t>
      </w:r>
      <w:r w:rsidR="00C23DA8" w:rsidRPr="006D18EB">
        <w:rPr>
          <w:rFonts w:ascii="Times New Roman" w:eastAsia="Times New Roman" w:hAnsi="Times New Roman" w:cs="Times New Roman"/>
          <w:color w:val="4A4A4A"/>
          <w:sz w:val="24"/>
          <w:szCs w:val="24"/>
          <w:lang w:val="en-US"/>
        </w:rPr>
        <w:t>community-based</w:t>
      </w:r>
      <w:r w:rsidRPr="00E268F6">
        <w:rPr>
          <w:rFonts w:ascii="Times New Roman" w:eastAsia="Times New Roman" w:hAnsi="Times New Roman" w:cs="Times New Roman"/>
          <w:color w:val="4A4A4A"/>
          <w:sz w:val="24"/>
          <w:szCs w:val="24"/>
          <w:lang w:val="en-US"/>
        </w:rPr>
        <w:t xml:space="preserve"> staff</w:t>
      </w:r>
    </w:p>
    <w:p w14:paraId="0B11A169" w14:textId="77777777" w:rsidR="00E268F6" w:rsidRPr="00E268F6" w:rsidRDefault="00E268F6" w:rsidP="006D18EB">
      <w:pPr>
        <w:numPr>
          <w:ilvl w:val="0"/>
          <w:numId w:val="12"/>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Experience in intervention projects with strong community involvement</w:t>
      </w:r>
    </w:p>
    <w:p w14:paraId="3E69E6DA" w14:textId="77777777" w:rsidR="00E268F6" w:rsidRPr="00E268F6" w:rsidRDefault="00E268F6" w:rsidP="006D18EB">
      <w:pPr>
        <w:numPr>
          <w:ilvl w:val="0"/>
          <w:numId w:val="12"/>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Experience in partner and stakeholder coordination</w:t>
      </w:r>
    </w:p>
    <w:p w14:paraId="7FCA0B63" w14:textId="77777777" w:rsidR="00E268F6" w:rsidRPr="00E268F6" w:rsidRDefault="00E268F6" w:rsidP="006D18EB">
      <w:pPr>
        <w:numPr>
          <w:ilvl w:val="0"/>
          <w:numId w:val="12"/>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Experience in designing and implementing social and behavior change communication</w:t>
      </w:r>
    </w:p>
    <w:p w14:paraId="0523DF23" w14:textId="77777777" w:rsidR="00E268F6" w:rsidRPr="00E268F6" w:rsidRDefault="00E268F6" w:rsidP="006D18EB">
      <w:pPr>
        <w:spacing w:before="100" w:beforeAutospacing="1" w:after="100" w:afterAutospacing="1" w:line="240" w:lineRule="auto"/>
        <w:jc w:val="both"/>
        <w:rPr>
          <w:rFonts w:ascii="Times New Roman" w:eastAsia="Times New Roman" w:hAnsi="Times New Roman" w:cs="Times New Roman"/>
          <w:color w:val="4A4A4A"/>
          <w:sz w:val="24"/>
          <w:szCs w:val="24"/>
          <w:lang w:val="en-US"/>
        </w:rPr>
      </w:pPr>
      <w:r w:rsidRPr="006D18EB">
        <w:rPr>
          <w:rFonts w:ascii="Times New Roman" w:eastAsia="Times New Roman" w:hAnsi="Times New Roman" w:cs="Times New Roman"/>
          <w:b/>
          <w:bCs/>
          <w:color w:val="4A4A4A"/>
          <w:sz w:val="24"/>
          <w:szCs w:val="24"/>
          <w:lang w:val="en-US"/>
        </w:rPr>
        <w:t>Skills and competencies</w:t>
      </w:r>
    </w:p>
    <w:p w14:paraId="4C33F318" w14:textId="77777777" w:rsidR="00E268F6" w:rsidRPr="00E268F6" w:rsidRDefault="00E268F6" w:rsidP="006D18EB">
      <w:pPr>
        <w:numPr>
          <w:ilvl w:val="0"/>
          <w:numId w:val="13"/>
        </w:numPr>
        <w:spacing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Ability to observe and understand cultural and social contexts and reflect the understandings in programming</w:t>
      </w:r>
    </w:p>
    <w:p w14:paraId="0001AE19" w14:textId="77777777" w:rsidR="00E268F6" w:rsidRPr="00E268F6" w:rsidRDefault="00E268F6" w:rsidP="006D18EB">
      <w:pPr>
        <w:numPr>
          <w:ilvl w:val="0"/>
          <w:numId w:val="13"/>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Excellent analytical and report writing skills</w:t>
      </w:r>
    </w:p>
    <w:p w14:paraId="5B80A868" w14:textId="77777777" w:rsidR="00E268F6" w:rsidRPr="00E268F6" w:rsidRDefault="00E268F6" w:rsidP="006D18EB">
      <w:pPr>
        <w:numPr>
          <w:ilvl w:val="0"/>
          <w:numId w:val="13"/>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Strong community engagement and facilitation skill</w:t>
      </w:r>
    </w:p>
    <w:p w14:paraId="71C987E1" w14:textId="77777777" w:rsidR="00E268F6" w:rsidRPr="00E268F6" w:rsidRDefault="00E268F6" w:rsidP="006D18EB">
      <w:pPr>
        <w:numPr>
          <w:ilvl w:val="0"/>
          <w:numId w:val="13"/>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Ability to infuse positive energy to the team</w:t>
      </w:r>
    </w:p>
    <w:p w14:paraId="5B6EB23B" w14:textId="77777777" w:rsidR="00E268F6" w:rsidRPr="00E268F6" w:rsidRDefault="00E268F6" w:rsidP="006D18EB">
      <w:pPr>
        <w:numPr>
          <w:ilvl w:val="0"/>
          <w:numId w:val="13"/>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Attention to detail, keen at following procedures and meeting deadlines</w:t>
      </w:r>
    </w:p>
    <w:p w14:paraId="40B86610" w14:textId="77777777" w:rsidR="00E268F6" w:rsidRPr="00E268F6" w:rsidRDefault="00E268F6" w:rsidP="006D18EB">
      <w:pPr>
        <w:numPr>
          <w:ilvl w:val="0"/>
          <w:numId w:val="13"/>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Ability to organize tasks simultaneously and prioritize work</w:t>
      </w:r>
    </w:p>
    <w:p w14:paraId="7D304B7A" w14:textId="77777777" w:rsidR="00E268F6" w:rsidRDefault="00E268F6" w:rsidP="006D18EB">
      <w:pPr>
        <w:numPr>
          <w:ilvl w:val="0"/>
          <w:numId w:val="13"/>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Strong verbal and written communication skills</w:t>
      </w:r>
    </w:p>
    <w:p w14:paraId="40CC7517" w14:textId="77777777" w:rsidR="00C23DA8" w:rsidRPr="005F4833" w:rsidRDefault="00C23DA8" w:rsidP="006D18EB">
      <w:pPr>
        <w:numPr>
          <w:ilvl w:val="0"/>
          <w:numId w:val="13"/>
        </w:numPr>
        <w:spacing w:before="120" w:after="0" w:line="240" w:lineRule="auto"/>
        <w:ind w:left="0"/>
        <w:jc w:val="both"/>
        <w:rPr>
          <w:rFonts w:ascii="Times New Roman" w:eastAsia="Times New Roman" w:hAnsi="Times New Roman" w:cs="Times New Roman"/>
          <w:color w:val="4A4A4A"/>
          <w:sz w:val="24"/>
          <w:szCs w:val="24"/>
          <w:lang w:val="en-US"/>
        </w:rPr>
      </w:pPr>
      <w:r w:rsidRPr="005F4833">
        <w:rPr>
          <w:rFonts w:ascii="Times New Roman" w:eastAsia="Times New Roman" w:hAnsi="Times New Roman" w:cs="Times New Roman"/>
          <w:color w:val="4A4A4A"/>
          <w:sz w:val="24"/>
          <w:szCs w:val="24"/>
          <w:lang w:val="en-US" w:eastAsia="fr-FR"/>
        </w:rPr>
        <w:t>French and English language proficiency: very good (writing, reading, and speaking).</w:t>
      </w:r>
    </w:p>
    <w:p w14:paraId="7EB4D13D" w14:textId="77777777" w:rsidR="00E268F6" w:rsidRPr="00E268F6" w:rsidRDefault="00E268F6" w:rsidP="006D18EB">
      <w:pPr>
        <w:numPr>
          <w:ilvl w:val="0"/>
          <w:numId w:val="13"/>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Strong interpersonal skills working with cross cultural and multi diverse teams</w:t>
      </w:r>
    </w:p>
    <w:p w14:paraId="79CC01D9" w14:textId="592930ED" w:rsidR="00E268F6" w:rsidRDefault="00E268F6" w:rsidP="006D18EB">
      <w:pPr>
        <w:numPr>
          <w:ilvl w:val="0"/>
          <w:numId w:val="13"/>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Ability to build strong working relationships for partnerships</w:t>
      </w:r>
    </w:p>
    <w:p w14:paraId="226FE93B" w14:textId="77777777" w:rsidR="00E268F6" w:rsidRPr="0058433E" w:rsidRDefault="00E268F6" w:rsidP="0058433E">
      <w:pPr>
        <w:numPr>
          <w:ilvl w:val="0"/>
          <w:numId w:val="13"/>
        </w:numPr>
        <w:spacing w:before="120" w:after="0" w:line="240" w:lineRule="auto"/>
        <w:ind w:left="0"/>
        <w:jc w:val="both"/>
        <w:rPr>
          <w:rFonts w:ascii="Times New Roman" w:eastAsia="Times New Roman" w:hAnsi="Times New Roman" w:cs="Times New Roman"/>
          <w:color w:val="4A4A4A"/>
          <w:sz w:val="24"/>
          <w:szCs w:val="24"/>
          <w:lang w:val="en-US"/>
        </w:rPr>
      </w:pPr>
      <w:r w:rsidRPr="0058433E">
        <w:rPr>
          <w:rFonts w:ascii="Times New Roman" w:eastAsia="Times New Roman" w:hAnsi="Times New Roman" w:cs="Times New Roman"/>
          <w:color w:val="4A4A4A"/>
          <w:sz w:val="24"/>
          <w:szCs w:val="24"/>
          <w:lang w:val="en-US"/>
        </w:rPr>
        <w:lastRenderedPageBreak/>
        <w:t>Standards of Professional Conduct especially on integrity, service, and accountability</w:t>
      </w:r>
    </w:p>
    <w:p w14:paraId="3A53389A" w14:textId="14C22C8F" w:rsidR="006D18EB" w:rsidRPr="006D18EB" w:rsidRDefault="006D18EB" w:rsidP="006D18EB">
      <w:pPr>
        <w:pStyle w:val="NormalWeb"/>
        <w:jc w:val="both"/>
        <w:rPr>
          <w:color w:val="4A4A4A"/>
        </w:rPr>
      </w:pPr>
      <w:proofErr w:type="spellStart"/>
      <w:r w:rsidRPr="006D18EB">
        <w:rPr>
          <w:rStyle w:val="Strong"/>
          <w:color w:val="4A4A4A"/>
        </w:rPr>
        <w:t>Desirable</w:t>
      </w:r>
      <w:proofErr w:type="spellEnd"/>
    </w:p>
    <w:p w14:paraId="25AF4051" w14:textId="40B672EB" w:rsidR="006D18EB" w:rsidRPr="007C641E" w:rsidRDefault="006D18EB" w:rsidP="006D18EB">
      <w:pPr>
        <w:numPr>
          <w:ilvl w:val="0"/>
          <w:numId w:val="14"/>
        </w:numPr>
        <w:spacing w:after="0" w:line="240" w:lineRule="auto"/>
        <w:ind w:left="0"/>
        <w:jc w:val="both"/>
        <w:rPr>
          <w:rFonts w:ascii="Times New Roman" w:hAnsi="Times New Roman" w:cs="Times New Roman"/>
          <w:color w:val="4A4A4A"/>
          <w:sz w:val="24"/>
          <w:szCs w:val="24"/>
          <w:lang w:val="en-US"/>
        </w:rPr>
      </w:pPr>
      <w:r w:rsidRPr="007C641E">
        <w:rPr>
          <w:rFonts w:ascii="Times New Roman" w:hAnsi="Times New Roman" w:cs="Times New Roman"/>
          <w:color w:val="4A4A4A"/>
          <w:sz w:val="24"/>
          <w:szCs w:val="24"/>
          <w:lang w:val="en-US"/>
        </w:rPr>
        <w:t>Knowledge of WR’s target areas in South Department and understanding of the humanitarian crisis in Haiti</w:t>
      </w:r>
    </w:p>
    <w:p w14:paraId="4F432B22" w14:textId="77777777" w:rsidR="006D18EB" w:rsidRPr="007C641E" w:rsidRDefault="006D18EB" w:rsidP="006D18EB">
      <w:pPr>
        <w:numPr>
          <w:ilvl w:val="0"/>
          <w:numId w:val="14"/>
        </w:numPr>
        <w:spacing w:before="120" w:after="0" w:line="240" w:lineRule="auto"/>
        <w:ind w:left="0"/>
        <w:jc w:val="both"/>
        <w:rPr>
          <w:rFonts w:ascii="Times New Roman" w:hAnsi="Times New Roman" w:cs="Times New Roman"/>
          <w:color w:val="4A4A4A"/>
          <w:sz w:val="24"/>
          <w:szCs w:val="24"/>
          <w:lang w:val="en-US"/>
        </w:rPr>
      </w:pPr>
      <w:r w:rsidRPr="007C641E">
        <w:rPr>
          <w:rFonts w:ascii="Times New Roman" w:hAnsi="Times New Roman" w:cs="Times New Roman"/>
          <w:color w:val="4A4A4A"/>
          <w:sz w:val="24"/>
          <w:szCs w:val="24"/>
          <w:lang w:val="en-US"/>
        </w:rPr>
        <w:t>Proven capacity for policy development, and long-term strategic planning</w:t>
      </w:r>
    </w:p>
    <w:p w14:paraId="5EDA8AAC" w14:textId="77777777" w:rsidR="006D18EB" w:rsidRPr="007C641E" w:rsidRDefault="006D18EB" w:rsidP="006D18EB">
      <w:pPr>
        <w:numPr>
          <w:ilvl w:val="0"/>
          <w:numId w:val="14"/>
        </w:numPr>
        <w:spacing w:before="120" w:after="0" w:line="240" w:lineRule="auto"/>
        <w:ind w:left="0"/>
        <w:jc w:val="both"/>
        <w:rPr>
          <w:rFonts w:ascii="Times New Roman" w:hAnsi="Times New Roman" w:cs="Times New Roman"/>
          <w:color w:val="4A4A4A"/>
          <w:sz w:val="24"/>
          <w:szCs w:val="24"/>
          <w:lang w:val="en-US"/>
        </w:rPr>
      </w:pPr>
      <w:r w:rsidRPr="007C641E">
        <w:rPr>
          <w:rFonts w:ascii="Times New Roman" w:hAnsi="Times New Roman" w:cs="Times New Roman"/>
          <w:color w:val="4A4A4A"/>
          <w:sz w:val="24"/>
          <w:szCs w:val="24"/>
          <w:lang w:val="en-US"/>
        </w:rPr>
        <w:t>An appreciation of WASH in health facilities and outbreak preparedness and/or response.</w:t>
      </w:r>
    </w:p>
    <w:p w14:paraId="0106C1BA" w14:textId="77777777" w:rsidR="006D18EB" w:rsidRPr="007C641E" w:rsidRDefault="006D18EB" w:rsidP="006D18EB">
      <w:pPr>
        <w:numPr>
          <w:ilvl w:val="0"/>
          <w:numId w:val="14"/>
        </w:numPr>
        <w:spacing w:before="120" w:after="0" w:line="240" w:lineRule="auto"/>
        <w:ind w:left="0"/>
        <w:jc w:val="both"/>
        <w:rPr>
          <w:rFonts w:ascii="Times New Roman" w:hAnsi="Times New Roman" w:cs="Times New Roman"/>
          <w:color w:val="4A4A4A"/>
          <w:sz w:val="24"/>
          <w:szCs w:val="24"/>
          <w:lang w:val="en-US"/>
        </w:rPr>
      </w:pPr>
      <w:r w:rsidRPr="007C641E">
        <w:rPr>
          <w:rFonts w:ascii="Times New Roman" w:hAnsi="Times New Roman" w:cs="Times New Roman"/>
          <w:color w:val="4A4A4A"/>
          <w:sz w:val="24"/>
          <w:szCs w:val="24"/>
          <w:lang w:val="en-US"/>
        </w:rPr>
        <w:t>Experience working with CLA and other participatory approaches</w:t>
      </w:r>
    </w:p>
    <w:p w14:paraId="7B42BCDB" w14:textId="77777777" w:rsidR="006D18EB" w:rsidRPr="007C641E" w:rsidRDefault="006D18EB" w:rsidP="006D18EB">
      <w:pPr>
        <w:spacing w:before="120" w:after="0" w:line="240" w:lineRule="auto"/>
        <w:jc w:val="both"/>
        <w:rPr>
          <w:rFonts w:ascii="Times New Roman" w:eastAsia="Times New Roman" w:hAnsi="Times New Roman" w:cs="Times New Roman"/>
          <w:b/>
          <w:bCs/>
          <w:color w:val="4A4A4A"/>
          <w:sz w:val="24"/>
          <w:szCs w:val="24"/>
          <w:lang w:val="en-US"/>
        </w:rPr>
      </w:pPr>
    </w:p>
    <w:p w14:paraId="4A5417EB" w14:textId="77777777" w:rsidR="006D18EB" w:rsidRPr="006D18EB" w:rsidRDefault="006D18EB" w:rsidP="006D18EB">
      <w:pPr>
        <w:spacing w:before="120" w:after="0" w:line="240" w:lineRule="auto"/>
        <w:jc w:val="both"/>
        <w:rPr>
          <w:rFonts w:ascii="Times New Roman" w:hAnsi="Times New Roman" w:cs="Times New Roman"/>
          <w:color w:val="4A4A4A"/>
          <w:sz w:val="24"/>
          <w:szCs w:val="24"/>
        </w:rPr>
      </w:pPr>
      <w:r w:rsidRPr="006D18EB">
        <w:rPr>
          <w:rFonts w:ascii="Times New Roman" w:eastAsia="Times New Roman" w:hAnsi="Times New Roman" w:cs="Times New Roman"/>
          <w:b/>
          <w:bCs/>
          <w:color w:val="4A4A4A"/>
          <w:sz w:val="24"/>
          <w:szCs w:val="24"/>
        </w:rPr>
        <w:t xml:space="preserve">Code of </w:t>
      </w:r>
      <w:proofErr w:type="spellStart"/>
      <w:r w:rsidRPr="006D18EB">
        <w:rPr>
          <w:rFonts w:ascii="Times New Roman" w:eastAsia="Times New Roman" w:hAnsi="Times New Roman" w:cs="Times New Roman"/>
          <w:b/>
          <w:bCs/>
          <w:color w:val="4A4A4A"/>
          <w:sz w:val="24"/>
          <w:szCs w:val="24"/>
        </w:rPr>
        <w:t>Conduct</w:t>
      </w:r>
      <w:proofErr w:type="spellEnd"/>
    </w:p>
    <w:p w14:paraId="17266937" w14:textId="77777777" w:rsidR="00DE692E" w:rsidRPr="007C641E" w:rsidRDefault="00DE692E" w:rsidP="005F4833">
      <w:pPr>
        <w:pStyle w:val="ListParagraph"/>
        <w:numPr>
          <w:ilvl w:val="0"/>
          <w:numId w:val="15"/>
        </w:numPr>
        <w:spacing w:before="120" w:after="0" w:line="240" w:lineRule="auto"/>
        <w:jc w:val="both"/>
        <w:rPr>
          <w:rFonts w:ascii="Times New Roman" w:hAnsi="Times New Roman" w:cs="Times New Roman"/>
          <w:color w:val="4A4A4A"/>
          <w:sz w:val="24"/>
          <w:szCs w:val="24"/>
          <w:lang w:val="en-US"/>
        </w:rPr>
      </w:pPr>
      <w:r w:rsidRPr="005F4833">
        <w:rPr>
          <w:rFonts w:ascii="Times New Roman" w:eastAsia="Times New Roman" w:hAnsi="Times New Roman" w:cs="Times New Roman"/>
          <w:color w:val="4A4A4A"/>
          <w:sz w:val="24"/>
          <w:szCs w:val="24"/>
          <w:lang w:val="en-US" w:eastAsia="fr-FR"/>
        </w:rPr>
        <w:t xml:space="preserve">Haiti is committed to ensuring that all individuals we come into contact with through our work, whether team members, community members, program participants, or others, are treated with respect and dignity. </w:t>
      </w:r>
    </w:p>
    <w:p w14:paraId="379F2A77" w14:textId="77777777" w:rsidR="005F4833" w:rsidRPr="007C641E" w:rsidRDefault="005F4833" w:rsidP="005F4833">
      <w:pPr>
        <w:pStyle w:val="ListParagraph"/>
        <w:spacing w:before="120" w:after="0" w:line="240" w:lineRule="auto"/>
        <w:ind w:left="360"/>
        <w:jc w:val="both"/>
        <w:rPr>
          <w:rFonts w:ascii="Times New Roman" w:hAnsi="Times New Roman" w:cs="Times New Roman"/>
          <w:color w:val="4A4A4A"/>
          <w:sz w:val="24"/>
          <w:szCs w:val="24"/>
          <w:lang w:val="en-US"/>
        </w:rPr>
      </w:pPr>
    </w:p>
    <w:p w14:paraId="702CD5A5" w14:textId="77777777" w:rsidR="00DE692E" w:rsidRPr="007C641E" w:rsidRDefault="00DE692E" w:rsidP="005F4833">
      <w:pPr>
        <w:pStyle w:val="ListParagraph"/>
        <w:numPr>
          <w:ilvl w:val="0"/>
          <w:numId w:val="15"/>
        </w:numPr>
        <w:spacing w:before="120" w:after="0" w:line="240" w:lineRule="auto"/>
        <w:jc w:val="both"/>
        <w:rPr>
          <w:rFonts w:ascii="Times New Roman" w:hAnsi="Times New Roman" w:cs="Times New Roman"/>
          <w:color w:val="4A4A4A"/>
          <w:sz w:val="24"/>
          <w:szCs w:val="24"/>
          <w:lang w:val="en-US"/>
        </w:rPr>
      </w:pPr>
      <w:r w:rsidRPr="005F4833">
        <w:rPr>
          <w:rFonts w:ascii="Times New Roman" w:eastAsia="Times New Roman" w:hAnsi="Times New Roman" w:cs="Times New Roman"/>
          <w:color w:val="4A4A4A"/>
          <w:sz w:val="24"/>
          <w:szCs w:val="24"/>
          <w:lang w:val="en-US" w:eastAsia="fr-FR"/>
        </w:rPr>
        <w:t xml:space="preserve">We are committed to the core principles and </w:t>
      </w:r>
      <w:r w:rsidRPr="007C641E">
        <w:rPr>
          <w:rFonts w:ascii="Times New Roman" w:eastAsia="Times New Roman" w:hAnsi="Times New Roman" w:cs="Times New Roman"/>
          <w:color w:val="4A4A4A"/>
          <w:sz w:val="24"/>
          <w:szCs w:val="24"/>
          <w:lang w:val="en-US"/>
        </w:rPr>
        <w:t xml:space="preserve">take affirmative steps </w:t>
      </w:r>
      <w:r w:rsidRPr="005F4833">
        <w:rPr>
          <w:rFonts w:ascii="Times New Roman" w:eastAsia="Times New Roman" w:hAnsi="Times New Roman" w:cs="Times New Roman"/>
          <w:color w:val="4A4A4A"/>
          <w:sz w:val="24"/>
          <w:szCs w:val="24"/>
          <w:lang w:val="en-US" w:eastAsia="fr-FR"/>
        </w:rPr>
        <w:t xml:space="preserve">regarding the prevention of sexual exploitation and abuse </w:t>
      </w:r>
      <w:r w:rsidRPr="007C641E">
        <w:rPr>
          <w:rFonts w:ascii="Times New Roman" w:eastAsia="Times New Roman" w:hAnsi="Times New Roman" w:cs="Times New Roman"/>
          <w:color w:val="4A4A4A"/>
          <w:sz w:val="24"/>
          <w:szCs w:val="24"/>
          <w:lang w:val="en-US"/>
        </w:rPr>
        <w:t>and Persons Trafficking</w:t>
      </w:r>
      <w:r w:rsidRPr="005F4833">
        <w:rPr>
          <w:rFonts w:ascii="Times New Roman" w:eastAsia="Times New Roman" w:hAnsi="Times New Roman" w:cs="Times New Roman"/>
          <w:color w:val="4A4A4A"/>
          <w:sz w:val="24"/>
          <w:szCs w:val="24"/>
          <w:lang w:val="en-US" w:eastAsia="fr-FR"/>
        </w:rPr>
        <w:t xml:space="preserve"> laid out by the UN Secretary-General and IASC. We will not tolerate child abuse, sexual exploitation, abuse, or harassment by or of our team members. As part of our commitment to a safe and inclusive work environment, team members are expected to conduct themselves in a professional manner, respect local laws and customs, and adhere to the Haiti Code of Conduct Policies and values at all times. </w:t>
      </w:r>
    </w:p>
    <w:p w14:paraId="030D008C" w14:textId="77777777" w:rsidR="005F4833" w:rsidRPr="007C641E" w:rsidRDefault="005F4833" w:rsidP="005F4833">
      <w:pPr>
        <w:pStyle w:val="ListParagraph"/>
        <w:spacing w:before="120" w:after="0" w:line="240" w:lineRule="auto"/>
        <w:ind w:left="360"/>
        <w:jc w:val="both"/>
        <w:rPr>
          <w:rFonts w:ascii="Times New Roman" w:hAnsi="Times New Roman" w:cs="Times New Roman"/>
          <w:color w:val="4A4A4A"/>
          <w:sz w:val="24"/>
          <w:szCs w:val="24"/>
          <w:lang w:val="en-US"/>
        </w:rPr>
      </w:pPr>
    </w:p>
    <w:p w14:paraId="24DABA07" w14:textId="77777777" w:rsidR="00DE692E" w:rsidRPr="007C641E" w:rsidRDefault="00DE692E" w:rsidP="005F4833">
      <w:pPr>
        <w:pStyle w:val="ListParagraph"/>
        <w:numPr>
          <w:ilvl w:val="0"/>
          <w:numId w:val="15"/>
        </w:numPr>
        <w:spacing w:before="120" w:after="0" w:line="240" w:lineRule="auto"/>
        <w:jc w:val="both"/>
        <w:rPr>
          <w:rFonts w:ascii="Times New Roman" w:hAnsi="Times New Roman" w:cs="Times New Roman"/>
          <w:color w:val="4A4A4A"/>
          <w:sz w:val="24"/>
          <w:szCs w:val="24"/>
          <w:lang w:val="en-US"/>
        </w:rPr>
      </w:pPr>
      <w:r w:rsidRPr="005F4833">
        <w:rPr>
          <w:rFonts w:ascii="Times New Roman" w:eastAsia="Times New Roman" w:hAnsi="Times New Roman" w:cs="Times New Roman"/>
          <w:color w:val="4A4A4A"/>
          <w:sz w:val="24"/>
          <w:szCs w:val="24"/>
          <w:lang w:val="en-US" w:eastAsia="fr-FR"/>
        </w:rPr>
        <w:t>Team members are required to complete mandatory Code of Conduct e-learning courses upon hire and on an annual basis</w:t>
      </w:r>
      <w:r w:rsidRPr="007C641E">
        <w:rPr>
          <w:rFonts w:ascii="Times New Roman" w:eastAsia="Times New Roman" w:hAnsi="Times New Roman" w:cs="Times New Roman"/>
          <w:color w:val="4A4A4A"/>
          <w:sz w:val="24"/>
          <w:szCs w:val="24"/>
          <w:lang w:val="en-US"/>
        </w:rPr>
        <w:t xml:space="preserve"> and to disclose all potential and actual violations of our Code of Conduct, which may include Conflicts of Interest, Fraud, Corruption, Discrimination or Harassment. </w:t>
      </w:r>
    </w:p>
    <w:p w14:paraId="761F56BD" w14:textId="77777777" w:rsidR="00DE692E" w:rsidRPr="007C641E" w:rsidRDefault="00DE692E" w:rsidP="006D18EB">
      <w:pPr>
        <w:pStyle w:val="ListParagraph"/>
        <w:spacing w:before="120" w:after="0" w:line="240" w:lineRule="auto"/>
        <w:ind w:left="360"/>
        <w:jc w:val="both"/>
        <w:rPr>
          <w:rFonts w:ascii="Times New Roman" w:hAnsi="Times New Roman" w:cs="Times New Roman"/>
          <w:color w:val="4A4A4A"/>
          <w:sz w:val="24"/>
          <w:szCs w:val="24"/>
          <w:lang w:val="en-US"/>
        </w:rPr>
      </w:pPr>
      <w:r w:rsidRPr="007C641E">
        <w:rPr>
          <w:rFonts w:ascii="Times New Roman" w:eastAsia="Times New Roman" w:hAnsi="Times New Roman" w:cs="Times New Roman"/>
          <w:color w:val="4A4A4A"/>
          <w:sz w:val="24"/>
          <w:szCs w:val="24"/>
          <w:lang w:val="en-US"/>
        </w:rPr>
        <w:t>Together we can reinforce a </w:t>
      </w:r>
      <w:r w:rsidRPr="007C641E">
        <w:rPr>
          <w:rFonts w:ascii="Times New Roman" w:eastAsia="Times New Roman" w:hAnsi="Times New Roman" w:cs="Times New Roman"/>
          <w:i/>
          <w:iCs/>
          <w:color w:val="4A4A4A"/>
          <w:sz w:val="24"/>
          <w:szCs w:val="24"/>
          <w:lang w:val="en-US"/>
        </w:rPr>
        <w:t>culture of respect, integrity, accountability and transparency as we move “Forward Together”</w:t>
      </w:r>
      <w:r w:rsidRPr="006D18EB">
        <w:rPr>
          <w:rFonts w:ascii="Times New Roman" w:eastAsia="Times New Roman" w:hAnsi="Times New Roman" w:cs="Times New Roman"/>
          <w:color w:val="4A4A4A"/>
          <w:sz w:val="24"/>
          <w:szCs w:val="24"/>
          <w:lang w:val="en-US" w:eastAsia="fr-FR"/>
        </w:rPr>
        <w:t>.</w:t>
      </w:r>
    </w:p>
    <w:p w14:paraId="2B4F8A58" w14:textId="77777777" w:rsidR="00DE692E" w:rsidRPr="007C641E" w:rsidRDefault="00DE692E" w:rsidP="006D18EB">
      <w:pPr>
        <w:pStyle w:val="ListParagraph"/>
        <w:spacing w:before="120" w:after="0" w:line="240" w:lineRule="auto"/>
        <w:ind w:left="360"/>
        <w:jc w:val="both"/>
        <w:rPr>
          <w:rFonts w:ascii="Times New Roman" w:hAnsi="Times New Roman" w:cs="Times New Roman"/>
          <w:color w:val="4A4A4A"/>
          <w:sz w:val="24"/>
          <w:szCs w:val="24"/>
          <w:lang w:val="en-US"/>
        </w:rPr>
      </w:pPr>
    </w:p>
    <w:p w14:paraId="257B2B36" w14:textId="77777777" w:rsidR="006D18EB" w:rsidRPr="007C641E" w:rsidRDefault="006D18EB" w:rsidP="006D18EB">
      <w:pPr>
        <w:pStyle w:val="ListParagraph"/>
        <w:numPr>
          <w:ilvl w:val="0"/>
          <w:numId w:val="15"/>
        </w:numPr>
        <w:spacing w:before="120" w:after="0" w:line="240" w:lineRule="auto"/>
        <w:jc w:val="both"/>
        <w:rPr>
          <w:rFonts w:ascii="Times New Roman" w:hAnsi="Times New Roman" w:cs="Times New Roman"/>
          <w:color w:val="4A4A4A"/>
          <w:sz w:val="24"/>
          <w:szCs w:val="24"/>
          <w:lang w:val="en-US"/>
        </w:rPr>
      </w:pPr>
      <w:r w:rsidRPr="007C641E">
        <w:rPr>
          <w:rFonts w:ascii="Times New Roman" w:eastAsia="Times New Roman" w:hAnsi="Times New Roman" w:cs="Times New Roman"/>
          <w:color w:val="515151"/>
          <w:sz w:val="24"/>
          <w:szCs w:val="24"/>
          <w:lang w:val="en-US"/>
        </w:rPr>
        <w:t>For World Relief staff, strong commitment to the mission, vision, and values of World Relief is essential, and Christian faith is a prerequisite for employment, based upon United States federal guidelines provided in Title VII of the Civil Rights Act of 1964.</w:t>
      </w:r>
    </w:p>
    <w:p w14:paraId="013576E9" w14:textId="77777777" w:rsidR="006D18EB" w:rsidRPr="007C641E" w:rsidRDefault="006D18EB" w:rsidP="006D18EB">
      <w:pPr>
        <w:pStyle w:val="ListParagraph"/>
        <w:jc w:val="both"/>
        <w:rPr>
          <w:rFonts w:ascii="Times New Roman" w:eastAsia="Times New Roman" w:hAnsi="Times New Roman" w:cs="Times New Roman"/>
          <w:color w:val="515151"/>
          <w:sz w:val="24"/>
          <w:szCs w:val="24"/>
          <w:lang w:val="en-US"/>
        </w:rPr>
      </w:pPr>
    </w:p>
    <w:p w14:paraId="7B1F7646" w14:textId="77777777" w:rsidR="006D18EB" w:rsidRPr="007C641E" w:rsidRDefault="006D18EB" w:rsidP="006D18EB">
      <w:pPr>
        <w:pStyle w:val="ListParagraph"/>
        <w:numPr>
          <w:ilvl w:val="0"/>
          <w:numId w:val="15"/>
        </w:numPr>
        <w:spacing w:before="120" w:after="0" w:line="240" w:lineRule="auto"/>
        <w:jc w:val="both"/>
        <w:rPr>
          <w:rFonts w:ascii="Times New Roman" w:hAnsi="Times New Roman" w:cs="Times New Roman"/>
          <w:color w:val="4A4A4A"/>
          <w:sz w:val="24"/>
          <w:szCs w:val="24"/>
          <w:lang w:val="en-US"/>
        </w:rPr>
      </w:pPr>
      <w:r w:rsidRPr="007C641E">
        <w:rPr>
          <w:rFonts w:ascii="Times New Roman" w:eastAsia="Times New Roman" w:hAnsi="Times New Roman" w:cs="Times New Roman"/>
          <w:color w:val="515151"/>
          <w:sz w:val="24"/>
          <w:szCs w:val="24"/>
          <w:lang w:val="en-US"/>
        </w:rPr>
        <w:t xml:space="preserve">World Relief is both an equal opportunity employer and a faith-based religious organization. This means that we conduct hiring without regard to race, color, ancestry, national origin, citizenship, age, sex, marital status, parental status, membership in any labor organization, political ideology, or disability of an otherwise qualified individual. </w:t>
      </w:r>
    </w:p>
    <w:p w14:paraId="01094D07" w14:textId="77777777" w:rsidR="005F4833" w:rsidRPr="007C641E" w:rsidRDefault="005F4833" w:rsidP="005F4833">
      <w:pPr>
        <w:pStyle w:val="ListParagraph"/>
        <w:spacing w:before="120" w:after="0" w:line="240" w:lineRule="auto"/>
        <w:ind w:left="360"/>
        <w:jc w:val="both"/>
        <w:rPr>
          <w:rFonts w:ascii="Times New Roman" w:hAnsi="Times New Roman" w:cs="Times New Roman"/>
          <w:color w:val="4A4A4A"/>
          <w:sz w:val="24"/>
          <w:szCs w:val="24"/>
          <w:lang w:val="en-US"/>
        </w:rPr>
      </w:pPr>
    </w:p>
    <w:p w14:paraId="5CDCAC48" w14:textId="614DD399" w:rsidR="006D18EB" w:rsidRPr="007C641E" w:rsidRDefault="006D18EB" w:rsidP="005F4833">
      <w:pPr>
        <w:pStyle w:val="ListParagraph"/>
        <w:numPr>
          <w:ilvl w:val="0"/>
          <w:numId w:val="15"/>
        </w:numPr>
        <w:spacing w:before="120" w:after="0" w:line="240" w:lineRule="auto"/>
        <w:jc w:val="both"/>
        <w:rPr>
          <w:rFonts w:ascii="Times New Roman" w:hAnsi="Times New Roman" w:cs="Times New Roman"/>
          <w:color w:val="4A4A4A"/>
          <w:sz w:val="24"/>
          <w:szCs w:val="24"/>
          <w:lang w:val="en-US"/>
        </w:rPr>
      </w:pPr>
      <w:r w:rsidRPr="007C641E">
        <w:rPr>
          <w:rFonts w:ascii="Times New Roman" w:eastAsia="Times New Roman" w:hAnsi="Times New Roman" w:cs="Times New Roman"/>
          <w:color w:val="515151"/>
          <w:sz w:val="24"/>
          <w:szCs w:val="24"/>
          <w:lang w:val="en-US"/>
        </w:rPr>
        <w:t>The status of World Relief as an equal opportunity employer does not prevent the organization from hiring staff based on their religious beliefs, so that all staff share the same religious commitment.</w:t>
      </w:r>
    </w:p>
    <w:p w14:paraId="0F7F2BCA" w14:textId="77777777" w:rsidR="007C641E" w:rsidRPr="007C641E" w:rsidRDefault="007C641E" w:rsidP="007C641E">
      <w:pPr>
        <w:pStyle w:val="ListParagraph"/>
        <w:rPr>
          <w:rFonts w:ascii="Times New Roman" w:hAnsi="Times New Roman" w:cs="Times New Roman"/>
          <w:color w:val="4A4A4A"/>
          <w:sz w:val="24"/>
          <w:szCs w:val="24"/>
          <w:lang w:val="en-US"/>
        </w:rPr>
      </w:pPr>
    </w:p>
    <w:p w14:paraId="79209B90" w14:textId="77777777" w:rsidR="007C641E" w:rsidRDefault="007C641E" w:rsidP="007C641E">
      <w:pPr>
        <w:spacing w:before="240" w:after="240"/>
        <w:jc w:val="center"/>
        <w:rPr>
          <w:rFonts w:ascii="Times New Roman" w:hAnsi="Times New Roman" w:cs="Times New Roman"/>
          <w:b/>
          <w:sz w:val="24"/>
          <w:szCs w:val="24"/>
          <w:lang w:val="en-US"/>
        </w:rPr>
      </w:pPr>
      <w:r>
        <w:rPr>
          <w:rFonts w:ascii="Times New Roman" w:hAnsi="Times New Roman" w:cs="Times New Roman"/>
          <w:b/>
          <w:sz w:val="24"/>
          <w:szCs w:val="24"/>
          <w:lang w:val="en-US"/>
        </w:rPr>
        <w:t>FEMALE CANDIDATES ARE ENCOURAGED TO APPLY!</w:t>
      </w:r>
    </w:p>
    <w:p w14:paraId="72FCD55A" w14:textId="77777777" w:rsidR="007C641E" w:rsidRDefault="007C641E" w:rsidP="007C641E">
      <w:pPr>
        <w:spacing w:before="120" w:after="0" w:line="240" w:lineRule="auto"/>
        <w:jc w:val="both"/>
        <w:rPr>
          <w:rFonts w:ascii="Times New Roman" w:hAnsi="Times New Roman" w:cs="Times New Roman"/>
          <w:color w:val="4A4A4A"/>
          <w:sz w:val="24"/>
          <w:szCs w:val="24"/>
          <w:lang w:val="en-US"/>
        </w:rPr>
      </w:pPr>
    </w:p>
    <w:p w14:paraId="6891C937" w14:textId="77777777" w:rsidR="007C641E" w:rsidRPr="00593D0C" w:rsidRDefault="007C641E" w:rsidP="007C641E">
      <w:pPr>
        <w:spacing w:before="240" w:after="240"/>
        <w:jc w:val="both"/>
        <w:rPr>
          <w:rFonts w:ascii="Times New Roman" w:hAnsi="Times New Roman" w:cs="Times New Roman"/>
          <w:b/>
          <w:sz w:val="24"/>
          <w:szCs w:val="24"/>
          <w:u w:val="single"/>
          <w:lang w:val="en-US"/>
        </w:rPr>
      </w:pPr>
      <w:r w:rsidRPr="00593D0C">
        <w:rPr>
          <w:rFonts w:ascii="Times New Roman" w:hAnsi="Times New Roman" w:cs="Times New Roman"/>
          <w:b/>
          <w:sz w:val="24"/>
          <w:szCs w:val="24"/>
          <w:u w:val="single"/>
          <w:lang w:val="en-US"/>
        </w:rPr>
        <w:lastRenderedPageBreak/>
        <w:t>HOW TO AP</w:t>
      </w:r>
      <w:r>
        <w:rPr>
          <w:rFonts w:ascii="Times New Roman" w:hAnsi="Times New Roman" w:cs="Times New Roman"/>
          <w:b/>
          <w:sz w:val="24"/>
          <w:szCs w:val="24"/>
          <w:u w:val="single"/>
          <w:lang w:val="en-US"/>
        </w:rPr>
        <w:t>PLY</w:t>
      </w:r>
    </w:p>
    <w:p w14:paraId="3BE135FF" w14:textId="4CE62CF6" w:rsidR="007C641E" w:rsidRPr="00593D0C" w:rsidRDefault="007C641E" w:rsidP="007C641E">
      <w:pPr>
        <w:shd w:val="clear" w:color="auto" w:fill="FFFFFF"/>
        <w:spacing w:after="0" w:line="240" w:lineRule="auto"/>
        <w:jc w:val="both"/>
        <w:rPr>
          <w:rStyle w:val="Hyperlink"/>
          <w:rFonts w:ascii="Times New Roman" w:hAnsi="Times New Roman" w:cs="Times New Roman"/>
          <w:sz w:val="24"/>
          <w:szCs w:val="24"/>
          <w:shd w:val="clear" w:color="auto" w:fill="FFFFFF"/>
          <w:lang w:val="en-US"/>
        </w:rPr>
      </w:pPr>
      <w:r w:rsidRPr="00593D0C">
        <w:rPr>
          <w:rStyle w:val="Hyperlink"/>
          <w:rFonts w:ascii="Times New Roman" w:hAnsi="Times New Roman" w:cs="Times New Roman"/>
          <w:sz w:val="24"/>
          <w:szCs w:val="24"/>
          <w:shd w:val="clear" w:color="auto" w:fill="FFFFFF"/>
          <w:lang w:val="en-US"/>
        </w:rPr>
        <w:t>Please send your applications to the following email address: wrhadmin@wr.org with “</w:t>
      </w:r>
      <w:r>
        <w:rPr>
          <w:rFonts w:ascii="Times New Roman" w:hAnsi="Times New Roman" w:cs="Times New Roman"/>
          <w:b/>
          <w:sz w:val="24"/>
          <w:szCs w:val="24"/>
          <w:lang w:val="en-US"/>
        </w:rPr>
        <w:t>Wash Technician</w:t>
      </w:r>
      <w:r w:rsidRPr="00593D0C">
        <w:rPr>
          <w:rStyle w:val="Hyperlink"/>
          <w:rFonts w:ascii="Times New Roman" w:hAnsi="Times New Roman" w:cs="Times New Roman"/>
          <w:sz w:val="24"/>
          <w:szCs w:val="24"/>
          <w:shd w:val="clear" w:color="auto" w:fill="FFFFFF"/>
          <w:lang w:val="en-US"/>
        </w:rPr>
        <w:t>" in the subject line. Attach the following documents: Cover letter, Curriculum Vitae, Degree &amp; Certificates obtained.</w:t>
      </w:r>
    </w:p>
    <w:p w14:paraId="49E14A82" w14:textId="77777777" w:rsidR="007C641E" w:rsidRPr="00593D0C" w:rsidRDefault="007C641E" w:rsidP="007C641E">
      <w:pPr>
        <w:spacing w:before="120" w:after="0" w:line="240" w:lineRule="auto"/>
        <w:jc w:val="both"/>
        <w:rPr>
          <w:rFonts w:ascii="Times New Roman" w:hAnsi="Times New Roman" w:cs="Times New Roman"/>
          <w:color w:val="4A4A4A"/>
          <w:sz w:val="24"/>
          <w:szCs w:val="24"/>
          <w:lang w:val="en-US"/>
        </w:rPr>
      </w:pPr>
    </w:p>
    <w:p w14:paraId="62F43305" w14:textId="77777777" w:rsidR="007C641E" w:rsidRPr="001C145E" w:rsidRDefault="007C641E" w:rsidP="007C641E">
      <w:pPr>
        <w:pStyle w:val="ListParagraph"/>
        <w:spacing w:before="120" w:after="0" w:line="240" w:lineRule="auto"/>
        <w:ind w:left="360"/>
        <w:jc w:val="both"/>
        <w:rPr>
          <w:rFonts w:ascii="Times New Roman" w:hAnsi="Times New Roman" w:cs="Times New Roman"/>
          <w:color w:val="4A4A4A"/>
          <w:sz w:val="24"/>
          <w:szCs w:val="24"/>
          <w:lang w:val="en-US"/>
        </w:rPr>
      </w:pPr>
    </w:p>
    <w:p w14:paraId="01BB74DE" w14:textId="77777777" w:rsidR="007C641E" w:rsidRPr="007C641E" w:rsidRDefault="007C641E" w:rsidP="007C641E">
      <w:pPr>
        <w:spacing w:before="120" w:after="0" w:line="240" w:lineRule="auto"/>
        <w:jc w:val="both"/>
        <w:rPr>
          <w:rFonts w:ascii="Times New Roman" w:hAnsi="Times New Roman" w:cs="Times New Roman"/>
          <w:color w:val="4A4A4A"/>
          <w:sz w:val="24"/>
          <w:szCs w:val="24"/>
          <w:lang w:val="en-US"/>
        </w:rPr>
      </w:pPr>
    </w:p>
    <w:sectPr w:rsidR="007C641E" w:rsidRPr="007C641E">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70EA2" w14:textId="77777777" w:rsidR="00273A58" w:rsidRDefault="00273A58" w:rsidP="007C641E">
      <w:pPr>
        <w:spacing w:after="0" w:line="240" w:lineRule="auto"/>
      </w:pPr>
      <w:r>
        <w:separator/>
      </w:r>
    </w:p>
  </w:endnote>
  <w:endnote w:type="continuationSeparator" w:id="0">
    <w:p w14:paraId="25D4AE6B" w14:textId="77777777" w:rsidR="00273A58" w:rsidRDefault="00273A58" w:rsidP="007C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7194E" w14:textId="77777777" w:rsidR="00273A58" w:rsidRDefault="00273A58" w:rsidP="007C641E">
      <w:pPr>
        <w:spacing w:after="0" w:line="240" w:lineRule="auto"/>
      </w:pPr>
      <w:r>
        <w:separator/>
      </w:r>
    </w:p>
  </w:footnote>
  <w:footnote w:type="continuationSeparator" w:id="0">
    <w:p w14:paraId="6E7F720E" w14:textId="77777777" w:rsidR="00273A58" w:rsidRDefault="00273A58" w:rsidP="007C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91006" w14:textId="7BA4D908" w:rsidR="007C641E" w:rsidRDefault="007C641E">
    <w:pPr>
      <w:pStyle w:val="Header"/>
    </w:pPr>
    <w:r>
      <w:rPr>
        <w:noProof/>
        <w:lang w:eastAsia="fr-FR"/>
      </w:rPr>
      <w:drawing>
        <wp:inline distT="0" distB="0" distL="0" distR="0" wp14:anchorId="7E26FAFE" wp14:editId="3877E27A">
          <wp:extent cx="1931862" cy="468630"/>
          <wp:effectExtent l="0" t="0" r="0" b="762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stretch>
                    <a:fillRect/>
                  </a:stretch>
                </pic:blipFill>
                <pic:spPr>
                  <a:xfrm>
                    <a:off x="0" y="0"/>
                    <a:ext cx="2033807" cy="493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2662"/>
    <w:multiLevelType w:val="multilevel"/>
    <w:tmpl w:val="4C02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7398E"/>
    <w:multiLevelType w:val="multilevel"/>
    <w:tmpl w:val="574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402D9"/>
    <w:multiLevelType w:val="multilevel"/>
    <w:tmpl w:val="D99C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E01795"/>
    <w:multiLevelType w:val="multilevel"/>
    <w:tmpl w:val="EB3C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1363E3"/>
    <w:multiLevelType w:val="multilevel"/>
    <w:tmpl w:val="765C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D836B6"/>
    <w:multiLevelType w:val="multilevel"/>
    <w:tmpl w:val="485E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153CE2"/>
    <w:multiLevelType w:val="multilevel"/>
    <w:tmpl w:val="CC36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2E09DB"/>
    <w:multiLevelType w:val="multilevel"/>
    <w:tmpl w:val="6E24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045D71"/>
    <w:multiLevelType w:val="multilevel"/>
    <w:tmpl w:val="1E84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760E95"/>
    <w:multiLevelType w:val="multilevel"/>
    <w:tmpl w:val="1318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5A4DE5"/>
    <w:multiLevelType w:val="hybridMultilevel"/>
    <w:tmpl w:val="323C9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861781"/>
    <w:multiLevelType w:val="multilevel"/>
    <w:tmpl w:val="ADDA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8106EF"/>
    <w:multiLevelType w:val="multilevel"/>
    <w:tmpl w:val="5A36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BF2AFD"/>
    <w:multiLevelType w:val="multilevel"/>
    <w:tmpl w:val="DE92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741113"/>
    <w:multiLevelType w:val="multilevel"/>
    <w:tmpl w:val="621E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11"/>
  </w:num>
  <w:num w:numId="4">
    <w:abstractNumId w:val="0"/>
  </w:num>
  <w:num w:numId="5">
    <w:abstractNumId w:val="7"/>
  </w:num>
  <w:num w:numId="6">
    <w:abstractNumId w:val="5"/>
  </w:num>
  <w:num w:numId="7">
    <w:abstractNumId w:val="2"/>
  </w:num>
  <w:num w:numId="8">
    <w:abstractNumId w:val="12"/>
  </w:num>
  <w:num w:numId="9">
    <w:abstractNumId w:val="4"/>
  </w:num>
  <w:num w:numId="10">
    <w:abstractNumId w:val="3"/>
  </w:num>
  <w:num w:numId="11">
    <w:abstractNumId w:val="6"/>
  </w:num>
  <w:num w:numId="12">
    <w:abstractNumId w:val="1"/>
  </w:num>
  <w:num w:numId="13">
    <w:abstractNumId w:val="13"/>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5C"/>
    <w:rsid w:val="000840F8"/>
    <w:rsid w:val="0016737C"/>
    <w:rsid w:val="001847AA"/>
    <w:rsid w:val="00190303"/>
    <w:rsid w:val="00273A58"/>
    <w:rsid w:val="00460E14"/>
    <w:rsid w:val="0058433E"/>
    <w:rsid w:val="005F4833"/>
    <w:rsid w:val="00607218"/>
    <w:rsid w:val="00674EF5"/>
    <w:rsid w:val="006D18EB"/>
    <w:rsid w:val="00774BC9"/>
    <w:rsid w:val="007C641E"/>
    <w:rsid w:val="007D2C87"/>
    <w:rsid w:val="00872649"/>
    <w:rsid w:val="008E005C"/>
    <w:rsid w:val="009E2AE7"/>
    <w:rsid w:val="00B77FFC"/>
    <w:rsid w:val="00C23DA8"/>
    <w:rsid w:val="00CD48E0"/>
    <w:rsid w:val="00DE692E"/>
    <w:rsid w:val="00E268F6"/>
    <w:rsid w:val="00E34D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0EDA"/>
  <w15:chartTrackingRefBased/>
  <w15:docId w15:val="{017D7F79-AD9D-4B04-BAAE-3CDF693B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E005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005C"/>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8E00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8E005C"/>
    <w:rPr>
      <w:b/>
      <w:bCs/>
    </w:rPr>
  </w:style>
  <w:style w:type="character" w:styleId="Hyperlink">
    <w:name w:val="Hyperlink"/>
    <w:basedOn w:val="DefaultParagraphFont"/>
    <w:uiPriority w:val="99"/>
    <w:semiHidden/>
    <w:unhideWhenUsed/>
    <w:rsid w:val="008E005C"/>
    <w:rPr>
      <w:color w:val="0000FF"/>
      <w:u w:val="single"/>
    </w:rPr>
  </w:style>
  <w:style w:type="paragraph" w:customStyle="1" w:styleId="Default">
    <w:name w:val="Default"/>
    <w:rsid w:val="00674EF5"/>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link w:val="TitleChar"/>
    <w:qFormat/>
    <w:rsid w:val="00674EF5"/>
    <w:pPr>
      <w:pBdr>
        <w:top w:val="single" w:sz="6" w:space="1" w:color="auto"/>
        <w:left w:val="single" w:sz="6" w:space="4" w:color="auto"/>
        <w:bottom w:val="single" w:sz="6" w:space="1" w:color="auto"/>
        <w:right w:val="single" w:sz="6" w:space="4" w:color="auto"/>
        <w:between w:val="single" w:sz="6" w:space="1" w:color="auto"/>
      </w:pBdr>
      <w:spacing w:after="0" w:line="240" w:lineRule="auto"/>
      <w:jc w:val="center"/>
    </w:pPr>
    <w:rPr>
      <w:rFonts w:ascii="Gill Sans MT" w:eastAsia="Times New Roman" w:hAnsi="Gill Sans MT" w:cs="Times New Roman"/>
      <w:b/>
      <w:color w:val="008000"/>
      <w:spacing w:val="-2"/>
      <w:szCs w:val="20"/>
      <w:lang w:val="en-GB"/>
    </w:rPr>
  </w:style>
  <w:style w:type="character" w:customStyle="1" w:styleId="TitleChar">
    <w:name w:val="Title Char"/>
    <w:basedOn w:val="DefaultParagraphFont"/>
    <w:link w:val="Title"/>
    <w:rsid w:val="00674EF5"/>
    <w:rPr>
      <w:rFonts w:ascii="Gill Sans MT" w:eastAsia="Times New Roman" w:hAnsi="Gill Sans MT" w:cs="Times New Roman"/>
      <w:b/>
      <w:color w:val="008000"/>
      <w:spacing w:val="-2"/>
      <w:szCs w:val="20"/>
      <w:lang w:val="en-GB"/>
    </w:rPr>
  </w:style>
  <w:style w:type="paragraph" w:styleId="BalloonText">
    <w:name w:val="Balloon Text"/>
    <w:basedOn w:val="Normal"/>
    <w:link w:val="BalloonTextChar"/>
    <w:uiPriority w:val="99"/>
    <w:semiHidden/>
    <w:unhideWhenUsed/>
    <w:rsid w:val="00872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649"/>
    <w:rPr>
      <w:rFonts w:ascii="Segoe UI" w:hAnsi="Segoe UI" w:cs="Segoe UI"/>
      <w:sz w:val="18"/>
      <w:szCs w:val="18"/>
    </w:rPr>
  </w:style>
  <w:style w:type="paragraph" w:styleId="ListParagraph">
    <w:name w:val="List Paragraph"/>
    <w:basedOn w:val="Normal"/>
    <w:uiPriority w:val="34"/>
    <w:qFormat/>
    <w:rsid w:val="006D18EB"/>
    <w:pPr>
      <w:ind w:left="720"/>
      <w:contextualSpacing/>
    </w:pPr>
  </w:style>
  <w:style w:type="paragraph" w:styleId="Header">
    <w:name w:val="header"/>
    <w:basedOn w:val="Normal"/>
    <w:link w:val="HeaderChar"/>
    <w:uiPriority w:val="99"/>
    <w:unhideWhenUsed/>
    <w:rsid w:val="007C6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41E"/>
  </w:style>
  <w:style w:type="paragraph" w:styleId="Footer">
    <w:name w:val="footer"/>
    <w:basedOn w:val="Normal"/>
    <w:link w:val="FooterChar"/>
    <w:uiPriority w:val="99"/>
    <w:unhideWhenUsed/>
    <w:rsid w:val="007C6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401186">
      <w:bodyDiv w:val="1"/>
      <w:marLeft w:val="0"/>
      <w:marRight w:val="0"/>
      <w:marTop w:val="0"/>
      <w:marBottom w:val="0"/>
      <w:divBdr>
        <w:top w:val="none" w:sz="0" w:space="0" w:color="auto"/>
        <w:left w:val="none" w:sz="0" w:space="0" w:color="auto"/>
        <w:bottom w:val="none" w:sz="0" w:space="0" w:color="auto"/>
        <w:right w:val="none" w:sz="0" w:space="0" w:color="auto"/>
      </w:divBdr>
    </w:div>
    <w:div w:id="187322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69F3F6061FF4F805F0E562C7C8B11" ma:contentTypeVersion="14" ma:contentTypeDescription="Create a new document." ma:contentTypeScope="" ma:versionID="2655c3f69f7fa82645651c64c0b77817">
  <xsd:schema xmlns:xsd="http://www.w3.org/2001/XMLSchema" xmlns:xs="http://www.w3.org/2001/XMLSchema" xmlns:p="http://schemas.microsoft.com/office/2006/metadata/properties" xmlns:ns3="aa00cf73-57a8-4c7a-bbc3-341154e5f0d4" xmlns:ns4="825fa151-c422-4827-bcf6-6e345b8c2c4a" targetNamespace="http://schemas.microsoft.com/office/2006/metadata/properties" ma:root="true" ma:fieldsID="f91b21b1af8dde3b763ed05ae775cbcb" ns3:_="" ns4:_="">
    <xsd:import namespace="aa00cf73-57a8-4c7a-bbc3-341154e5f0d4"/>
    <xsd:import namespace="825fa151-c422-4827-bcf6-6e345b8c2c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0cf73-57a8-4c7a-bbc3-341154e5f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5fa151-c422-4827-bcf6-6e345b8c2c4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6CD07B-03BA-4DE6-9DFD-4487343CC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0cf73-57a8-4c7a-bbc3-341154e5f0d4"/>
    <ds:schemaRef ds:uri="825fa151-c422-4827-bcf6-6e345b8c2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D4E8F3-CACD-4DFC-8723-A476CC544576}">
  <ds:schemaRefs>
    <ds:schemaRef ds:uri="http://schemas.microsoft.com/sharepoint/v3/contenttype/forms"/>
  </ds:schemaRefs>
</ds:datastoreItem>
</file>

<file path=customXml/itemProps3.xml><?xml version="1.0" encoding="utf-8"?>
<ds:datastoreItem xmlns:ds="http://schemas.openxmlformats.org/officeDocument/2006/customXml" ds:itemID="{D83AB49D-6446-49BF-81A5-23A1B35EDA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1601</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Rayanne Dupre</dc:creator>
  <cp:keywords/>
  <dc:description/>
  <cp:lastModifiedBy>Rayanne Dupre</cp:lastModifiedBy>
  <cp:revision>3</cp:revision>
  <dcterms:created xsi:type="dcterms:W3CDTF">2023-01-31T17:57:00Z</dcterms:created>
  <dcterms:modified xsi:type="dcterms:W3CDTF">2023-02-01T00:09:00Z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0x010100CD769F3F6061FF4F805F0E562C7C8B11</vt:lpwstr>
  </property>
</Properties>
</file>