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F71CB" w14:textId="46A0B2AB" w:rsidR="0082507B" w:rsidRDefault="0082507B" w:rsidP="0082507B">
      <w:pPr>
        <w:jc w:val="both"/>
        <w:rPr>
          <w:b/>
          <w:sz w:val="24"/>
          <w:szCs w:val="24"/>
        </w:rPr>
      </w:pPr>
    </w:p>
    <w:p w14:paraId="446E893B" w14:textId="77777777" w:rsidR="0082507B" w:rsidRPr="0082507B" w:rsidRDefault="0082507B" w:rsidP="0082507B">
      <w:pPr>
        <w:pStyle w:val="Default"/>
        <w:jc w:val="center"/>
        <w:rPr>
          <w:rFonts w:ascii="Times New Roman" w:hAnsi="Times New Roman" w:cs="Times New Roman"/>
          <w:b/>
          <w:bCs/>
          <w:color w:val="auto"/>
        </w:rPr>
      </w:pPr>
      <w:r w:rsidRPr="0082507B">
        <w:rPr>
          <w:rFonts w:ascii="Times New Roman" w:hAnsi="Times New Roman" w:cs="Times New Roman"/>
          <w:b/>
          <w:bCs/>
          <w:color w:val="auto"/>
        </w:rPr>
        <w:t>ANNONCE D’EMPLOI</w:t>
      </w:r>
    </w:p>
    <w:p w14:paraId="5F936D81" w14:textId="77777777" w:rsidR="0082507B" w:rsidRPr="0082507B" w:rsidRDefault="0082507B" w:rsidP="0082507B">
      <w:pPr>
        <w:pStyle w:val="Default"/>
        <w:jc w:val="both"/>
        <w:rPr>
          <w:rFonts w:ascii="Times New Roman" w:hAnsi="Times New Roman" w:cs="Times New Roman"/>
          <w:b/>
          <w:color w:val="auto"/>
        </w:rPr>
      </w:pPr>
    </w:p>
    <w:p w14:paraId="35DCDC3C" w14:textId="46893E0F" w:rsidR="0082507B" w:rsidRPr="0082507B" w:rsidRDefault="0082507B" w:rsidP="0082507B">
      <w:pPr>
        <w:pStyle w:val="Title"/>
        <w:pBdr>
          <w:top w:val="none" w:sz="0" w:space="0" w:color="auto"/>
          <w:left w:val="none" w:sz="0" w:space="0" w:color="auto"/>
          <w:bottom w:val="none" w:sz="0" w:space="0" w:color="auto"/>
          <w:right w:val="none" w:sz="0" w:space="0" w:color="auto"/>
          <w:between w:val="none" w:sz="0" w:space="0" w:color="auto"/>
        </w:pBdr>
        <w:spacing w:before="40" w:after="40"/>
        <w:jc w:val="both"/>
        <w:rPr>
          <w:rFonts w:ascii="Times New Roman" w:hAnsi="Times New Roman"/>
          <w:color w:val="auto"/>
          <w:sz w:val="24"/>
          <w:szCs w:val="24"/>
          <w:lang w:val="fr-FR"/>
        </w:rPr>
      </w:pPr>
      <w:r w:rsidRPr="0082507B">
        <w:rPr>
          <w:rFonts w:ascii="Times New Roman" w:hAnsi="Times New Roman"/>
          <w:color w:val="auto"/>
          <w:sz w:val="24"/>
          <w:szCs w:val="24"/>
          <w:lang w:val="fr-FR"/>
        </w:rPr>
        <w:t>TITRE DU POSTE</w:t>
      </w:r>
      <w:r>
        <w:rPr>
          <w:rFonts w:ascii="Times New Roman" w:hAnsi="Times New Roman"/>
          <w:color w:val="auto"/>
          <w:sz w:val="24"/>
          <w:szCs w:val="24"/>
          <w:lang w:val="fr-FR"/>
        </w:rPr>
        <w:tab/>
      </w:r>
      <w:r w:rsidRPr="0082507B">
        <w:rPr>
          <w:rFonts w:ascii="Times New Roman" w:hAnsi="Times New Roman"/>
          <w:color w:val="auto"/>
          <w:sz w:val="24"/>
          <w:szCs w:val="24"/>
          <w:lang w:val="fr-FR"/>
        </w:rPr>
        <w:t xml:space="preserve">: </w:t>
      </w:r>
      <w:r>
        <w:rPr>
          <w:rFonts w:ascii="Times New Roman" w:hAnsi="Times New Roman"/>
          <w:color w:val="auto"/>
          <w:sz w:val="24"/>
          <w:szCs w:val="24"/>
          <w:lang w:val="fr-FR"/>
        </w:rPr>
        <w:t xml:space="preserve">Officier de terrain </w:t>
      </w:r>
      <w:r w:rsidRPr="0082507B">
        <w:rPr>
          <w:rFonts w:ascii="Times New Roman" w:hAnsi="Times New Roman"/>
          <w:color w:val="auto"/>
          <w:sz w:val="24"/>
          <w:szCs w:val="24"/>
          <w:lang w:val="fr-FR"/>
        </w:rPr>
        <w:t xml:space="preserve"> </w:t>
      </w:r>
    </w:p>
    <w:p w14:paraId="74F9B2A0" w14:textId="1A1EA6B5" w:rsidR="0082507B" w:rsidRPr="0082507B" w:rsidRDefault="0082507B" w:rsidP="0082507B">
      <w:pPr>
        <w:pStyle w:val="Default"/>
        <w:jc w:val="both"/>
        <w:rPr>
          <w:rFonts w:ascii="Times New Roman" w:hAnsi="Times New Roman" w:cs="Times New Roman"/>
          <w:color w:val="auto"/>
        </w:rPr>
      </w:pPr>
      <w:r w:rsidRPr="0082507B">
        <w:rPr>
          <w:rFonts w:ascii="Times New Roman" w:hAnsi="Times New Roman" w:cs="Times New Roman"/>
          <w:b/>
          <w:color w:val="auto"/>
        </w:rPr>
        <w:t>SUPERVISION</w:t>
      </w:r>
      <w:r>
        <w:rPr>
          <w:rFonts w:ascii="Times New Roman" w:hAnsi="Times New Roman" w:cs="Times New Roman"/>
          <w:b/>
          <w:color w:val="auto"/>
        </w:rPr>
        <w:tab/>
      </w:r>
      <w:r w:rsidRPr="0082507B">
        <w:rPr>
          <w:rFonts w:ascii="Times New Roman" w:hAnsi="Times New Roman" w:cs="Times New Roman"/>
          <w:color w:val="auto"/>
        </w:rPr>
        <w:t xml:space="preserve">: </w:t>
      </w:r>
      <w:r>
        <w:rPr>
          <w:rFonts w:ascii="Times New Roman" w:hAnsi="Times New Roman" w:cs="Times New Roman"/>
          <w:color w:val="auto"/>
        </w:rPr>
        <w:t>Coordonnateur de Terrain-Sud ’Est</w:t>
      </w:r>
    </w:p>
    <w:p w14:paraId="2A46933F" w14:textId="16EFB173" w:rsidR="0082507B" w:rsidRPr="0082507B" w:rsidRDefault="0082507B" w:rsidP="0082507B">
      <w:pPr>
        <w:pStyle w:val="Default"/>
        <w:jc w:val="both"/>
        <w:rPr>
          <w:rFonts w:ascii="Times New Roman" w:hAnsi="Times New Roman" w:cs="Times New Roman"/>
          <w:color w:val="auto"/>
        </w:rPr>
      </w:pPr>
      <w:r w:rsidRPr="0082507B">
        <w:rPr>
          <w:rFonts w:ascii="Times New Roman" w:hAnsi="Times New Roman" w:cs="Times New Roman"/>
          <w:b/>
          <w:color w:val="auto"/>
        </w:rPr>
        <w:t xml:space="preserve">LIEU DE </w:t>
      </w:r>
      <w:proofErr w:type="gramStart"/>
      <w:r w:rsidRPr="0082507B">
        <w:rPr>
          <w:rFonts w:ascii="Times New Roman" w:hAnsi="Times New Roman" w:cs="Times New Roman"/>
          <w:b/>
          <w:color w:val="auto"/>
        </w:rPr>
        <w:t>TRAVAIL</w:t>
      </w:r>
      <w:r w:rsidRPr="0082507B">
        <w:rPr>
          <w:rFonts w:ascii="Times New Roman" w:hAnsi="Times New Roman" w:cs="Times New Roman"/>
          <w:color w:val="auto"/>
        </w:rPr>
        <w:t>:</w:t>
      </w:r>
      <w:proofErr w:type="gramEnd"/>
      <w:r>
        <w:rPr>
          <w:rFonts w:ascii="Times New Roman" w:hAnsi="Times New Roman" w:cs="Times New Roman"/>
          <w:color w:val="auto"/>
        </w:rPr>
        <w:t xml:space="preserve"> </w:t>
      </w:r>
      <w:r w:rsidR="00382DC1">
        <w:t>Anse-à-</w:t>
      </w:r>
      <w:r>
        <w:t>Pitres (Sud-Est)</w:t>
      </w:r>
    </w:p>
    <w:p w14:paraId="708B99BF" w14:textId="23F54655" w:rsidR="0082507B" w:rsidRPr="00EE75DB" w:rsidRDefault="0082507B" w:rsidP="0082507B">
      <w:pPr>
        <w:widowControl w:val="0"/>
        <w:pBdr>
          <w:top w:val="nil"/>
          <w:left w:val="nil"/>
          <w:bottom w:val="nil"/>
          <w:right w:val="nil"/>
          <w:between w:val="nil"/>
        </w:pBdr>
        <w:spacing w:before="12" w:after="0" w:line="240" w:lineRule="auto"/>
        <w:ind w:left="16"/>
        <w:jc w:val="both"/>
        <w:rPr>
          <w:rFonts w:ascii="Times New Roman" w:eastAsia="Calibri" w:hAnsi="Times New Roman" w:cs="Times New Roman"/>
          <w:sz w:val="24"/>
          <w:szCs w:val="24"/>
        </w:rPr>
      </w:pPr>
      <w:r w:rsidRPr="00EE75DB">
        <w:rPr>
          <w:rFonts w:ascii="Times New Roman" w:eastAsia="Times New Roman" w:hAnsi="Times New Roman" w:cs="Times New Roman"/>
          <w:b/>
          <w:sz w:val="24"/>
          <w:szCs w:val="24"/>
        </w:rPr>
        <w:t>HORAIRE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E75DB">
        <w:rPr>
          <w:rFonts w:ascii="Times New Roman" w:eastAsia="Times New Roman" w:hAnsi="Times New Roman" w:cs="Times New Roman"/>
          <w:b/>
          <w:sz w:val="24"/>
          <w:szCs w:val="24"/>
        </w:rPr>
        <w:t xml:space="preserve">: </w:t>
      </w:r>
      <w:r w:rsidRPr="00EE75DB">
        <w:rPr>
          <w:rFonts w:ascii="Times New Roman" w:eastAsia="Times New Roman" w:hAnsi="Times New Roman" w:cs="Times New Roman"/>
          <w:sz w:val="24"/>
          <w:szCs w:val="24"/>
        </w:rPr>
        <w:t xml:space="preserve">40-48 Heures par </w:t>
      </w:r>
      <w:r w:rsidR="00230231" w:rsidRPr="00EE75DB">
        <w:rPr>
          <w:rFonts w:ascii="Times New Roman" w:eastAsia="Times New Roman" w:hAnsi="Times New Roman" w:cs="Times New Roman"/>
          <w:sz w:val="24"/>
          <w:szCs w:val="24"/>
        </w:rPr>
        <w:t xml:space="preserve">semaine </w:t>
      </w:r>
      <w:r w:rsidR="00230231">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10 à 13 heures en fin de semaine</w:t>
      </w:r>
    </w:p>
    <w:p w14:paraId="369627A1" w14:textId="4F54E075" w:rsidR="0082507B" w:rsidRPr="0082507B" w:rsidRDefault="0082507B" w:rsidP="0082507B">
      <w:pPr>
        <w:pStyle w:val="Default"/>
        <w:pBdr>
          <w:bottom w:val="single" w:sz="12" w:space="1" w:color="auto"/>
        </w:pBdr>
        <w:jc w:val="both"/>
        <w:rPr>
          <w:rFonts w:ascii="Times New Roman" w:hAnsi="Times New Roman" w:cs="Times New Roman"/>
          <w:color w:val="auto"/>
        </w:rPr>
      </w:pPr>
      <w:r w:rsidRPr="0082507B">
        <w:rPr>
          <w:rFonts w:ascii="Times New Roman" w:hAnsi="Times New Roman" w:cs="Times New Roman"/>
          <w:b/>
          <w:color w:val="auto"/>
        </w:rPr>
        <w:t xml:space="preserve">DATE DE </w:t>
      </w:r>
      <w:proofErr w:type="gramStart"/>
      <w:r w:rsidRPr="0082507B">
        <w:rPr>
          <w:rFonts w:ascii="Times New Roman" w:hAnsi="Times New Roman" w:cs="Times New Roman"/>
          <w:b/>
          <w:color w:val="auto"/>
        </w:rPr>
        <w:t>FERMETURE</w:t>
      </w:r>
      <w:r>
        <w:rPr>
          <w:rFonts w:ascii="Times New Roman" w:hAnsi="Times New Roman" w:cs="Times New Roman"/>
          <w:color w:val="auto"/>
        </w:rPr>
        <w:t>:</w:t>
      </w:r>
      <w:proofErr w:type="gramEnd"/>
      <w:r>
        <w:rPr>
          <w:rFonts w:ascii="Times New Roman" w:hAnsi="Times New Roman" w:cs="Times New Roman"/>
          <w:color w:val="auto"/>
        </w:rPr>
        <w:t xml:space="preserve"> 15 décembre 2022</w:t>
      </w:r>
    </w:p>
    <w:p w14:paraId="397B0D0D" w14:textId="77777777" w:rsidR="0082507B" w:rsidRPr="0082507B" w:rsidRDefault="0082507B" w:rsidP="0082507B">
      <w:pPr>
        <w:pStyle w:val="Default"/>
        <w:jc w:val="both"/>
        <w:rPr>
          <w:rFonts w:ascii="Times New Roman" w:hAnsi="Times New Roman" w:cs="Times New Roman"/>
          <w:color w:val="auto"/>
        </w:rPr>
      </w:pPr>
    </w:p>
    <w:p w14:paraId="40B08317" w14:textId="77777777" w:rsidR="0082507B" w:rsidRPr="00EE75DB" w:rsidRDefault="0082507B" w:rsidP="0082507B">
      <w:pPr>
        <w:widowControl w:val="0"/>
        <w:pBdr>
          <w:top w:val="nil"/>
          <w:left w:val="nil"/>
          <w:bottom w:val="nil"/>
          <w:right w:val="nil"/>
          <w:between w:val="nil"/>
        </w:pBdr>
        <w:spacing w:after="0" w:line="243" w:lineRule="auto"/>
        <w:ind w:left="5" w:right="281"/>
        <w:jc w:val="both"/>
        <w:rPr>
          <w:rFonts w:ascii="Times New Roman" w:eastAsia="Calibri" w:hAnsi="Times New Roman" w:cs="Times New Roman"/>
          <w:sz w:val="24"/>
          <w:szCs w:val="24"/>
        </w:rPr>
      </w:pPr>
      <w:r w:rsidRPr="00EE75DB">
        <w:rPr>
          <w:rFonts w:ascii="Times New Roman" w:eastAsia="Calibri" w:hAnsi="Times New Roman" w:cs="Times New Roman"/>
          <w:sz w:val="24"/>
          <w:szCs w:val="24"/>
        </w:rPr>
        <w:t xml:space="preserve">World Relief (WR) est une organisation non gouvernementale internationale qui possède des bureaux dans 20 pays d'Afrique, d'Asie, des Caraïbes et du Moyen-Orient. La mission de WR est de mobiliser l'église pour servir les plus vulnérables. WR travaille par l'intermédiaire des églises et d'autres groupes communautaires dans les domaines de la santé et de la nutrition, de l'agriculture, de l'épargne, de l'eau, de l'assainissement et de l'hygiène, et de la consolidation de la paix, à la fois dans le cadre de l'aide d'urgence et du développement. World Relief travaille en Haïti depuis 1993. </w:t>
      </w:r>
    </w:p>
    <w:p w14:paraId="687AA73C" w14:textId="77777777" w:rsidR="0082507B" w:rsidRDefault="0082507B" w:rsidP="0082507B">
      <w:pPr>
        <w:jc w:val="both"/>
        <w:rPr>
          <w:b/>
          <w:sz w:val="24"/>
          <w:szCs w:val="24"/>
        </w:rPr>
      </w:pPr>
    </w:p>
    <w:p w14:paraId="550A44BA" w14:textId="77A4860F" w:rsidR="000C5AC4" w:rsidRPr="00E363BD" w:rsidRDefault="00C04DCC" w:rsidP="00182C26">
      <w:pPr>
        <w:pStyle w:val="ListParagraph"/>
        <w:numPr>
          <w:ilvl w:val="0"/>
          <w:numId w:val="1"/>
        </w:numPr>
        <w:jc w:val="both"/>
        <w:rPr>
          <w:b/>
          <w:sz w:val="24"/>
          <w:szCs w:val="24"/>
        </w:rPr>
      </w:pPr>
      <w:r w:rsidRPr="00E363BD">
        <w:rPr>
          <w:b/>
          <w:bCs/>
          <w:sz w:val="24"/>
          <w:szCs w:val="24"/>
        </w:rPr>
        <w:t>Objectifs principaux</w:t>
      </w:r>
      <w:r w:rsidR="00DD7549" w:rsidRPr="00E363BD">
        <w:rPr>
          <w:b/>
          <w:bCs/>
          <w:sz w:val="24"/>
          <w:szCs w:val="24"/>
        </w:rPr>
        <w:t xml:space="preserve"> de la Fonction :</w:t>
      </w:r>
    </w:p>
    <w:p w14:paraId="4ABD081A" w14:textId="32E993BF"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Assurer la planification et l'exécution des activités de terrain, la formation, </w:t>
      </w:r>
      <w:r w:rsidR="00FA5BB9" w:rsidRPr="00F30CA4">
        <w:rPr>
          <w:rFonts w:ascii="Calibri" w:eastAsia="Calibri" w:hAnsi="Calibri" w:cs="Times New Roman"/>
        </w:rPr>
        <w:t xml:space="preserve">et </w:t>
      </w:r>
      <w:r w:rsidRPr="00F30CA4">
        <w:rPr>
          <w:rFonts w:ascii="Calibri" w:eastAsia="Calibri" w:hAnsi="Calibri" w:cs="Times New Roman"/>
        </w:rPr>
        <w:t xml:space="preserve">le suivi des activités </w:t>
      </w:r>
      <w:r w:rsidR="00FA5BB9" w:rsidRPr="00F30CA4">
        <w:rPr>
          <w:rFonts w:ascii="Calibri" w:eastAsia="Calibri" w:hAnsi="Calibri" w:cs="Times New Roman"/>
        </w:rPr>
        <w:t xml:space="preserve">dans </w:t>
      </w:r>
      <w:r w:rsidRPr="00F30CA4">
        <w:rPr>
          <w:rFonts w:ascii="Calibri" w:eastAsia="Calibri" w:hAnsi="Calibri" w:cs="Times New Roman"/>
        </w:rPr>
        <w:t xml:space="preserve">sa zone de travail selon les exigences </w:t>
      </w:r>
      <w:r w:rsidR="00FA5BB9" w:rsidRPr="00F30CA4">
        <w:rPr>
          <w:rFonts w:ascii="Calibri" w:eastAsia="Calibri" w:hAnsi="Calibri" w:cs="Times New Roman"/>
        </w:rPr>
        <w:t>organisationnelles</w:t>
      </w:r>
      <w:r w:rsidRPr="00F30CA4">
        <w:rPr>
          <w:rFonts w:ascii="Calibri" w:eastAsia="Calibri" w:hAnsi="Calibri" w:cs="Times New Roman"/>
        </w:rPr>
        <w:t xml:space="preserve"> </w:t>
      </w:r>
    </w:p>
    <w:p w14:paraId="6A8A4D50" w14:textId="35DA675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Maintenir le contact et entretenir des bonnes relations avec les réseaux d’églises, de</w:t>
      </w:r>
      <w:r w:rsidR="00FA5BB9" w:rsidRPr="00F30CA4">
        <w:rPr>
          <w:rFonts w:ascii="Calibri" w:eastAsia="Calibri" w:hAnsi="Calibri" w:cs="Times New Roman"/>
        </w:rPr>
        <w:t>s</w:t>
      </w:r>
      <w:r w:rsidRPr="00F30CA4">
        <w:rPr>
          <w:rFonts w:ascii="Calibri" w:eastAsia="Calibri" w:hAnsi="Calibri" w:cs="Times New Roman"/>
        </w:rPr>
        <w:t xml:space="preserve"> volontaires et de</w:t>
      </w:r>
      <w:r w:rsidR="00FA5BB9" w:rsidRPr="00F30CA4">
        <w:rPr>
          <w:rFonts w:ascii="Calibri" w:eastAsia="Calibri" w:hAnsi="Calibri" w:cs="Times New Roman"/>
        </w:rPr>
        <w:t>s</w:t>
      </w:r>
      <w:r w:rsidRPr="00F30CA4">
        <w:rPr>
          <w:rFonts w:ascii="Calibri" w:eastAsia="Calibri" w:hAnsi="Calibri" w:cs="Times New Roman"/>
        </w:rPr>
        <w:t xml:space="preserve"> dirigeants notables de sa zone. </w:t>
      </w:r>
    </w:p>
    <w:p w14:paraId="4CD5DB36" w14:textId="65A411E8"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 xml:space="preserve">Travailler en étroite collaboration avec les Managers des Programmes/projets </w:t>
      </w:r>
      <w:r w:rsidR="00FA5BB9" w:rsidRPr="00F30CA4">
        <w:rPr>
          <w:rFonts w:ascii="Calibri" w:eastAsia="Calibri" w:hAnsi="Calibri" w:cs="Times New Roman"/>
        </w:rPr>
        <w:t>opérant</w:t>
      </w:r>
      <w:r w:rsidRPr="00F30CA4">
        <w:rPr>
          <w:rFonts w:ascii="Calibri" w:eastAsia="Calibri" w:hAnsi="Calibri" w:cs="Times New Roman"/>
        </w:rPr>
        <w:t xml:space="preserve"> dans sa zone d’activités pour assurer une intégration harmonieuse des interventions. </w:t>
      </w:r>
    </w:p>
    <w:p w14:paraId="09FC436A" w14:textId="730A6FD0"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Aider le Coordinateur de Terrain dans ses tâches adminis</w:t>
      </w:r>
      <w:r w:rsidR="00316AD5" w:rsidRPr="00F30CA4">
        <w:rPr>
          <w:rFonts w:ascii="Calibri" w:eastAsia="Calibri" w:hAnsi="Calibri" w:cs="Times New Roman"/>
        </w:rPr>
        <w:t xml:space="preserve">tratives qui lui sont déléguées </w:t>
      </w:r>
      <w:r w:rsidR="001A7445" w:rsidRPr="00F30CA4">
        <w:rPr>
          <w:rFonts w:ascii="Calibri" w:eastAsia="Calibri" w:hAnsi="Calibri" w:cs="Times New Roman"/>
        </w:rPr>
        <w:t>telles que</w:t>
      </w:r>
      <w:r w:rsidRPr="00F30CA4">
        <w:rPr>
          <w:rFonts w:ascii="Calibri" w:eastAsia="Calibri" w:hAnsi="Calibri" w:cs="Times New Roman"/>
        </w:rPr>
        <w:t xml:space="preserve"> la préparation et le suivi des réquisitions du matériel de formation, etc. </w:t>
      </w:r>
    </w:p>
    <w:p w14:paraId="744E07EE" w14:textId="77777777"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Identifier, former, et superviser les volontaires des églises locales tout au long du travail.</w:t>
      </w:r>
    </w:p>
    <w:p w14:paraId="1382EB56" w14:textId="00A9F26C" w:rsidR="002C3165" w:rsidRPr="00F30CA4" w:rsidRDefault="002C3165" w:rsidP="002C3165">
      <w:pPr>
        <w:pStyle w:val="ListParagraph"/>
        <w:numPr>
          <w:ilvl w:val="0"/>
          <w:numId w:val="17"/>
        </w:numPr>
        <w:spacing w:after="200" w:line="276" w:lineRule="auto"/>
        <w:jc w:val="both"/>
        <w:rPr>
          <w:rFonts w:ascii="Calibri" w:eastAsia="Calibri" w:hAnsi="Calibri" w:cs="Times New Roman"/>
        </w:rPr>
      </w:pPr>
      <w:r w:rsidRPr="00F30CA4">
        <w:rPr>
          <w:rFonts w:ascii="Calibri" w:eastAsia="Calibri" w:hAnsi="Calibri" w:cs="Times New Roman"/>
        </w:rPr>
        <w:t>Jouer le rôle de liaison de communication pour tout ce qui concerne la planification opérationnelle des activités dans son lieu d'affectation.</w:t>
      </w:r>
    </w:p>
    <w:p w14:paraId="017F6F1B" w14:textId="4AD3D068" w:rsidR="00B71647" w:rsidRPr="00F30CA4" w:rsidRDefault="008408B4" w:rsidP="00C40D11">
      <w:pPr>
        <w:pStyle w:val="ListParagraph"/>
        <w:numPr>
          <w:ilvl w:val="0"/>
          <w:numId w:val="17"/>
        </w:numPr>
        <w:jc w:val="both"/>
        <w:rPr>
          <w:b/>
        </w:rPr>
      </w:pPr>
      <w:r w:rsidRPr="00F30CA4">
        <w:t xml:space="preserve">Contribuer à la planification </w:t>
      </w:r>
      <w:r w:rsidR="003B39BB" w:rsidRPr="00F30CA4">
        <w:t>opérationnelle</w:t>
      </w:r>
      <w:r w:rsidR="0058100E" w:rsidRPr="00F30CA4">
        <w:t xml:space="preserve"> hebdomadaire</w:t>
      </w:r>
      <w:r w:rsidR="003B39BB" w:rsidRPr="00F30CA4">
        <w:t xml:space="preserve">, </w:t>
      </w:r>
      <w:r w:rsidR="0058100E" w:rsidRPr="00F30CA4">
        <w:t xml:space="preserve">mensuelle, </w:t>
      </w:r>
      <w:r w:rsidR="003B39BB" w:rsidRPr="00F30CA4">
        <w:t>trimestrielle et annuelle</w:t>
      </w:r>
      <w:r w:rsidRPr="00F30CA4">
        <w:t>.</w:t>
      </w:r>
    </w:p>
    <w:p w14:paraId="652C78DC" w14:textId="5018EF81" w:rsidR="0002686A" w:rsidRPr="00E363BD" w:rsidRDefault="00E12824" w:rsidP="00182C26">
      <w:pPr>
        <w:pStyle w:val="ListParagraph"/>
        <w:numPr>
          <w:ilvl w:val="0"/>
          <w:numId w:val="1"/>
        </w:numPr>
        <w:jc w:val="both"/>
        <w:rPr>
          <w:b/>
          <w:bCs/>
          <w:sz w:val="24"/>
          <w:szCs w:val="24"/>
        </w:rPr>
      </w:pPr>
      <w:r w:rsidRPr="00E363BD">
        <w:rPr>
          <w:b/>
          <w:bCs/>
          <w:sz w:val="24"/>
          <w:szCs w:val="24"/>
        </w:rPr>
        <w:t xml:space="preserve"> </w:t>
      </w:r>
      <w:r w:rsidR="00297F8E" w:rsidRPr="00E363BD">
        <w:rPr>
          <w:b/>
          <w:bCs/>
          <w:sz w:val="24"/>
          <w:szCs w:val="24"/>
        </w:rPr>
        <w:t xml:space="preserve">Tâches et </w:t>
      </w:r>
      <w:r w:rsidR="0002686A" w:rsidRPr="00E363BD">
        <w:rPr>
          <w:b/>
          <w:bCs/>
          <w:sz w:val="24"/>
          <w:szCs w:val="24"/>
        </w:rPr>
        <w:t>Responsabilités principales</w:t>
      </w:r>
    </w:p>
    <w:p w14:paraId="10D6101D" w14:textId="3709592B" w:rsidR="00321B6A" w:rsidRPr="0082507B" w:rsidRDefault="0082507B" w:rsidP="0082507B">
      <w:pPr>
        <w:ind w:left="720"/>
        <w:jc w:val="both"/>
        <w:rPr>
          <w:b/>
          <w:sz w:val="24"/>
          <w:szCs w:val="24"/>
        </w:rPr>
      </w:pPr>
      <w:r>
        <w:rPr>
          <w:b/>
          <w:sz w:val="24"/>
          <w:szCs w:val="24"/>
        </w:rPr>
        <w:t xml:space="preserve">2.1 </w:t>
      </w:r>
      <w:r w:rsidR="00773BB8" w:rsidRPr="0082507B">
        <w:rPr>
          <w:b/>
          <w:sz w:val="24"/>
          <w:szCs w:val="24"/>
        </w:rPr>
        <w:t xml:space="preserve">Ressources Humaines </w:t>
      </w:r>
      <w:r w:rsidR="008F3351" w:rsidRPr="0082507B">
        <w:rPr>
          <w:b/>
          <w:sz w:val="24"/>
          <w:szCs w:val="24"/>
        </w:rPr>
        <w:t xml:space="preserve"> </w:t>
      </w:r>
      <w:r>
        <w:rPr>
          <w:b/>
          <w:sz w:val="24"/>
          <w:szCs w:val="24"/>
        </w:rPr>
        <w:t xml:space="preserve"> </w:t>
      </w:r>
    </w:p>
    <w:p w14:paraId="70C90896" w14:textId="3AEEFB33" w:rsidR="001A7445" w:rsidRPr="00F30CA4" w:rsidRDefault="001A7445" w:rsidP="001A7445">
      <w:pPr>
        <w:pStyle w:val="ListParagraph"/>
        <w:numPr>
          <w:ilvl w:val="0"/>
          <w:numId w:val="24"/>
        </w:numPr>
        <w:jc w:val="both"/>
        <w:rPr>
          <w:szCs w:val="24"/>
        </w:rPr>
      </w:pPr>
      <w:r w:rsidRPr="00F30CA4">
        <w:rPr>
          <w:szCs w:val="24"/>
        </w:rPr>
        <w:t xml:space="preserve">Guider la sélection, la formation, le déploiement et l’encadrement des volontaires dans les sites de sa zone de travail   </w:t>
      </w:r>
    </w:p>
    <w:p w14:paraId="249F0674" w14:textId="5CC75561" w:rsidR="00582380" w:rsidRPr="00F30CA4" w:rsidRDefault="00E46A37" w:rsidP="0002686A">
      <w:pPr>
        <w:pStyle w:val="ListParagraph"/>
        <w:numPr>
          <w:ilvl w:val="0"/>
          <w:numId w:val="24"/>
        </w:numPr>
        <w:jc w:val="both"/>
        <w:rPr>
          <w:szCs w:val="24"/>
        </w:rPr>
      </w:pPr>
      <w:r w:rsidRPr="00F30CA4">
        <w:rPr>
          <w:szCs w:val="24"/>
        </w:rPr>
        <w:t>Aider</w:t>
      </w:r>
      <w:r w:rsidR="008C0D56" w:rsidRPr="00F30CA4">
        <w:rPr>
          <w:szCs w:val="24"/>
        </w:rPr>
        <w:t xml:space="preserve"> le</w:t>
      </w:r>
      <w:r w:rsidR="001A7445" w:rsidRPr="00F30CA4">
        <w:rPr>
          <w:szCs w:val="24"/>
        </w:rPr>
        <w:t xml:space="preserve">s volontaires </w:t>
      </w:r>
      <w:r w:rsidR="00C40D11" w:rsidRPr="00F30CA4">
        <w:rPr>
          <w:szCs w:val="24"/>
        </w:rPr>
        <w:t xml:space="preserve">des </w:t>
      </w:r>
      <w:r w:rsidR="001A7445" w:rsidRPr="00F30CA4">
        <w:rPr>
          <w:szCs w:val="24"/>
        </w:rPr>
        <w:t xml:space="preserve">différentes activités </w:t>
      </w:r>
      <w:r w:rsidR="008078E4" w:rsidRPr="00F30CA4">
        <w:rPr>
          <w:szCs w:val="24"/>
        </w:rPr>
        <w:t>à</w:t>
      </w:r>
      <w:r w:rsidRPr="00F30CA4">
        <w:rPr>
          <w:szCs w:val="24"/>
        </w:rPr>
        <w:t xml:space="preserve"> comprendre et </w:t>
      </w:r>
      <w:r w:rsidRPr="00F30CA4">
        <w:rPr>
          <w:rFonts w:cstheme="minorHAnsi"/>
          <w:szCs w:val="24"/>
        </w:rPr>
        <w:t>à</w:t>
      </w:r>
      <w:r w:rsidRPr="00F30CA4">
        <w:rPr>
          <w:szCs w:val="24"/>
        </w:rPr>
        <w:t xml:space="preserve"> </w:t>
      </w:r>
      <w:r w:rsidR="000B5286" w:rsidRPr="00F30CA4">
        <w:rPr>
          <w:szCs w:val="24"/>
        </w:rPr>
        <w:t xml:space="preserve">exécuter leurs </w:t>
      </w:r>
      <w:r w:rsidR="001A7445" w:rsidRPr="00F30CA4">
        <w:rPr>
          <w:szCs w:val="24"/>
        </w:rPr>
        <w:t>tâches</w:t>
      </w:r>
      <w:r w:rsidR="0058100E" w:rsidRPr="00F30CA4">
        <w:rPr>
          <w:szCs w:val="24"/>
        </w:rPr>
        <w:t xml:space="preserve"> tout en a</w:t>
      </w:r>
      <w:r w:rsidR="00582380" w:rsidRPr="00F30CA4">
        <w:rPr>
          <w:szCs w:val="24"/>
        </w:rPr>
        <w:t>ssur</w:t>
      </w:r>
      <w:r w:rsidR="0058100E" w:rsidRPr="00F30CA4">
        <w:rPr>
          <w:szCs w:val="24"/>
        </w:rPr>
        <w:t>ant</w:t>
      </w:r>
      <w:r w:rsidR="00582380" w:rsidRPr="00F30CA4">
        <w:rPr>
          <w:szCs w:val="24"/>
        </w:rPr>
        <w:t xml:space="preserve"> qu</w:t>
      </w:r>
      <w:r w:rsidR="001A7445" w:rsidRPr="00F30CA4">
        <w:rPr>
          <w:szCs w:val="24"/>
        </w:rPr>
        <w:t xml:space="preserve">’ils </w:t>
      </w:r>
      <w:r w:rsidR="00582380" w:rsidRPr="00F30CA4">
        <w:rPr>
          <w:szCs w:val="24"/>
        </w:rPr>
        <w:t>ai</w:t>
      </w:r>
      <w:r w:rsidR="001A7445" w:rsidRPr="00F30CA4">
        <w:rPr>
          <w:szCs w:val="24"/>
        </w:rPr>
        <w:t>en</w:t>
      </w:r>
      <w:r w:rsidR="00582380" w:rsidRPr="00F30CA4">
        <w:rPr>
          <w:szCs w:val="24"/>
        </w:rPr>
        <w:t xml:space="preserve">t des outils </w:t>
      </w:r>
      <w:r w:rsidR="001A7445" w:rsidRPr="00F30CA4">
        <w:rPr>
          <w:szCs w:val="24"/>
        </w:rPr>
        <w:t>appropriés</w:t>
      </w:r>
      <w:r w:rsidR="00582380" w:rsidRPr="00F30CA4">
        <w:rPr>
          <w:szCs w:val="24"/>
        </w:rPr>
        <w:t xml:space="preserve"> pour leur </w:t>
      </w:r>
      <w:r w:rsidR="0058100E" w:rsidRPr="00F30CA4">
        <w:rPr>
          <w:szCs w:val="24"/>
        </w:rPr>
        <w:t>travail</w:t>
      </w:r>
    </w:p>
    <w:p w14:paraId="25EEAE67" w14:textId="727071CD" w:rsidR="0002686A" w:rsidRPr="00F30CA4" w:rsidRDefault="008C0D56" w:rsidP="0002686A">
      <w:pPr>
        <w:pStyle w:val="ListParagraph"/>
        <w:numPr>
          <w:ilvl w:val="0"/>
          <w:numId w:val="24"/>
        </w:numPr>
        <w:jc w:val="both"/>
        <w:rPr>
          <w:szCs w:val="24"/>
        </w:rPr>
      </w:pPr>
      <w:r w:rsidRPr="00F30CA4">
        <w:rPr>
          <w:szCs w:val="24"/>
        </w:rPr>
        <w:lastRenderedPageBreak/>
        <w:t xml:space="preserve">Assurer </w:t>
      </w:r>
      <w:r w:rsidR="00E363BD" w:rsidRPr="00F30CA4">
        <w:rPr>
          <w:szCs w:val="24"/>
        </w:rPr>
        <w:t>le</w:t>
      </w:r>
      <w:r w:rsidRPr="00F30CA4">
        <w:rPr>
          <w:szCs w:val="24"/>
        </w:rPr>
        <w:t xml:space="preserve"> transfert des compétences </w:t>
      </w:r>
      <w:r w:rsidR="003F0525" w:rsidRPr="00F30CA4">
        <w:rPr>
          <w:szCs w:val="24"/>
        </w:rPr>
        <w:t xml:space="preserve">techniques </w:t>
      </w:r>
      <w:r w:rsidRPr="00F30CA4">
        <w:rPr>
          <w:szCs w:val="24"/>
        </w:rPr>
        <w:t>auprès de</w:t>
      </w:r>
      <w:r w:rsidR="003F0525" w:rsidRPr="00F30CA4">
        <w:rPr>
          <w:szCs w:val="24"/>
        </w:rPr>
        <w:t>s</w:t>
      </w:r>
      <w:r w:rsidRPr="00F30CA4">
        <w:rPr>
          <w:szCs w:val="24"/>
        </w:rPr>
        <w:t xml:space="preserve"> </w:t>
      </w:r>
      <w:r w:rsidR="001A7445" w:rsidRPr="00F30CA4">
        <w:rPr>
          <w:szCs w:val="24"/>
        </w:rPr>
        <w:t>volontaires</w:t>
      </w:r>
      <w:r w:rsidRPr="00F30CA4">
        <w:rPr>
          <w:szCs w:val="24"/>
        </w:rPr>
        <w:t xml:space="preserve"> </w:t>
      </w:r>
      <w:r w:rsidR="00E363BD" w:rsidRPr="00F30CA4">
        <w:rPr>
          <w:szCs w:val="24"/>
        </w:rPr>
        <w:t>par</w:t>
      </w:r>
      <w:r w:rsidRPr="00F30CA4">
        <w:rPr>
          <w:szCs w:val="24"/>
        </w:rPr>
        <w:t xml:space="preserve"> </w:t>
      </w:r>
      <w:r w:rsidR="00E363BD" w:rsidRPr="00F30CA4">
        <w:rPr>
          <w:szCs w:val="24"/>
        </w:rPr>
        <w:t>la</w:t>
      </w:r>
      <w:r w:rsidR="009E6675" w:rsidRPr="00F30CA4">
        <w:rPr>
          <w:szCs w:val="24"/>
        </w:rPr>
        <w:t xml:space="preserve"> </w:t>
      </w:r>
      <w:r w:rsidRPr="00F30CA4">
        <w:rPr>
          <w:szCs w:val="24"/>
        </w:rPr>
        <w:t xml:space="preserve">formation continue </w:t>
      </w:r>
      <w:r w:rsidR="001A7445" w:rsidRPr="00F30CA4">
        <w:rPr>
          <w:szCs w:val="24"/>
        </w:rPr>
        <w:t>et les s</w:t>
      </w:r>
      <w:r w:rsidR="008F3351" w:rsidRPr="00F30CA4">
        <w:rPr>
          <w:szCs w:val="24"/>
        </w:rPr>
        <w:t xml:space="preserve">uperviser </w:t>
      </w:r>
      <w:r w:rsidR="008078E4" w:rsidRPr="00F30CA4">
        <w:rPr>
          <w:szCs w:val="24"/>
        </w:rPr>
        <w:t>dans l’exécution</w:t>
      </w:r>
      <w:r w:rsidR="008F3351" w:rsidRPr="00F30CA4">
        <w:rPr>
          <w:szCs w:val="24"/>
        </w:rPr>
        <w:t xml:space="preserve"> </w:t>
      </w:r>
      <w:r w:rsidR="008078E4" w:rsidRPr="00F30CA4">
        <w:rPr>
          <w:szCs w:val="24"/>
        </w:rPr>
        <w:t>de leurs tâches</w:t>
      </w:r>
      <w:r w:rsidR="00203486" w:rsidRPr="00F30CA4">
        <w:rPr>
          <w:szCs w:val="24"/>
        </w:rPr>
        <w:t>.</w:t>
      </w:r>
    </w:p>
    <w:p w14:paraId="7C150825" w14:textId="4F2931B9" w:rsidR="00297F8E" w:rsidRPr="0082507B" w:rsidRDefault="001A7445" w:rsidP="0082507B">
      <w:pPr>
        <w:pStyle w:val="ListParagraph"/>
        <w:numPr>
          <w:ilvl w:val="1"/>
          <w:numId w:val="35"/>
        </w:numPr>
        <w:jc w:val="both"/>
        <w:rPr>
          <w:b/>
          <w:bCs/>
          <w:sz w:val="24"/>
          <w:szCs w:val="24"/>
        </w:rPr>
      </w:pPr>
      <w:r w:rsidRPr="0082507B">
        <w:rPr>
          <w:b/>
          <w:bCs/>
          <w:sz w:val="24"/>
          <w:szCs w:val="24"/>
        </w:rPr>
        <w:t xml:space="preserve">Exécution </w:t>
      </w:r>
      <w:r w:rsidR="00375F25" w:rsidRPr="0082507B">
        <w:rPr>
          <w:b/>
          <w:bCs/>
          <w:sz w:val="24"/>
          <w:szCs w:val="24"/>
        </w:rPr>
        <w:t xml:space="preserve">des activités </w:t>
      </w:r>
      <w:r w:rsidR="003F0525" w:rsidRPr="0082507B">
        <w:rPr>
          <w:b/>
          <w:bCs/>
          <w:sz w:val="24"/>
          <w:szCs w:val="24"/>
        </w:rPr>
        <w:t xml:space="preserve">des programmes </w:t>
      </w:r>
      <w:r w:rsidR="00E363BD" w:rsidRPr="0082507B">
        <w:rPr>
          <w:b/>
          <w:bCs/>
          <w:sz w:val="24"/>
          <w:szCs w:val="24"/>
        </w:rPr>
        <w:t xml:space="preserve">et </w:t>
      </w:r>
      <w:r w:rsidR="003F0525" w:rsidRPr="0082507B">
        <w:rPr>
          <w:b/>
          <w:bCs/>
          <w:sz w:val="24"/>
          <w:szCs w:val="24"/>
        </w:rPr>
        <w:t>projets</w:t>
      </w:r>
      <w:r w:rsidR="00B26F96" w:rsidRPr="0082507B">
        <w:rPr>
          <w:b/>
          <w:bCs/>
          <w:sz w:val="24"/>
          <w:szCs w:val="24"/>
        </w:rPr>
        <w:t xml:space="preserve"> </w:t>
      </w:r>
    </w:p>
    <w:p w14:paraId="51F3698B" w14:textId="77777777" w:rsidR="00032F39" w:rsidRDefault="001A7445" w:rsidP="00032F39">
      <w:pPr>
        <w:pStyle w:val="ListParagraph"/>
        <w:numPr>
          <w:ilvl w:val="0"/>
          <w:numId w:val="28"/>
        </w:numPr>
        <w:jc w:val="both"/>
        <w:rPr>
          <w:sz w:val="24"/>
          <w:szCs w:val="24"/>
        </w:rPr>
      </w:pPr>
      <w:r>
        <w:rPr>
          <w:sz w:val="24"/>
          <w:szCs w:val="24"/>
        </w:rPr>
        <w:t xml:space="preserve">Participer et contribuer à </w:t>
      </w:r>
      <w:r w:rsidR="00C86F8B" w:rsidRPr="00C86F8B">
        <w:rPr>
          <w:sz w:val="24"/>
          <w:szCs w:val="24"/>
        </w:rPr>
        <w:t xml:space="preserve">la planification opérationnelle </w:t>
      </w:r>
      <w:r>
        <w:rPr>
          <w:sz w:val="24"/>
          <w:szCs w:val="24"/>
        </w:rPr>
        <w:t>pour</w:t>
      </w:r>
      <w:r w:rsidR="00C86F8B" w:rsidRPr="00C86F8B">
        <w:rPr>
          <w:sz w:val="24"/>
          <w:szCs w:val="24"/>
        </w:rPr>
        <w:t xml:space="preserve"> l’exécution des activités sur le terrain </w:t>
      </w:r>
    </w:p>
    <w:p w14:paraId="2218B221" w14:textId="77777777"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Mener les activités conformément à la mission, à la vision, aux valeurs, aux plans et aux stratégies défini</w:t>
      </w:r>
      <w:r w:rsidR="00032F39" w:rsidRPr="00032F39">
        <w:rPr>
          <w:rFonts w:ascii="Calibri" w:eastAsia="Calibri" w:hAnsi="Calibri" w:cs="Times New Roman"/>
        </w:rPr>
        <w:t>e</w:t>
      </w:r>
      <w:r w:rsidRPr="00032F39">
        <w:rPr>
          <w:rFonts w:ascii="Calibri" w:eastAsia="Calibri" w:hAnsi="Calibri" w:cs="Times New Roman"/>
        </w:rPr>
        <w:t xml:space="preserve">s </w:t>
      </w:r>
    </w:p>
    <w:p w14:paraId="354A2111" w14:textId="52D674FF" w:rsidR="00032F39" w:rsidRDefault="00032F39" w:rsidP="00032F39">
      <w:pPr>
        <w:pStyle w:val="ListParagraph"/>
        <w:numPr>
          <w:ilvl w:val="0"/>
          <w:numId w:val="28"/>
        </w:numPr>
        <w:spacing w:after="200" w:line="276" w:lineRule="auto"/>
        <w:jc w:val="both"/>
        <w:rPr>
          <w:rFonts w:ascii="Calibri" w:eastAsia="Calibri" w:hAnsi="Calibri" w:cs="Times New Roman"/>
        </w:rPr>
      </w:pPr>
      <w:r>
        <w:rPr>
          <w:rFonts w:ascii="Calibri" w:eastAsia="Calibri" w:hAnsi="Calibri" w:cs="Times New Roman"/>
        </w:rPr>
        <w:t>E</w:t>
      </w:r>
      <w:r w:rsidRPr="00032F39">
        <w:rPr>
          <w:rFonts w:ascii="Calibri" w:eastAsia="Calibri" w:hAnsi="Calibri" w:cs="Times New Roman"/>
        </w:rPr>
        <w:t>tablir</w:t>
      </w:r>
      <w:r w:rsidR="00FA5BB9" w:rsidRPr="00032F39">
        <w:rPr>
          <w:rFonts w:ascii="Calibri" w:eastAsia="Calibri" w:hAnsi="Calibri" w:cs="Times New Roman"/>
        </w:rPr>
        <w:t xml:space="preserve"> et ten</w:t>
      </w:r>
      <w:r>
        <w:rPr>
          <w:rFonts w:ascii="Calibri" w:eastAsia="Calibri" w:hAnsi="Calibri" w:cs="Times New Roman"/>
        </w:rPr>
        <w:t>ir</w:t>
      </w:r>
      <w:r w:rsidR="00FA5BB9" w:rsidRPr="00032F39">
        <w:rPr>
          <w:rFonts w:ascii="Calibri" w:eastAsia="Calibri" w:hAnsi="Calibri" w:cs="Times New Roman"/>
        </w:rPr>
        <w:t xml:space="preserve"> à jour un calendrier des visites sur site et des interventions </w:t>
      </w:r>
    </w:p>
    <w:p w14:paraId="3517F445" w14:textId="77777777" w:rsidR="00032F39" w:rsidRDefault="00FA5BB9" w:rsidP="00FA5BB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Tenir un registre des progrès des églises individuelles et les réseaux correspondants dans le processus CEZ</w:t>
      </w:r>
      <w:r w:rsidR="00032F39" w:rsidRPr="00032F39">
        <w:rPr>
          <w:rFonts w:ascii="Calibri" w:eastAsia="Calibri" w:hAnsi="Calibri" w:cs="Times New Roman"/>
        </w:rPr>
        <w:t xml:space="preserve"> de sa zone </w:t>
      </w:r>
    </w:p>
    <w:p w14:paraId="29874D6B" w14:textId="3D7B0216"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Aider à la formation et aux activités des comités d</w:t>
      </w:r>
      <w:r w:rsidR="00032F39">
        <w:rPr>
          <w:rFonts w:ascii="Calibri" w:eastAsia="Calibri" w:hAnsi="Calibri" w:cs="Times New Roman"/>
        </w:rPr>
        <w:t>es</w:t>
      </w:r>
      <w:r w:rsidRPr="00032F39">
        <w:rPr>
          <w:rFonts w:ascii="Calibri" w:eastAsia="Calibri" w:hAnsi="Calibri" w:cs="Times New Roman"/>
        </w:rPr>
        <w:t xml:space="preserve"> réseau</w:t>
      </w:r>
      <w:r w:rsidR="00032F39">
        <w:rPr>
          <w:rFonts w:ascii="Calibri" w:eastAsia="Calibri" w:hAnsi="Calibri" w:cs="Times New Roman"/>
        </w:rPr>
        <w:t>x</w:t>
      </w:r>
      <w:r w:rsidRPr="00032F39">
        <w:rPr>
          <w:rFonts w:ascii="Calibri" w:eastAsia="Calibri" w:hAnsi="Calibri" w:cs="Times New Roman"/>
        </w:rPr>
        <w:t xml:space="preserve"> d'église</w:t>
      </w:r>
      <w:r w:rsidR="00032F39">
        <w:rPr>
          <w:rFonts w:ascii="Calibri" w:eastAsia="Calibri" w:hAnsi="Calibri" w:cs="Times New Roman"/>
        </w:rPr>
        <w:t>s</w:t>
      </w:r>
      <w:r w:rsidRPr="00032F39">
        <w:rPr>
          <w:rFonts w:ascii="Calibri" w:eastAsia="Calibri" w:hAnsi="Calibri" w:cs="Times New Roman"/>
        </w:rPr>
        <w:t xml:space="preserve"> (CNC) par </w:t>
      </w:r>
      <w:r w:rsidR="00032F39">
        <w:rPr>
          <w:rFonts w:ascii="Calibri" w:eastAsia="Calibri" w:hAnsi="Calibri" w:cs="Times New Roman"/>
        </w:rPr>
        <w:t>la</w:t>
      </w:r>
      <w:r w:rsidRPr="00032F39">
        <w:rPr>
          <w:rFonts w:ascii="Calibri" w:eastAsia="Calibri" w:hAnsi="Calibri" w:cs="Times New Roman"/>
        </w:rPr>
        <w:t xml:space="preserve"> formation continue et participat</w:t>
      </w:r>
      <w:r w:rsidR="00032F39">
        <w:rPr>
          <w:rFonts w:ascii="Calibri" w:eastAsia="Calibri" w:hAnsi="Calibri" w:cs="Times New Roman"/>
        </w:rPr>
        <w:t>ion</w:t>
      </w:r>
      <w:r w:rsidRPr="00032F39">
        <w:rPr>
          <w:rFonts w:ascii="Calibri" w:eastAsia="Calibri" w:hAnsi="Calibri" w:cs="Times New Roman"/>
        </w:rPr>
        <w:t xml:space="preserve"> aux réunions et activités du CNC </w:t>
      </w:r>
      <w:r w:rsidR="0058100E">
        <w:rPr>
          <w:rFonts w:ascii="Calibri" w:eastAsia="Calibri" w:hAnsi="Calibri" w:cs="Times New Roman"/>
        </w:rPr>
        <w:t>selon l’</w:t>
      </w:r>
      <w:r w:rsidR="0058100E" w:rsidRPr="00032F39">
        <w:rPr>
          <w:rFonts w:ascii="Calibri" w:eastAsia="Calibri" w:hAnsi="Calibri" w:cs="Times New Roman"/>
        </w:rPr>
        <w:t>invitation</w:t>
      </w:r>
      <w:r w:rsidRPr="00032F39">
        <w:rPr>
          <w:rFonts w:ascii="Calibri" w:eastAsia="Calibri" w:hAnsi="Calibri" w:cs="Times New Roman"/>
        </w:rPr>
        <w:t>.</w:t>
      </w:r>
    </w:p>
    <w:p w14:paraId="3D2EF2F4" w14:textId="04E3BE3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Soumettre un rapport mensuel des activités </w:t>
      </w:r>
      <w:r w:rsidR="0058100E">
        <w:rPr>
          <w:rFonts w:ascii="Calibri" w:eastAsia="Calibri" w:hAnsi="Calibri" w:cs="Times New Roman"/>
        </w:rPr>
        <w:t>au</w:t>
      </w:r>
      <w:r w:rsidRPr="00032F39">
        <w:rPr>
          <w:rFonts w:ascii="Calibri" w:eastAsia="Calibri" w:hAnsi="Calibri" w:cs="Times New Roman"/>
        </w:rPr>
        <w:t xml:space="preserve"> dernier jour ouvrable de chaque mois ainsi qu'un compte rendu après la tenue d'une séance de formation </w:t>
      </w:r>
      <w:r w:rsidR="0058100E">
        <w:rPr>
          <w:rFonts w:ascii="Calibri" w:eastAsia="Calibri" w:hAnsi="Calibri" w:cs="Calibri"/>
        </w:rPr>
        <w:t>à</w:t>
      </w:r>
      <w:r w:rsidR="0058100E">
        <w:rPr>
          <w:rFonts w:ascii="Calibri" w:eastAsia="Calibri" w:hAnsi="Calibri" w:cs="Times New Roman"/>
        </w:rPr>
        <w:t xml:space="preserve"> </w:t>
      </w:r>
      <w:r w:rsidRPr="00032F39">
        <w:rPr>
          <w:rFonts w:ascii="Calibri" w:eastAsia="Calibri" w:hAnsi="Calibri" w:cs="Times New Roman"/>
        </w:rPr>
        <w:t>son superviseur.</w:t>
      </w:r>
    </w:p>
    <w:p w14:paraId="298F0414" w14:textId="42F25600" w:rsidR="00032F39" w:rsidRDefault="00FA5BB9" w:rsidP="00032F39">
      <w:pPr>
        <w:pStyle w:val="ListParagraph"/>
        <w:numPr>
          <w:ilvl w:val="0"/>
          <w:numId w:val="28"/>
        </w:numPr>
        <w:spacing w:after="200" w:line="276" w:lineRule="auto"/>
        <w:jc w:val="both"/>
        <w:rPr>
          <w:rFonts w:ascii="Calibri" w:eastAsia="Calibri" w:hAnsi="Calibri" w:cs="Times New Roman"/>
        </w:rPr>
      </w:pPr>
      <w:r w:rsidRPr="00032F39">
        <w:rPr>
          <w:rFonts w:ascii="Calibri" w:eastAsia="Calibri" w:hAnsi="Calibri" w:cs="Times New Roman"/>
        </w:rPr>
        <w:t xml:space="preserve">Répondre à des questions impromptues concernant des informations </w:t>
      </w:r>
      <w:r w:rsidR="0058100E">
        <w:rPr>
          <w:rFonts w:ascii="Calibri" w:eastAsia="Calibri" w:hAnsi="Calibri" w:cs="Times New Roman"/>
        </w:rPr>
        <w:t xml:space="preserve">des programmes/projets </w:t>
      </w:r>
      <w:r w:rsidR="00032F39">
        <w:rPr>
          <w:rFonts w:ascii="Calibri" w:eastAsia="Calibri" w:hAnsi="Calibri" w:cs="Times New Roman"/>
        </w:rPr>
        <w:t>dans sa zone</w:t>
      </w:r>
      <w:r w:rsidRPr="00032F39">
        <w:rPr>
          <w:rFonts w:ascii="Calibri" w:eastAsia="Calibri" w:hAnsi="Calibri" w:cs="Times New Roman"/>
        </w:rPr>
        <w:t xml:space="preserve">, </w:t>
      </w:r>
      <w:proofErr w:type="spellStart"/>
      <w:r w:rsidRPr="00032F39">
        <w:rPr>
          <w:rFonts w:ascii="Calibri" w:eastAsia="Calibri" w:hAnsi="Calibri" w:cs="Times New Roman"/>
        </w:rPr>
        <w:t>émanant</w:t>
      </w:r>
      <w:r w:rsidR="0058100E">
        <w:rPr>
          <w:rFonts w:ascii="Calibri" w:eastAsia="Calibri" w:hAnsi="Calibri" w:cs="Times New Roman"/>
        </w:rPr>
        <w:t>es</w:t>
      </w:r>
      <w:proofErr w:type="spellEnd"/>
      <w:r w:rsidRPr="00032F39">
        <w:rPr>
          <w:rFonts w:ascii="Calibri" w:eastAsia="Calibri" w:hAnsi="Calibri" w:cs="Times New Roman"/>
        </w:rPr>
        <w:t xml:space="preserve"> de son superviseur,</w:t>
      </w:r>
      <w:r w:rsidR="00032F39">
        <w:rPr>
          <w:rFonts w:ascii="Calibri" w:eastAsia="Calibri" w:hAnsi="Calibri" w:cs="Times New Roman"/>
        </w:rPr>
        <w:t xml:space="preserve"> ou </w:t>
      </w:r>
      <w:r w:rsidRPr="00032F39">
        <w:rPr>
          <w:rFonts w:ascii="Calibri" w:eastAsia="Calibri" w:hAnsi="Calibri" w:cs="Times New Roman"/>
        </w:rPr>
        <w:t>d'autres me</w:t>
      </w:r>
      <w:r w:rsidR="00316AD5">
        <w:rPr>
          <w:rFonts w:ascii="Calibri" w:eastAsia="Calibri" w:hAnsi="Calibri" w:cs="Times New Roman"/>
        </w:rPr>
        <w:t>mbres du personnel du programme.</w:t>
      </w:r>
    </w:p>
    <w:p w14:paraId="03715738" w14:textId="06C361F3" w:rsidR="00032F39" w:rsidRPr="00F30CA4" w:rsidRDefault="00FA5BB9" w:rsidP="00032F3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Représenter le</w:t>
      </w:r>
      <w:r w:rsidR="00032F39" w:rsidRPr="00F30CA4">
        <w:rPr>
          <w:rFonts w:ascii="Calibri" w:eastAsia="Calibri" w:hAnsi="Calibri" w:cs="Times New Roman"/>
          <w:szCs w:val="24"/>
        </w:rPr>
        <w:t>s</w:t>
      </w:r>
      <w:r w:rsidRPr="00F30CA4">
        <w:rPr>
          <w:rFonts w:ascii="Calibri" w:eastAsia="Calibri" w:hAnsi="Calibri" w:cs="Times New Roman"/>
          <w:szCs w:val="24"/>
        </w:rPr>
        <w:t xml:space="preserve"> programme</w:t>
      </w:r>
      <w:r w:rsidR="00032F39" w:rsidRPr="00F30CA4">
        <w:rPr>
          <w:rFonts w:ascii="Calibri" w:eastAsia="Calibri" w:hAnsi="Calibri" w:cs="Times New Roman"/>
          <w:szCs w:val="24"/>
        </w:rPr>
        <w:t xml:space="preserve">s/projets </w:t>
      </w:r>
      <w:r w:rsidRPr="00F30CA4">
        <w:rPr>
          <w:rFonts w:ascii="Calibri" w:eastAsia="Calibri" w:hAnsi="Calibri" w:cs="Times New Roman"/>
          <w:szCs w:val="24"/>
        </w:rPr>
        <w:t>en absence de son superviseur ou conjointement avec lui / elle sur demande.</w:t>
      </w:r>
    </w:p>
    <w:p w14:paraId="60EDD1B1" w14:textId="77777777" w:rsidR="00032F39" w:rsidRPr="00F30CA4" w:rsidRDefault="00FA5BB9" w:rsidP="00FA5BB9">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 xml:space="preserve">Mener des évaluations </w:t>
      </w:r>
      <w:r w:rsidR="00032F39" w:rsidRPr="00F30CA4">
        <w:rPr>
          <w:rFonts w:ascii="Calibri" w:eastAsia="Calibri" w:hAnsi="Calibri" w:cs="Times New Roman"/>
          <w:szCs w:val="24"/>
        </w:rPr>
        <w:t>continue</w:t>
      </w:r>
      <w:r w:rsidRPr="00F30CA4">
        <w:rPr>
          <w:rFonts w:ascii="Calibri" w:eastAsia="Calibri" w:hAnsi="Calibri" w:cs="Times New Roman"/>
          <w:szCs w:val="24"/>
        </w:rPr>
        <w:t xml:space="preserve"> sur les besoins et les ressources de la communauté et présenter les priorités définies par les </w:t>
      </w:r>
      <w:proofErr w:type="spellStart"/>
      <w:r w:rsidRPr="00F30CA4">
        <w:rPr>
          <w:rFonts w:ascii="Calibri" w:eastAsia="Calibri" w:hAnsi="Calibri" w:cs="Times New Roman"/>
          <w:szCs w:val="24"/>
        </w:rPr>
        <w:t>CNC’s</w:t>
      </w:r>
      <w:proofErr w:type="spellEnd"/>
      <w:r w:rsidRPr="00F30CA4">
        <w:rPr>
          <w:rFonts w:ascii="Calibri" w:eastAsia="Calibri" w:hAnsi="Calibri" w:cs="Times New Roman"/>
          <w:szCs w:val="24"/>
        </w:rPr>
        <w:t xml:space="preserve"> dans la planification des futurs programmes</w:t>
      </w:r>
    </w:p>
    <w:p w14:paraId="25095312" w14:textId="77777777" w:rsidR="00E96515" w:rsidRPr="00F30CA4" w:rsidRDefault="00FA5BB9" w:rsidP="00E96515">
      <w:pPr>
        <w:pStyle w:val="ListParagraph"/>
        <w:numPr>
          <w:ilvl w:val="0"/>
          <w:numId w:val="28"/>
        </w:numPr>
        <w:spacing w:after="200" w:line="276" w:lineRule="auto"/>
        <w:jc w:val="both"/>
        <w:rPr>
          <w:rFonts w:ascii="Calibri" w:eastAsia="Calibri" w:hAnsi="Calibri" w:cs="Times New Roman"/>
          <w:szCs w:val="24"/>
        </w:rPr>
      </w:pPr>
      <w:r w:rsidRPr="00F30CA4">
        <w:rPr>
          <w:rFonts w:ascii="Calibri" w:eastAsia="Calibri" w:hAnsi="Calibri" w:cs="Times New Roman"/>
          <w:szCs w:val="24"/>
        </w:rPr>
        <w:t>Assurer</w:t>
      </w:r>
      <w:r w:rsidRPr="00F30CA4">
        <w:rPr>
          <w:rFonts w:ascii="Calibri" w:eastAsia="Calibri" w:hAnsi="Calibri" w:cs="Times New Roman"/>
          <w:color w:val="FF0000"/>
          <w:szCs w:val="24"/>
        </w:rPr>
        <w:t xml:space="preserve"> </w:t>
      </w:r>
      <w:r w:rsidRPr="00F30CA4">
        <w:rPr>
          <w:rFonts w:ascii="Calibri" w:eastAsia="Calibri" w:hAnsi="Calibri" w:cs="Times New Roman"/>
          <w:szCs w:val="24"/>
        </w:rPr>
        <w:t xml:space="preserve">la mise en œuvre de nouveaux programmes et les nouveaux aspects des programmes existants </w:t>
      </w:r>
      <w:r w:rsidR="00E96515" w:rsidRPr="00F30CA4">
        <w:rPr>
          <w:rFonts w:ascii="Calibri" w:eastAsia="Calibri" w:hAnsi="Calibri" w:cs="Times New Roman"/>
          <w:szCs w:val="24"/>
        </w:rPr>
        <w:t>dans</w:t>
      </w:r>
      <w:r w:rsidRPr="00F30CA4">
        <w:rPr>
          <w:rFonts w:ascii="Calibri" w:eastAsia="Calibri" w:hAnsi="Calibri" w:cs="Times New Roman"/>
          <w:szCs w:val="24"/>
        </w:rPr>
        <w:t xml:space="preserve"> sa </w:t>
      </w:r>
      <w:r w:rsidR="00E96515" w:rsidRPr="00F30CA4">
        <w:rPr>
          <w:rFonts w:ascii="Calibri" w:eastAsia="Calibri" w:hAnsi="Calibri" w:cs="Times New Roman"/>
          <w:szCs w:val="24"/>
        </w:rPr>
        <w:t>zone de travail</w:t>
      </w:r>
      <w:r w:rsidRPr="00F30CA4">
        <w:rPr>
          <w:rFonts w:ascii="Calibri" w:eastAsia="Calibri" w:hAnsi="Calibri" w:cs="Times New Roman"/>
          <w:szCs w:val="24"/>
        </w:rPr>
        <w:t xml:space="preserve"> sous </w:t>
      </w:r>
      <w:r w:rsidR="00E96515" w:rsidRPr="00F30CA4">
        <w:rPr>
          <w:rFonts w:ascii="Calibri" w:eastAsia="Calibri" w:hAnsi="Calibri" w:cs="Times New Roman"/>
          <w:szCs w:val="24"/>
        </w:rPr>
        <w:t xml:space="preserve">la </w:t>
      </w:r>
      <w:r w:rsidRPr="00F30CA4">
        <w:rPr>
          <w:rFonts w:ascii="Calibri" w:eastAsia="Calibri" w:hAnsi="Calibri" w:cs="Times New Roman"/>
          <w:szCs w:val="24"/>
        </w:rPr>
        <w:t>demande de son superviseur.</w:t>
      </w:r>
    </w:p>
    <w:p w14:paraId="2EC82818" w14:textId="6179643E" w:rsidR="00E96515" w:rsidRPr="006B3BB0" w:rsidRDefault="0022263D" w:rsidP="00E96515">
      <w:pPr>
        <w:pStyle w:val="ListParagraph"/>
        <w:numPr>
          <w:ilvl w:val="0"/>
          <w:numId w:val="28"/>
        </w:numPr>
        <w:spacing w:after="200" w:line="276" w:lineRule="auto"/>
        <w:jc w:val="both"/>
        <w:rPr>
          <w:rFonts w:ascii="Calibri" w:eastAsia="Calibri" w:hAnsi="Calibri" w:cs="Times New Roman"/>
          <w:szCs w:val="24"/>
        </w:rPr>
      </w:pPr>
      <w:r w:rsidRPr="006B3BB0">
        <w:rPr>
          <w:rFonts w:ascii="Calibri" w:eastAsia="Calibri" w:hAnsi="Calibri" w:cs="Times New Roman"/>
          <w:szCs w:val="24"/>
        </w:rPr>
        <w:t>Participer à l’identification, l’insertion et le renforcement des capacités des promoteurs et volontaires programmes</w:t>
      </w:r>
      <w:r w:rsidR="00316AD5" w:rsidRPr="006B3BB0">
        <w:rPr>
          <w:rFonts w:ascii="Calibri" w:eastAsia="Calibri" w:hAnsi="Calibri" w:cs="Times New Roman"/>
          <w:szCs w:val="24"/>
        </w:rPr>
        <w:t xml:space="preserve"> </w:t>
      </w:r>
      <w:r w:rsidR="00FA5BB9" w:rsidRPr="006B3BB0">
        <w:rPr>
          <w:rFonts w:ascii="Calibri" w:eastAsia="Calibri" w:hAnsi="Calibri" w:cs="Times New Roman"/>
          <w:szCs w:val="24"/>
        </w:rPr>
        <w:t>existants</w:t>
      </w:r>
      <w:r w:rsidR="00316AD5" w:rsidRPr="006B3BB0">
        <w:rPr>
          <w:rFonts w:ascii="Calibri" w:eastAsia="Calibri" w:hAnsi="Calibri" w:cs="Times New Roman"/>
          <w:szCs w:val="24"/>
        </w:rPr>
        <w:t xml:space="preserve"> ou proposition de projet</w:t>
      </w:r>
      <w:r w:rsidR="00FA5BB9" w:rsidRPr="006B3BB0">
        <w:rPr>
          <w:rFonts w:ascii="Calibri" w:eastAsia="Calibri" w:hAnsi="Calibri" w:cs="Times New Roman"/>
          <w:szCs w:val="24"/>
        </w:rPr>
        <w:t>.</w:t>
      </w:r>
    </w:p>
    <w:p w14:paraId="1FAB3C01" w14:textId="1B8B654D" w:rsidR="00A83D18" w:rsidRPr="00F30CA4" w:rsidRDefault="00DA0F80" w:rsidP="00A83D18">
      <w:pPr>
        <w:pStyle w:val="ListParagraph"/>
        <w:numPr>
          <w:ilvl w:val="0"/>
          <w:numId w:val="28"/>
        </w:numPr>
        <w:jc w:val="both"/>
        <w:rPr>
          <w:szCs w:val="24"/>
        </w:rPr>
      </w:pPr>
      <w:r w:rsidRPr="00F30CA4">
        <w:rPr>
          <w:szCs w:val="24"/>
        </w:rPr>
        <w:t xml:space="preserve">Faire le suivi des activités des </w:t>
      </w:r>
      <w:r w:rsidR="00035E0B" w:rsidRPr="00F30CA4">
        <w:rPr>
          <w:szCs w:val="24"/>
        </w:rPr>
        <w:t>programmes/</w:t>
      </w:r>
      <w:r w:rsidRPr="00F30CA4">
        <w:rPr>
          <w:szCs w:val="24"/>
        </w:rPr>
        <w:t>projets pour des indicateurs de succès, témoignage</w:t>
      </w:r>
      <w:r w:rsidR="00580586" w:rsidRPr="00F30CA4">
        <w:rPr>
          <w:szCs w:val="24"/>
        </w:rPr>
        <w:t>s</w:t>
      </w:r>
      <w:r w:rsidRPr="00F30CA4">
        <w:rPr>
          <w:szCs w:val="24"/>
        </w:rPr>
        <w:t xml:space="preserve"> de changement/transformation, dans le respect des normes de protection des </w:t>
      </w:r>
      <w:r w:rsidR="007E050A" w:rsidRPr="00F30CA4">
        <w:rPr>
          <w:szCs w:val="24"/>
        </w:rPr>
        <w:t xml:space="preserve">enfants, adultes </w:t>
      </w:r>
      <w:r w:rsidRPr="00F30CA4">
        <w:rPr>
          <w:szCs w:val="24"/>
        </w:rPr>
        <w:t xml:space="preserve">vulnérables et autres bénéficiaires. </w:t>
      </w:r>
      <w:r w:rsidR="006251BD" w:rsidRPr="00F30CA4">
        <w:rPr>
          <w:szCs w:val="24"/>
        </w:rPr>
        <w:t xml:space="preserve"> </w:t>
      </w:r>
    </w:p>
    <w:p w14:paraId="15015734" w14:textId="0FDF0231" w:rsidR="00885355" w:rsidRPr="00F30CA4" w:rsidRDefault="007E050A" w:rsidP="00E96515">
      <w:pPr>
        <w:pStyle w:val="ListParagraph"/>
        <w:numPr>
          <w:ilvl w:val="0"/>
          <w:numId w:val="28"/>
        </w:numPr>
        <w:jc w:val="both"/>
        <w:rPr>
          <w:szCs w:val="24"/>
        </w:rPr>
      </w:pPr>
      <w:r w:rsidRPr="00F30CA4">
        <w:rPr>
          <w:szCs w:val="24"/>
        </w:rPr>
        <w:t>Assurer la qualité d’</w:t>
      </w:r>
      <w:r w:rsidR="00580586" w:rsidRPr="00F30CA4">
        <w:rPr>
          <w:szCs w:val="24"/>
        </w:rPr>
        <w:t xml:space="preserve">exécution </w:t>
      </w:r>
      <w:r w:rsidRPr="00F30CA4">
        <w:rPr>
          <w:szCs w:val="24"/>
        </w:rPr>
        <w:t xml:space="preserve">des programmes/Projets </w:t>
      </w:r>
      <w:r w:rsidR="00580586" w:rsidRPr="00F30CA4">
        <w:rPr>
          <w:szCs w:val="24"/>
        </w:rPr>
        <w:t>conformément aux</w:t>
      </w:r>
      <w:r w:rsidR="00943BF8" w:rsidRPr="00F30CA4">
        <w:rPr>
          <w:szCs w:val="24"/>
        </w:rPr>
        <w:t xml:space="preserve"> exigences des bailleurs de fonds</w:t>
      </w:r>
      <w:r w:rsidR="00580586" w:rsidRPr="00F30CA4">
        <w:rPr>
          <w:szCs w:val="24"/>
        </w:rPr>
        <w:t xml:space="preserve"> et aux </w:t>
      </w:r>
      <w:r w:rsidR="00943BF8" w:rsidRPr="00F30CA4">
        <w:rPr>
          <w:szCs w:val="24"/>
        </w:rPr>
        <w:t>politiques gouvernementales</w:t>
      </w:r>
      <w:r w:rsidR="00580586" w:rsidRPr="00F30CA4">
        <w:rPr>
          <w:szCs w:val="24"/>
        </w:rPr>
        <w:t xml:space="preserve"> pour répondre </w:t>
      </w:r>
      <w:r w:rsidR="00106110" w:rsidRPr="00F30CA4">
        <w:rPr>
          <w:szCs w:val="24"/>
        </w:rPr>
        <w:t>aux besoins</w:t>
      </w:r>
      <w:r w:rsidR="00943BF8" w:rsidRPr="00F30CA4">
        <w:rPr>
          <w:szCs w:val="24"/>
        </w:rPr>
        <w:t xml:space="preserve"> des bénéficiaires</w:t>
      </w:r>
      <w:r w:rsidR="00580586" w:rsidRPr="00F30CA4">
        <w:rPr>
          <w:szCs w:val="24"/>
        </w:rPr>
        <w:t xml:space="preserve"> cibles</w:t>
      </w:r>
      <w:r w:rsidR="004758C2" w:rsidRPr="00F30CA4">
        <w:rPr>
          <w:szCs w:val="24"/>
        </w:rPr>
        <w:t>.</w:t>
      </w:r>
    </w:p>
    <w:p w14:paraId="6EC492C1" w14:textId="491A9682" w:rsidR="00256FB6" w:rsidRPr="0082507B" w:rsidRDefault="0082507B" w:rsidP="0082507B">
      <w:pPr>
        <w:ind w:left="720"/>
        <w:jc w:val="both"/>
        <w:rPr>
          <w:b/>
          <w:bCs/>
          <w:sz w:val="24"/>
          <w:szCs w:val="24"/>
        </w:rPr>
      </w:pPr>
      <w:r w:rsidRPr="0082507B">
        <w:rPr>
          <w:b/>
          <w:sz w:val="24"/>
          <w:szCs w:val="24"/>
        </w:rPr>
        <w:t>2.3</w:t>
      </w:r>
      <w:r w:rsidR="00321B6A" w:rsidRPr="0082507B">
        <w:rPr>
          <w:sz w:val="24"/>
          <w:szCs w:val="24"/>
        </w:rPr>
        <w:t xml:space="preserve"> </w:t>
      </w:r>
      <w:r w:rsidR="00600D9A" w:rsidRPr="0082507B">
        <w:rPr>
          <w:b/>
          <w:bCs/>
          <w:sz w:val="24"/>
          <w:szCs w:val="24"/>
        </w:rPr>
        <w:t xml:space="preserve">Tâches et responsabilités administratives </w:t>
      </w:r>
    </w:p>
    <w:p w14:paraId="1BB7F51F" w14:textId="0BB5343D"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Réaliser la collecte de données et préparer les rapports des réunions et des séances de formation.</w:t>
      </w:r>
    </w:p>
    <w:p w14:paraId="7B4378E8" w14:textId="4D31AAA5" w:rsidR="00B53DAB" w:rsidRPr="00F30CA4" w:rsidRDefault="00B53DAB" w:rsidP="00B53DAB">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Préparer</w:t>
      </w:r>
      <w:r w:rsidR="005E3AE1" w:rsidRPr="00F30CA4">
        <w:rPr>
          <w:rFonts w:ascii="Calibri" w:eastAsia="Calibri" w:hAnsi="Calibri" w:cs="Times New Roman"/>
          <w:szCs w:val="24"/>
        </w:rPr>
        <w:t> :</w:t>
      </w:r>
      <w:r w:rsidRPr="00F30CA4">
        <w:rPr>
          <w:rFonts w:ascii="Calibri" w:eastAsia="Calibri" w:hAnsi="Calibri" w:cs="Times New Roman"/>
          <w:szCs w:val="24"/>
        </w:rPr>
        <w:t xml:space="preserve"> rapport narratif</w:t>
      </w:r>
      <w:r w:rsidR="005E3AE1" w:rsidRPr="00F30CA4">
        <w:rPr>
          <w:rFonts w:ascii="Calibri" w:eastAsia="Calibri" w:hAnsi="Calibri" w:cs="Times New Roman"/>
          <w:szCs w:val="24"/>
        </w:rPr>
        <w:t>,</w:t>
      </w:r>
      <w:r w:rsidRPr="00F30CA4">
        <w:rPr>
          <w:rFonts w:ascii="Calibri" w:eastAsia="Calibri" w:hAnsi="Calibri" w:cs="Times New Roman"/>
          <w:szCs w:val="24"/>
        </w:rPr>
        <w:t xml:space="preserve"> financier</w:t>
      </w:r>
      <w:r w:rsidR="005E3AE1" w:rsidRPr="00F30CA4">
        <w:rPr>
          <w:rFonts w:ascii="Calibri" w:eastAsia="Calibri" w:hAnsi="Calibri" w:cs="Times New Roman"/>
          <w:szCs w:val="24"/>
        </w:rPr>
        <w:t xml:space="preserve"> et registres</w:t>
      </w:r>
      <w:r w:rsidRPr="00F30CA4">
        <w:rPr>
          <w:rFonts w:ascii="Calibri" w:eastAsia="Calibri" w:hAnsi="Calibri" w:cs="Times New Roman"/>
          <w:szCs w:val="24"/>
        </w:rPr>
        <w:t xml:space="preserve"> pour chaque activité.</w:t>
      </w:r>
    </w:p>
    <w:p w14:paraId="0531E98D" w14:textId="77777777" w:rsidR="00254F08" w:rsidRPr="00F30CA4" w:rsidRDefault="00B53DAB" w:rsidP="00254F08">
      <w:pPr>
        <w:numPr>
          <w:ilvl w:val="0"/>
          <w:numId w:val="26"/>
        </w:numPr>
        <w:spacing w:after="200" w:line="276" w:lineRule="auto"/>
        <w:contextualSpacing/>
        <w:jc w:val="both"/>
        <w:rPr>
          <w:rFonts w:ascii="Calibri" w:eastAsia="Calibri" w:hAnsi="Calibri" w:cs="Times New Roman"/>
          <w:szCs w:val="24"/>
        </w:rPr>
      </w:pPr>
      <w:r w:rsidRPr="00F30CA4">
        <w:rPr>
          <w:rFonts w:ascii="Calibri" w:eastAsia="Calibri" w:hAnsi="Calibri" w:cs="Times New Roman"/>
          <w:szCs w:val="24"/>
        </w:rPr>
        <w:t xml:space="preserve">Remplir et soumettre </w:t>
      </w:r>
      <w:r w:rsidR="00FA5BB9" w:rsidRPr="00F30CA4">
        <w:rPr>
          <w:rFonts w:ascii="Calibri" w:eastAsia="Calibri" w:hAnsi="Calibri" w:cs="Times New Roman"/>
          <w:szCs w:val="24"/>
        </w:rPr>
        <w:t xml:space="preserve">sa feuille de Temps </w:t>
      </w:r>
      <w:r w:rsidR="00E96515" w:rsidRPr="00F30CA4">
        <w:rPr>
          <w:rFonts w:ascii="Calibri" w:eastAsia="Calibri" w:hAnsi="Calibri" w:cs="Times New Roman"/>
          <w:szCs w:val="24"/>
        </w:rPr>
        <w:t>(</w:t>
      </w:r>
      <w:proofErr w:type="spellStart"/>
      <w:r w:rsidR="00E96515" w:rsidRPr="00F30CA4">
        <w:rPr>
          <w:rFonts w:ascii="Calibri" w:eastAsia="Calibri" w:hAnsi="Calibri" w:cs="Times New Roman"/>
          <w:szCs w:val="24"/>
        </w:rPr>
        <w:t>TimeSheet</w:t>
      </w:r>
      <w:proofErr w:type="spellEnd"/>
      <w:r w:rsidR="00FA5BB9" w:rsidRPr="00F30CA4">
        <w:rPr>
          <w:rFonts w:ascii="Calibri" w:eastAsia="Calibri" w:hAnsi="Calibri" w:cs="Times New Roman"/>
          <w:szCs w:val="24"/>
        </w:rPr>
        <w:t>)</w:t>
      </w:r>
      <w:r w:rsidRPr="00F30CA4">
        <w:rPr>
          <w:rFonts w:ascii="Calibri" w:eastAsia="Calibri" w:hAnsi="Calibri" w:cs="Times New Roman"/>
          <w:szCs w:val="24"/>
        </w:rPr>
        <w:t xml:space="preserve"> mensuelle.</w:t>
      </w:r>
    </w:p>
    <w:p w14:paraId="4F6B4D1C" w14:textId="4D2FC55F"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lastRenderedPageBreak/>
        <w:t>Prendre part aux sessions de prière.</w:t>
      </w:r>
    </w:p>
    <w:p w14:paraId="1086DDDE" w14:textId="77777777" w:rsidR="00254F08" w:rsidRPr="00F30CA4" w:rsidRDefault="00256FB6"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Répondre aux informations demandées par l</w:t>
      </w:r>
      <w:r w:rsidR="00035E0B" w:rsidRPr="00F30CA4">
        <w:rPr>
          <w:szCs w:val="24"/>
        </w:rPr>
        <w:t>es managers des programmes</w:t>
      </w:r>
      <w:r w:rsidR="00FA6C19" w:rsidRPr="00F30CA4">
        <w:rPr>
          <w:szCs w:val="24"/>
        </w:rPr>
        <w:t xml:space="preserve"> </w:t>
      </w:r>
      <w:r w:rsidR="00035E0B" w:rsidRPr="00F30CA4">
        <w:rPr>
          <w:szCs w:val="24"/>
        </w:rPr>
        <w:t>/projets</w:t>
      </w:r>
      <w:r w:rsidR="00FA6C19" w:rsidRPr="00F30CA4">
        <w:rPr>
          <w:szCs w:val="24"/>
        </w:rPr>
        <w:t>, l’administration centrale</w:t>
      </w:r>
      <w:r w:rsidR="00035E0B" w:rsidRPr="00F30CA4">
        <w:rPr>
          <w:szCs w:val="24"/>
        </w:rPr>
        <w:t xml:space="preserve"> ou la </w:t>
      </w:r>
      <w:r w:rsidRPr="00F30CA4">
        <w:rPr>
          <w:szCs w:val="24"/>
        </w:rPr>
        <w:t>direction nationale.</w:t>
      </w:r>
    </w:p>
    <w:p w14:paraId="6E08B204" w14:textId="72217534" w:rsidR="00254F08" w:rsidRPr="00F30CA4" w:rsidRDefault="005E3AE1" w:rsidP="00254F08">
      <w:pPr>
        <w:numPr>
          <w:ilvl w:val="0"/>
          <w:numId w:val="26"/>
        </w:numPr>
        <w:spacing w:after="200" w:line="276" w:lineRule="auto"/>
        <w:contextualSpacing/>
        <w:jc w:val="both"/>
        <w:rPr>
          <w:rFonts w:ascii="Calibri" w:eastAsia="Calibri" w:hAnsi="Calibri" w:cs="Times New Roman"/>
          <w:szCs w:val="24"/>
        </w:rPr>
      </w:pPr>
      <w:r w:rsidRPr="00F30CA4">
        <w:rPr>
          <w:szCs w:val="24"/>
        </w:rPr>
        <w:t>Représenter la World Relief</w:t>
      </w:r>
      <w:r w:rsidR="00657C3A" w:rsidRPr="00F30CA4">
        <w:rPr>
          <w:szCs w:val="24"/>
        </w:rPr>
        <w:t xml:space="preserve"> aux </w:t>
      </w:r>
      <w:r w:rsidR="004B77FF" w:rsidRPr="00F30CA4">
        <w:rPr>
          <w:szCs w:val="24"/>
        </w:rPr>
        <w:t>réunions</w:t>
      </w:r>
      <w:r w:rsidR="00657C3A" w:rsidRPr="00F30CA4">
        <w:rPr>
          <w:szCs w:val="24"/>
        </w:rPr>
        <w:t xml:space="preserve"> des </w:t>
      </w:r>
      <w:r w:rsidR="004B77FF" w:rsidRPr="00F30CA4">
        <w:rPr>
          <w:szCs w:val="24"/>
        </w:rPr>
        <w:t>partenaires</w:t>
      </w:r>
      <w:r w:rsidR="00657C3A" w:rsidRPr="00F30CA4">
        <w:rPr>
          <w:szCs w:val="24"/>
        </w:rPr>
        <w:t xml:space="preserve"> et inter</w:t>
      </w:r>
      <w:r w:rsidR="004B77FF" w:rsidRPr="00F30CA4">
        <w:rPr>
          <w:szCs w:val="24"/>
        </w:rPr>
        <w:t>-</w:t>
      </w:r>
      <w:proofErr w:type="spellStart"/>
      <w:r w:rsidR="004B77FF" w:rsidRPr="00F30CA4">
        <w:rPr>
          <w:szCs w:val="24"/>
        </w:rPr>
        <w:t>ONG</w:t>
      </w:r>
      <w:r w:rsidR="00FA6C19" w:rsidRPr="00F30CA4">
        <w:rPr>
          <w:szCs w:val="24"/>
        </w:rPr>
        <w:t>s</w:t>
      </w:r>
      <w:proofErr w:type="spellEnd"/>
      <w:r w:rsidR="004B77FF" w:rsidRPr="00F30CA4">
        <w:rPr>
          <w:szCs w:val="24"/>
        </w:rPr>
        <w:t xml:space="preserve"> sur terrain</w:t>
      </w:r>
      <w:r w:rsidRPr="00F30CA4">
        <w:rPr>
          <w:szCs w:val="24"/>
        </w:rPr>
        <w:t>.</w:t>
      </w:r>
      <w:r w:rsidR="004B77FF" w:rsidRPr="00F30CA4">
        <w:rPr>
          <w:szCs w:val="24"/>
        </w:rPr>
        <w:t xml:space="preserve"> </w:t>
      </w:r>
    </w:p>
    <w:p w14:paraId="1A0BD00F" w14:textId="6FE38CB0" w:rsidR="00321B6A" w:rsidRPr="00E363BD" w:rsidRDefault="00321B6A" w:rsidP="00B94947">
      <w:pPr>
        <w:pStyle w:val="ListParagraph"/>
        <w:numPr>
          <w:ilvl w:val="0"/>
          <w:numId w:val="1"/>
        </w:numPr>
        <w:jc w:val="both"/>
        <w:rPr>
          <w:b/>
          <w:sz w:val="24"/>
          <w:szCs w:val="24"/>
        </w:rPr>
      </w:pPr>
      <w:r w:rsidRPr="00E363BD">
        <w:rPr>
          <w:b/>
          <w:sz w:val="24"/>
          <w:szCs w:val="24"/>
        </w:rPr>
        <w:t>Profil du poste</w:t>
      </w:r>
      <w:r w:rsidR="00194031" w:rsidRPr="00E363BD">
        <w:rPr>
          <w:b/>
          <w:sz w:val="24"/>
          <w:szCs w:val="24"/>
        </w:rPr>
        <w:t>, f</w:t>
      </w:r>
      <w:r w:rsidRPr="00E363BD">
        <w:rPr>
          <w:b/>
          <w:sz w:val="24"/>
          <w:szCs w:val="24"/>
        </w:rPr>
        <w:t>ormation</w:t>
      </w:r>
      <w:r w:rsidR="00194031" w:rsidRPr="00E363BD">
        <w:rPr>
          <w:b/>
          <w:sz w:val="24"/>
          <w:szCs w:val="24"/>
        </w:rPr>
        <w:t xml:space="preserve"> requise et </w:t>
      </w:r>
      <w:r w:rsidRPr="00E363BD">
        <w:rPr>
          <w:b/>
          <w:sz w:val="24"/>
          <w:szCs w:val="24"/>
        </w:rPr>
        <w:t>expérience</w:t>
      </w:r>
      <w:r w:rsidR="00194031" w:rsidRPr="00E363BD">
        <w:rPr>
          <w:b/>
          <w:sz w:val="24"/>
          <w:szCs w:val="24"/>
        </w:rPr>
        <w:t xml:space="preserve"> professionnelle </w:t>
      </w:r>
    </w:p>
    <w:p w14:paraId="1C86CBF2" w14:textId="77777777" w:rsidR="00382DC1" w:rsidRDefault="000F12A7" w:rsidP="00382DC1">
      <w:pPr>
        <w:pStyle w:val="ListParagraph"/>
        <w:numPr>
          <w:ilvl w:val="0"/>
          <w:numId w:val="29"/>
        </w:numPr>
      </w:pPr>
      <w:r w:rsidRPr="000F12A7">
        <w:t>Maturité chrétienne, sens de responsabilité et éthique du travail correct.</w:t>
      </w:r>
    </w:p>
    <w:p w14:paraId="2DF657DC" w14:textId="7B59D473" w:rsidR="006B3BB0" w:rsidRPr="00382DC1" w:rsidRDefault="003B608D" w:rsidP="00382DC1">
      <w:pPr>
        <w:pStyle w:val="ListParagraph"/>
        <w:numPr>
          <w:ilvl w:val="0"/>
          <w:numId w:val="29"/>
        </w:numPr>
      </w:pPr>
      <w:r>
        <w:t>Ré</w:t>
      </w:r>
      <w:r w:rsidR="00382DC1">
        <w:t>sidence dans la ville d’</w:t>
      </w:r>
      <w:r w:rsidR="00382DC1" w:rsidRPr="00382DC1">
        <w:t>Anse</w:t>
      </w:r>
      <w:r w:rsidR="00382DC1">
        <w:t xml:space="preserve">-à-Pitres (Sud-Est) </w:t>
      </w:r>
      <w:r>
        <w:t xml:space="preserve">ou ses environs </w:t>
      </w:r>
    </w:p>
    <w:p w14:paraId="3000507E" w14:textId="57BF1DFE" w:rsidR="004A496E" w:rsidRDefault="00041712" w:rsidP="006B3BB0">
      <w:pPr>
        <w:pStyle w:val="ListParagraph"/>
        <w:numPr>
          <w:ilvl w:val="0"/>
          <w:numId w:val="29"/>
        </w:numPr>
        <w:jc w:val="both"/>
      </w:pPr>
      <w:r w:rsidRPr="004758C2">
        <w:t xml:space="preserve">Formation universitaire </w:t>
      </w:r>
      <w:r w:rsidR="000038D6" w:rsidRPr="004758C2">
        <w:t xml:space="preserve">en </w:t>
      </w:r>
      <w:r w:rsidR="006C0A9A" w:rsidRPr="004758C2">
        <w:t xml:space="preserve">sciences </w:t>
      </w:r>
      <w:r w:rsidR="00A86FFB">
        <w:t>humaines</w:t>
      </w:r>
      <w:r w:rsidR="000055B0">
        <w:t xml:space="preserve">, </w:t>
      </w:r>
      <w:r w:rsidR="009C0E96">
        <w:t xml:space="preserve">sociales </w:t>
      </w:r>
      <w:r w:rsidR="000055B0">
        <w:t xml:space="preserve">et/ou de développement </w:t>
      </w:r>
      <w:r w:rsidR="008626B0">
        <w:t>comm</w:t>
      </w:r>
      <w:r w:rsidR="004A496E">
        <w:t>un</w:t>
      </w:r>
      <w:r w:rsidR="008626B0">
        <w:t xml:space="preserve">autaire </w:t>
      </w:r>
      <w:r w:rsidR="00904394" w:rsidRPr="004758C2">
        <w:t xml:space="preserve"> </w:t>
      </w:r>
    </w:p>
    <w:p w14:paraId="17D1B661" w14:textId="1A53D038" w:rsidR="004A496E" w:rsidRPr="004A496E" w:rsidRDefault="00E96515" w:rsidP="004A496E">
      <w:pPr>
        <w:pStyle w:val="ListParagraph"/>
        <w:numPr>
          <w:ilvl w:val="0"/>
          <w:numId w:val="29"/>
        </w:numPr>
        <w:jc w:val="both"/>
      </w:pPr>
      <w:r w:rsidRPr="004A496E">
        <w:rPr>
          <w:rFonts w:ascii="Calibri" w:eastAsia="Calibri" w:hAnsi="Calibri" w:cs="Times New Roman"/>
        </w:rPr>
        <w:t>Bonne connaissance et relation avec les églises locales</w:t>
      </w:r>
      <w:r w:rsidR="006644B6">
        <w:rPr>
          <w:rFonts w:ascii="Calibri" w:eastAsia="Calibri" w:hAnsi="Calibri" w:cs="Times New Roman"/>
        </w:rPr>
        <w:t xml:space="preserve"> de Thiotte</w:t>
      </w:r>
    </w:p>
    <w:p w14:paraId="3431FE96" w14:textId="77777777" w:rsidR="006718FB" w:rsidRDefault="00E96515" w:rsidP="009C1C6D">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de travail avec les groupes vulnérables</w:t>
      </w:r>
    </w:p>
    <w:p w14:paraId="2015EE45" w14:textId="77777777" w:rsidR="006718FB" w:rsidRDefault="00E96515" w:rsidP="00905FAC">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Expériences d’activités de communication et d’animation de groupe.</w:t>
      </w:r>
    </w:p>
    <w:p w14:paraId="27A96E7D" w14:textId="77777777" w:rsidR="006718FB" w:rsidRDefault="00E96515" w:rsidP="00214F12">
      <w:pPr>
        <w:pStyle w:val="ListParagraph"/>
        <w:numPr>
          <w:ilvl w:val="0"/>
          <w:numId w:val="29"/>
        </w:numPr>
        <w:spacing w:after="200" w:line="276" w:lineRule="auto"/>
        <w:jc w:val="both"/>
        <w:rPr>
          <w:rFonts w:ascii="Calibri" w:eastAsia="Calibri" w:hAnsi="Calibri" w:cs="Times New Roman"/>
        </w:rPr>
      </w:pPr>
      <w:r w:rsidRPr="006718FB">
        <w:rPr>
          <w:rFonts w:ascii="Calibri" w:eastAsia="Calibri" w:hAnsi="Calibri" w:cs="Times New Roman"/>
        </w:rPr>
        <w:t>Capacité de travailler de manière autonome et sous pression limitée</w:t>
      </w:r>
    </w:p>
    <w:p w14:paraId="7E22D0B4" w14:textId="77777777" w:rsidR="006718FB" w:rsidRPr="006718FB" w:rsidRDefault="00256003" w:rsidP="00A35DBB">
      <w:pPr>
        <w:pStyle w:val="ListParagraph"/>
        <w:numPr>
          <w:ilvl w:val="0"/>
          <w:numId w:val="29"/>
        </w:numPr>
        <w:spacing w:after="200" w:line="276" w:lineRule="auto"/>
        <w:jc w:val="both"/>
        <w:rPr>
          <w:rFonts w:ascii="Calibri" w:eastAsia="Calibri" w:hAnsi="Calibri" w:cs="Times New Roman"/>
        </w:rPr>
      </w:pPr>
      <w:r>
        <w:t>Compétences acquises en</w:t>
      </w:r>
      <w:r w:rsidR="002B1ADE">
        <w:t xml:space="preserve"> exécution</w:t>
      </w:r>
      <w:r>
        <w:t xml:space="preserve"> des projets </w:t>
      </w:r>
      <w:r w:rsidR="001857F5">
        <w:t xml:space="preserve">humanitaires et </w:t>
      </w:r>
      <w:r>
        <w:t>de développement</w:t>
      </w:r>
    </w:p>
    <w:p w14:paraId="2ADB9C26" w14:textId="359254AB" w:rsidR="006718FB" w:rsidRPr="006718FB" w:rsidRDefault="000055B0" w:rsidP="00916C8D">
      <w:pPr>
        <w:pStyle w:val="ListParagraph"/>
        <w:numPr>
          <w:ilvl w:val="0"/>
          <w:numId w:val="29"/>
        </w:numPr>
        <w:spacing w:after="200" w:line="276" w:lineRule="auto"/>
        <w:jc w:val="both"/>
        <w:rPr>
          <w:rFonts w:ascii="Calibri" w:eastAsia="Calibri" w:hAnsi="Calibri" w:cs="Times New Roman"/>
        </w:rPr>
      </w:pPr>
      <w:r>
        <w:t xml:space="preserve">Bonne </w:t>
      </w:r>
      <w:r w:rsidR="002B1ADE">
        <w:t xml:space="preserve">Connaissance </w:t>
      </w:r>
      <w:r w:rsidR="00256003" w:rsidRPr="004758C2">
        <w:t>de</w:t>
      </w:r>
      <w:r w:rsidR="001857F5">
        <w:t xml:space="preserve"> l’</w:t>
      </w:r>
      <w:r w:rsidR="001857F5" w:rsidRPr="004758C2">
        <w:t>outil</w:t>
      </w:r>
      <w:r w:rsidR="003B608D">
        <w:t xml:space="preserve">, </w:t>
      </w:r>
      <w:r w:rsidR="00256003" w:rsidRPr="004758C2">
        <w:t xml:space="preserve">logiciel </w:t>
      </w:r>
      <w:r w:rsidR="002B1ADE" w:rsidRPr="004758C2">
        <w:t>informatique</w:t>
      </w:r>
      <w:r w:rsidR="00256003" w:rsidRPr="004758C2">
        <w:t xml:space="preserve"> et bureautique.</w:t>
      </w:r>
    </w:p>
    <w:p w14:paraId="63D9D828" w14:textId="77777777" w:rsidR="005E3AE1" w:rsidRPr="005E3AE1" w:rsidRDefault="001857F5" w:rsidP="00F4261C">
      <w:pPr>
        <w:pStyle w:val="ListParagraph"/>
        <w:numPr>
          <w:ilvl w:val="0"/>
          <w:numId w:val="29"/>
        </w:numPr>
        <w:spacing w:after="200" w:line="276" w:lineRule="auto"/>
        <w:jc w:val="both"/>
        <w:rPr>
          <w:rFonts w:ascii="Calibri" w:eastAsia="Calibri" w:hAnsi="Calibri" w:cs="Times New Roman"/>
        </w:rPr>
      </w:pPr>
      <w:r>
        <w:t>B</w:t>
      </w:r>
      <w:r w:rsidR="000055B0">
        <w:t xml:space="preserve">onne </w:t>
      </w:r>
      <w:r w:rsidR="000055B0" w:rsidRPr="004758C2">
        <w:t>communication</w:t>
      </w:r>
      <w:r w:rsidR="00904394" w:rsidRPr="004758C2">
        <w:t xml:space="preserve"> verbale et écrite </w:t>
      </w:r>
      <w:r w:rsidR="00483FC5" w:rsidRPr="004758C2">
        <w:t>(Créole Haïtien,</w:t>
      </w:r>
      <w:r w:rsidR="00904394" w:rsidRPr="004758C2">
        <w:t xml:space="preserve"> Français et</w:t>
      </w:r>
      <w:r w:rsidR="000055B0">
        <w:t>/ou</w:t>
      </w:r>
      <w:r w:rsidR="00904394" w:rsidRPr="004758C2">
        <w:t xml:space="preserve"> Anglais</w:t>
      </w:r>
      <w:r w:rsidR="004758C2">
        <w:t>)</w:t>
      </w:r>
      <w:r w:rsidR="00852E7F" w:rsidRPr="004758C2">
        <w:t>.</w:t>
      </w:r>
    </w:p>
    <w:p w14:paraId="35980D49" w14:textId="77777777" w:rsidR="005E3AE1" w:rsidRPr="005E3AE1" w:rsidRDefault="005E3AE1" w:rsidP="00130BAE">
      <w:pPr>
        <w:pStyle w:val="ListParagraph"/>
        <w:numPr>
          <w:ilvl w:val="0"/>
          <w:numId w:val="29"/>
        </w:numPr>
        <w:spacing w:after="200" w:line="276" w:lineRule="auto"/>
        <w:jc w:val="both"/>
        <w:rPr>
          <w:rFonts w:ascii="Calibri" w:eastAsia="Calibri" w:hAnsi="Calibri" w:cs="Times New Roman"/>
        </w:rPr>
      </w:pPr>
      <w:r>
        <w:t>Capacité de produire un travail de qualité en respectant les échéances, les normes et principes établis.</w:t>
      </w:r>
      <w:r>
        <w:tab/>
      </w:r>
      <w:r>
        <w:tab/>
      </w:r>
      <w:r>
        <w:tab/>
      </w:r>
      <w:r>
        <w:tab/>
      </w:r>
      <w:r>
        <w:tab/>
      </w:r>
      <w:r>
        <w:tab/>
      </w:r>
      <w:r>
        <w:tab/>
        <w:t xml:space="preserve">           </w:t>
      </w:r>
    </w:p>
    <w:p w14:paraId="162CC89D" w14:textId="1036F0A1" w:rsidR="005E3AE1" w:rsidRPr="005E3AE1" w:rsidRDefault="002B1ADE" w:rsidP="007B0E47">
      <w:pPr>
        <w:pStyle w:val="ListParagraph"/>
        <w:numPr>
          <w:ilvl w:val="0"/>
          <w:numId w:val="29"/>
        </w:numPr>
        <w:spacing w:after="200" w:line="276" w:lineRule="auto"/>
        <w:jc w:val="both"/>
        <w:rPr>
          <w:rFonts w:ascii="Calibri" w:eastAsia="Calibri" w:hAnsi="Calibri" w:cs="Times New Roman"/>
        </w:rPr>
      </w:pPr>
      <w:r>
        <w:t>Bon</w:t>
      </w:r>
      <w:r w:rsidR="001857F5">
        <w:t>n</w:t>
      </w:r>
      <w:r>
        <w:t>e</w:t>
      </w:r>
      <w:r w:rsidR="00873A20" w:rsidRPr="004758C2">
        <w:t xml:space="preserve"> relation avec autrui, climat de confiance, perce</w:t>
      </w:r>
      <w:r>
        <w:t>ption d</w:t>
      </w:r>
      <w:r w:rsidR="00873A20" w:rsidRPr="004758C2">
        <w:t xml:space="preserve">es besoins et </w:t>
      </w:r>
      <w:r>
        <w:t>d</w:t>
      </w:r>
      <w:r w:rsidR="00873A20" w:rsidRPr="004758C2">
        <w:t>es</w:t>
      </w:r>
      <w:r w:rsidR="005E3AE1">
        <w:t xml:space="preserve"> attentes de son interlocuteur.</w:t>
      </w:r>
    </w:p>
    <w:p w14:paraId="1228D9E0" w14:textId="77777777" w:rsidR="000F12A7" w:rsidRPr="000F12A7" w:rsidRDefault="00873A20" w:rsidP="00647A9D">
      <w:pPr>
        <w:pStyle w:val="ListParagraph"/>
        <w:numPr>
          <w:ilvl w:val="0"/>
          <w:numId w:val="29"/>
        </w:numPr>
        <w:spacing w:after="200" w:line="276" w:lineRule="auto"/>
        <w:jc w:val="both"/>
        <w:rPr>
          <w:rFonts w:ascii="Calibri" w:eastAsia="Calibri" w:hAnsi="Calibri" w:cs="Times New Roman"/>
        </w:rPr>
      </w:pPr>
      <w:r w:rsidRPr="004758C2">
        <w:t xml:space="preserve">Habileté </w:t>
      </w:r>
      <w:r w:rsidR="001857F5">
        <w:t>d’opérer</w:t>
      </w:r>
      <w:r w:rsidRPr="004758C2">
        <w:t xml:space="preserve"> d</w:t>
      </w:r>
      <w:r w:rsidR="001857F5">
        <w:t xml:space="preserve">ans </w:t>
      </w:r>
      <w:r w:rsidRPr="004758C2">
        <w:t xml:space="preserve">une équipe </w:t>
      </w:r>
      <w:r w:rsidR="001857F5">
        <w:t>et</w:t>
      </w:r>
      <w:r w:rsidRPr="004758C2">
        <w:t xml:space="preserve"> capacité </w:t>
      </w:r>
      <w:r w:rsidR="001857F5">
        <w:t>de</w:t>
      </w:r>
      <w:r w:rsidRPr="004758C2">
        <w:t xml:space="preserve"> collaborer </w:t>
      </w:r>
      <w:r w:rsidR="00C15B98">
        <w:t xml:space="preserve">pour </w:t>
      </w:r>
      <w:r w:rsidR="001857F5">
        <w:t xml:space="preserve">les </w:t>
      </w:r>
      <w:r w:rsidRPr="004758C2">
        <w:t>objectifs communs</w:t>
      </w:r>
    </w:p>
    <w:p w14:paraId="056AEC71" w14:textId="65F7B5FC" w:rsidR="000F12A7" w:rsidRPr="0082507B" w:rsidRDefault="00873A20" w:rsidP="00913148">
      <w:pPr>
        <w:pStyle w:val="ListParagraph"/>
        <w:numPr>
          <w:ilvl w:val="0"/>
          <w:numId w:val="29"/>
        </w:numPr>
        <w:spacing w:after="200" w:line="276" w:lineRule="auto"/>
        <w:jc w:val="both"/>
        <w:rPr>
          <w:rFonts w:ascii="Calibri" w:eastAsia="Calibri" w:hAnsi="Calibri" w:cs="Times New Roman"/>
        </w:rPr>
      </w:pPr>
      <w:r w:rsidRPr="004758C2">
        <w:t xml:space="preserve">Aptitude à maintenir un intérêt et un effort constant pour produire </w:t>
      </w:r>
      <w:r w:rsidR="004758C2">
        <w:t>d</w:t>
      </w:r>
      <w:r w:rsidRPr="004758C2">
        <w:t>es résultats attendus et faire face aux différentes situations tendues.</w:t>
      </w:r>
    </w:p>
    <w:p w14:paraId="583AC731" w14:textId="1097BF01" w:rsidR="0082507B" w:rsidRDefault="0082507B" w:rsidP="0082507B">
      <w:pPr>
        <w:jc w:val="both"/>
        <w:rPr>
          <w:rFonts w:ascii="Times New Roman" w:hAnsi="Times New Roman" w:cs="Times New Roman"/>
          <w:b/>
          <w:sz w:val="24"/>
          <w:szCs w:val="24"/>
        </w:rPr>
      </w:pPr>
      <w:r w:rsidRPr="0082507B">
        <w:rPr>
          <w:rFonts w:ascii="Times New Roman" w:hAnsi="Times New Roman" w:cs="Times New Roman"/>
          <w:b/>
          <w:sz w:val="24"/>
          <w:szCs w:val="24"/>
        </w:rPr>
        <w:t>Nous encourageons vivement les candidatures de femmes</w:t>
      </w:r>
    </w:p>
    <w:p w14:paraId="288740BD" w14:textId="77777777" w:rsidR="0082507B" w:rsidRPr="0082507B" w:rsidRDefault="0082507B" w:rsidP="0082507B">
      <w:pPr>
        <w:jc w:val="both"/>
        <w:rPr>
          <w:rFonts w:ascii="Times New Roman" w:hAnsi="Times New Roman" w:cs="Times New Roman"/>
          <w:b/>
          <w:sz w:val="24"/>
          <w:szCs w:val="24"/>
        </w:rPr>
      </w:pPr>
    </w:p>
    <w:p w14:paraId="156DAA45" w14:textId="3516F47A" w:rsidR="0082507B" w:rsidRPr="0082507B" w:rsidRDefault="0082507B" w:rsidP="0082507B">
      <w:pPr>
        <w:pStyle w:val="Default"/>
        <w:jc w:val="both"/>
        <w:rPr>
          <w:rFonts w:ascii="Times New Roman" w:hAnsi="Times New Roman" w:cs="Times New Roman"/>
          <w:b/>
          <w:color w:val="auto"/>
        </w:rPr>
      </w:pPr>
      <w:r w:rsidRPr="0082507B">
        <w:rPr>
          <w:rFonts w:ascii="Times New Roman" w:hAnsi="Times New Roman" w:cs="Times New Roman"/>
          <w:b/>
          <w:color w:val="auto"/>
        </w:rPr>
        <w:t xml:space="preserve">COMMENT POSTULER </w:t>
      </w:r>
    </w:p>
    <w:p w14:paraId="2B29D3BD" w14:textId="055A667A" w:rsidR="0082507B" w:rsidRPr="0082507B" w:rsidRDefault="0082507B" w:rsidP="0082507B">
      <w:pPr>
        <w:pStyle w:val="Default"/>
        <w:jc w:val="both"/>
        <w:rPr>
          <w:rStyle w:val="Hyperlink"/>
          <w:rFonts w:ascii="Times New Roman" w:hAnsi="Times New Roman" w:cs="Times New Roman"/>
          <w:color w:val="auto"/>
          <w:shd w:val="clear" w:color="auto" w:fill="FFFFFF"/>
        </w:rPr>
      </w:pPr>
      <w:r w:rsidRPr="0079124E">
        <w:rPr>
          <w:rFonts w:ascii="Times New Roman" w:hAnsi="Times New Roman" w:cs="Times New Roman"/>
          <w:color w:val="auto"/>
        </w:rPr>
        <w:t>Veuillez envoyer vos candidatures à l'adresse électronique suivante</w:t>
      </w:r>
      <w:r w:rsidRPr="0079124E">
        <w:rPr>
          <w:rFonts w:ascii="Times New Roman" w:hAnsi="Times New Roman" w:cs="Times New Roman"/>
          <w:b/>
          <w:color w:val="auto"/>
        </w:rPr>
        <w:t xml:space="preserve"> : wrhadmin@wr.org</w:t>
      </w:r>
      <w:r>
        <w:rPr>
          <w:rFonts w:ascii="Times New Roman" w:hAnsi="Times New Roman" w:cs="Times New Roman"/>
          <w:b/>
          <w:color w:val="auto"/>
        </w:rPr>
        <w:t xml:space="preserve"> avec " Officier de Terrain – Anse</w:t>
      </w:r>
      <w:r w:rsidR="00DF0BAA">
        <w:rPr>
          <w:b/>
        </w:rPr>
        <w:t>-</w:t>
      </w:r>
      <w:r w:rsidRPr="0082507B">
        <w:rPr>
          <w:b/>
        </w:rPr>
        <w:t>à</w:t>
      </w:r>
      <w:r w:rsidR="00DF0BAA">
        <w:t>-</w:t>
      </w:r>
      <w:bookmarkStart w:id="0" w:name="_GoBack"/>
      <w:bookmarkEnd w:id="0"/>
      <w:r>
        <w:rPr>
          <w:rFonts w:ascii="Times New Roman" w:hAnsi="Times New Roman" w:cs="Times New Roman"/>
          <w:b/>
          <w:color w:val="auto"/>
        </w:rPr>
        <w:t>Pitres</w:t>
      </w:r>
      <w:r w:rsidRPr="0079124E">
        <w:rPr>
          <w:rFonts w:ascii="Times New Roman" w:hAnsi="Times New Roman" w:cs="Times New Roman"/>
          <w:b/>
          <w:color w:val="auto"/>
        </w:rPr>
        <w:t xml:space="preserve">" </w:t>
      </w:r>
      <w:r w:rsidRPr="0079124E">
        <w:rPr>
          <w:rFonts w:ascii="Times New Roman" w:hAnsi="Times New Roman" w:cs="Times New Roman"/>
          <w:color w:val="auto"/>
        </w:rPr>
        <w:t xml:space="preserve">dans l'objet. </w:t>
      </w:r>
      <w:r w:rsidRPr="0082507B">
        <w:rPr>
          <w:rFonts w:ascii="Times New Roman" w:hAnsi="Times New Roman" w:cs="Times New Roman"/>
          <w:color w:val="auto"/>
        </w:rPr>
        <w:t>Joignez les documents suivants : Lettre de motivation, Curriculum Vitae, Diplôme et Certificats obtenus.</w:t>
      </w:r>
    </w:p>
    <w:p w14:paraId="7EACB5C0" w14:textId="77777777" w:rsidR="0082507B" w:rsidRPr="0082507B" w:rsidRDefault="0082507B" w:rsidP="0082507B">
      <w:pPr>
        <w:pStyle w:val="Default"/>
        <w:jc w:val="both"/>
        <w:rPr>
          <w:rStyle w:val="Hyperlink"/>
          <w:rFonts w:ascii="Times New Roman" w:hAnsi="Times New Roman" w:cs="Times New Roman"/>
          <w:color w:val="auto"/>
          <w:shd w:val="clear" w:color="auto" w:fill="FFFFFF"/>
        </w:rPr>
      </w:pPr>
    </w:p>
    <w:p w14:paraId="6B0D7743" w14:textId="77777777" w:rsidR="0082507B" w:rsidRPr="0082507B" w:rsidRDefault="0082507B" w:rsidP="0082507B">
      <w:pPr>
        <w:spacing w:after="200" w:line="276" w:lineRule="auto"/>
        <w:jc w:val="both"/>
        <w:rPr>
          <w:rFonts w:ascii="Calibri" w:eastAsia="Calibri" w:hAnsi="Calibri" w:cs="Times New Roman"/>
        </w:rPr>
      </w:pPr>
    </w:p>
    <w:p w14:paraId="1E7F7DE3" w14:textId="1C0D2ECE" w:rsidR="00184134" w:rsidRDefault="00184134" w:rsidP="00184134">
      <w:pPr>
        <w:spacing w:after="200" w:line="276" w:lineRule="auto"/>
        <w:jc w:val="both"/>
        <w:rPr>
          <w:rFonts w:ascii="Calibri" w:eastAsia="Calibri" w:hAnsi="Calibri" w:cs="Times New Roman"/>
        </w:rPr>
      </w:pPr>
    </w:p>
    <w:p w14:paraId="40C9574C" w14:textId="0726DCDF" w:rsidR="00184134" w:rsidRDefault="00184134" w:rsidP="00184134">
      <w:pPr>
        <w:spacing w:after="200" w:line="276" w:lineRule="auto"/>
        <w:jc w:val="both"/>
        <w:rPr>
          <w:rFonts w:ascii="Calibri" w:eastAsia="Calibri" w:hAnsi="Calibri" w:cs="Times New Roman"/>
        </w:rPr>
      </w:pPr>
    </w:p>
    <w:p w14:paraId="78F41DD1" w14:textId="4828CDB7" w:rsidR="00184134" w:rsidRDefault="00184134" w:rsidP="00184134">
      <w:pPr>
        <w:spacing w:after="200" w:line="276" w:lineRule="auto"/>
        <w:jc w:val="both"/>
        <w:rPr>
          <w:rFonts w:ascii="Calibri" w:eastAsia="Calibri" w:hAnsi="Calibri" w:cs="Times New Roman"/>
        </w:rPr>
      </w:pPr>
    </w:p>
    <w:p w14:paraId="6068C9CF" w14:textId="2F12EC5B" w:rsidR="00184134" w:rsidRDefault="00184134" w:rsidP="00184134">
      <w:pPr>
        <w:spacing w:after="200" w:line="276" w:lineRule="auto"/>
        <w:jc w:val="both"/>
        <w:rPr>
          <w:rFonts w:ascii="Calibri" w:eastAsia="Calibri" w:hAnsi="Calibri" w:cs="Times New Roman"/>
        </w:rPr>
      </w:pPr>
    </w:p>
    <w:p w14:paraId="040236F4" w14:textId="6402E496" w:rsidR="00184134" w:rsidRDefault="00184134" w:rsidP="00184134">
      <w:pPr>
        <w:spacing w:after="200" w:line="276" w:lineRule="auto"/>
        <w:jc w:val="both"/>
        <w:rPr>
          <w:rFonts w:ascii="Calibri" w:eastAsia="Calibri" w:hAnsi="Calibri" w:cs="Times New Roman"/>
        </w:rPr>
      </w:pPr>
    </w:p>
    <w:p w14:paraId="5E08464D" w14:textId="7E7DE2D1" w:rsidR="00184134" w:rsidRDefault="00184134" w:rsidP="00184134">
      <w:pPr>
        <w:spacing w:after="200" w:line="276" w:lineRule="auto"/>
        <w:jc w:val="both"/>
        <w:rPr>
          <w:rFonts w:ascii="Calibri" w:eastAsia="Calibri" w:hAnsi="Calibri" w:cs="Times New Roman"/>
        </w:rPr>
      </w:pPr>
    </w:p>
    <w:p w14:paraId="3E736CE1" w14:textId="6D24BE70" w:rsidR="00184134" w:rsidRDefault="00184134" w:rsidP="00184134">
      <w:pPr>
        <w:spacing w:after="200" w:line="276" w:lineRule="auto"/>
        <w:jc w:val="both"/>
        <w:rPr>
          <w:rFonts w:ascii="Calibri" w:eastAsia="Calibri" w:hAnsi="Calibri" w:cs="Times New Roman"/>
        </w:rPr>
      </w:pPr>
    </w:p>
    <w:p w14:paraId="35AAD290" w14:textId="77777777" w:rsidR="00184134" w:rsidRPr="00184134" w:rsidRDefault="00184134" w:rsidP="00184134">
      <w:pPr>
        <w:spacing w:after="200" w:line="276" w:lineRule="auto"/>
        <w:jc w:val="both"/>
        <w:rPr>
          <w:rFonts w:ascii="Calibri" w:eastAsia="Calibri" w:hAnsi="Calibri" w:cs="Times New Roman"/>
        </w:rPr>
      </w:pPr>
    </w:p>
    <w:sectPr w:rsidR="00184134" w:rsidRPr="001841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80E9" w14:textId="77777777" w:rsidR="00CF720C" w:rsidRDefault="00CF720C" w:rsidP="00946444">
      <w:pPr>
        <w:spacing w:after="0" w:line="240" w:lineRule="auto"/>
      </w:pPr>
      <w:r>
        <w:separator/>
      </w:r>
    </w:p>
  </w:endnote>
  <w:endnote w:type="continuationSeparator" w:id="0">
    <w:p w14:paraId="420EFEAC" w14:textId="77777777" w:rsidR="00CF720C" w:rsidRDefault="00CF720C" w:rsidP="0094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29F8" w14:textId="77777777" w:rsidR="00CF720C" w:rsidRDefault="00CF720C" w:rsidP="00946444">
      <w:pPr>
        <w:spacing w:after="0" w:line="240" w:lineRule="auto"/>
      </w:pPr>
      <w:r>
        <w:separator/>
      </w:r>
    </w:p>
  </w:footnote>
  <w:footnote w:type="continuationSeparator" w:id="0">
    <w:p w14:paraId="02A907A8" w14:textId="77777777" w:rsidR="00CF720C" w:rsidRDefault="00CF720C" w:rsidP="0094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FA21" w14:textId="773EE520" w:rsidR="00946444" w:rsidRPr="00075DE9" w:rsidRDefault="00075DE9" w:rsidP="00075DE9">
    <w:pPr>
      <w:pStyle w:val="Header"/>
      <w:jc w:val="center"/>
      <w:rPr>
        <w:rFonts w:ascii="Times New Roman" w:hAnsi="Times New Roman" w:cs="Times New Roman"/>
        <w:sz w:val="32"/>
        <w:szCs w:val="32"/>
      </w:rPr>
    </w:pPr>
    <w:r w:rsidRPr="00075DE9">
      <w:rPr>
        <w:rFonts w:ascii="Times New Roman" w:hAnsi="Times New Roman" w:cs="Times New Roman"/>
        <w:noProof/>
        <w:sz w:val="32"/>
        <w:szCs w:val="32"/>
        <w:lang w:eastAsia="fr-FR"/>
      </w:rPr>
      <w:drawing>
        <wp:inline distT="0" distB="0" distL="0" distR="0" wp14:anchorId="4F14D491" wp14:editId="68A0148D">
          <wp:extent cx="3901440" cy="981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981710"/>
                  </a:xfrm>
                  <a:prstGeom prst="rect">
                    <a:avLst/>
                  </a:prstGeom>
                  <a:noFill/>
                </pic:spPr>
              </pic:pic>
            </a:graphicData>
          </a:graphic>
        </wp:inline>
      </w:drawing>
    </w:r>
  </w:p>
  <w:p w14:paraId="42E8FEA0" w14:textId="26489627" w:rsidR="00075DE9" w:rsidRPr="00075DE9" w:rsidRDefault="00075DE9" w:rsidP="00075DE9">
    <w:pPr>
      <w:pStyle w:val="Header"/>
      <w:jc w:val="center"/>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60B"/>
    <w:multiLevelType w:val="hybridMultilevel"/>
    <w:tmpl w:val="D41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C9C"/>
    <w:multiLevelType w:val="hybridMultilevel"/>
    <w:tmpl w:val="7C9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A4449"/>
    <w:multiLevelType w:val="hybridMultilevel"/>
    <w:tmpl w:val="E3944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42655"/>
    <w:multiLevelType w:val="hybridMultilevel"/>
    <w:tmpl w:val="6F4C5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B6F34"/>
    <w:multiLevelType w:val="hybridMultilevel"/>
    <w:tmpl w:val="F9D2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54513"/>
    <w:multiLevelType w:val="hybridMultilevel"/>
    <w:tmpl w:val="562A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802C6"/>
    <w:multiLevelType w:val="hybridMultilevel"/>
    <w:tmpl w:val="0B807AE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29B65ABD"/>
    <w:multiLevelType w:val="multilevel"/>
    <w:tmpl w:val="ABD8E9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1F0797"/>
    <w:multiLevelType w:val="multilevel"/>
    <w:tmpl w:val="D242CD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D44584"/>
    <w:multiLevelType w:val="hybridMultilevel"/>
    <w:tmpl w:val="1FB4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B56"/>
    <w:multiLevelType w:val="hybridMultilevel"/>
    <w:tmpl w:val="55202530"/>
    <w:lvl w:ilvl="0" w:tplc="EC42362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C369F9"/>
    <w:multiLevelType w:val="hybridMultilevel"/>
    <w:tmpl w:val="9F26D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5C567F"/>
    <w:multiLevelType w:val="multilevel"/>
    <w:tmpl w:val="23106C2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BF31D24"/>
    <w:multiLevelType w:val="multilevel"/>
    <w:tmpl w:val="52D8951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3E6610EC"/>
    <w:multiLevelType w:val="multilevel"/>
    <w:tmpl w:val="A5146F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52A3F"/>
    <w:multiLevelType w:val="hybridMultilevel"/>
    <w:tmpl w:val="EC3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5E8"/>
    <w:multiLevelType w:val="multilevel"/>
    <w:tmpl w:val="DE8AEAB0"/>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5F92D0B"/>
    <w:multiLevelType w:val="multilevel"/>
    <w:tmpl w:val="73F62B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D450D28"/>
    <w:multiLevelType w:val="multilevel"/>
    <w:tmpl w:val="EB1C4A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B95C6E"/>
    <w:multiLevelType w:val="hybridMultilevel"/>
    <w:tmpl w:val="84648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31CC6"/>
    <w:multiLevelType w:val="multilevel"/>
    <w:tmpl w:val="273C882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07071D"/>
    <w:multiLevelType w:val="multilevel"/>
    <w:tmpl w:val="1242C0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C352F87"/>
    <w:multiLevelType w:val="multilevel"/>
    <w:tmpl w:val="16168EA4"/>
    <w:lvl w:ilvl="0">
      <w:start w:val="4"/>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23" w15:restartNumberingAfterBreak="0">
    <w:nsid w:val="5D5C4DA9"/>
    <w:multiLevelType w:val="hybridMultilevel"/>
    <w:tmpl w:val="036E0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7D5F2C"/>
    <w:multiLevelType w:val="hybridMultilevel"/>
    <w:tmpl w:val="AA2E1E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631F6C31"/>
    <w:multiLevelType w:val="multilevel"/>
    <w:tmpl w:val="D4429C7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7822578"/>
    <w:multiLevelType w:val="multilevel"/>
    <w:tmpl w:val="30DE1B8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C3A49E4"/>
    <w:multiLevelType w:val="hybridMultilevel"/>
    <w:tmpl w:val="02DE3A8C"/>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8" w15:restartNumberingAfterBreak="0">
    <w:nsid w:val="6D5D5D07"/>
    <w:multiLevelType w:val="multilevel"/>
    <w:tmpl w:val="5D0E4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BB7547"/>
    <w:multiLevelType w:val="hybridMultilevel"/>
    <w:tmpl w:val="B9E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1250A"/>
    <w:multiLevelType w:val="hybridMultilevel"/>
    <w:tmpl w:val="683C1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5919B5"/>
    <w:multiLevelType w:val="hybridMultilevel"/>
    <w:tmpl w:val="F44EF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62363"/>
    <w:multiLevelType w:val="hybridMultilevel"/>
    <w:tmpl w:val="B0846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E46CF"/>
    <w:multiLevelType w:val="hybridMultilevel"/>
    <w:tmpl w:val="D4FC623A"/>
    <w:lvl w:ilvl="0" w:tplc="BF34E0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421D9"/>
    <w:multiLevelType w:val="multilevel"/>
    <w:tmpl w:val="82A8D58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6"/>
  </w:num>
  <w:num w:numId="3">
    <w:abstractNumId w:val="13"/>
  </w:num>
  <w:num w:numId="4">
    <w:abstractNumId w:val="18"/>
  </w:num>
  <w:num w:numId="5">
    <w:abstractNumId w:val="21"/>
  </w:num>
  <w:num w:numId="6">
    <w:abstractNumId w:val="28"/>
  </w:num>
  <w:num w:numId="7">
    <w:abstractNumId w:val="14"/>
  </w:num>
  <w:num w:numId="8">
    <w:abstractNumId w:val="15"/>
  </w:num>
  <w:num w:numId="9">
    <w:abstractNumId w:val="12"/>
  </w:num>
  <w:num w:numId="10">
    <w:abstractNumId w:val="2"/>
  </w:num>
  <w:num w:numId="11">
    <w:abstractNumId w:val="29"/>
  </w:num>
  <w:num w:numId="12">
    <w:abstractNumId w:val="5"/>
  </w:num>
  <w:num w:numId="13">
    <w:abstractNumId w:val="9"/>
  </w:num>
  <w:num w:numId="14">
    <w:abstractNumId w:val="22"/>
  </w:num>
  <w:num w:numId="15">
    <w:abstractNumId w:val="24"/>
  </w:num>
  <w:num w:numId="16">
    <w:abstractNumId w:val="1"/>
  </w:num>
  <w:num w:numId="17">
    <w:abstractNumId w:val="4"/>
  </w:num>
  <w:num w:numId="18">
    <w:abstractNumId w:val="25"/>
  </w:num>
  <w:num w:numId="19">
    <w:abstractNumId w:val="8"/>
  </w:num>
  <w:num w:numId="20">
    <w:abstractNumId w:val="17"/>
  </w:num>
  <w:num w:numId="21">
    <w:abstractNumId w:val="20"/>
  </w:num>
  <w:num w:numId="22">
    <w:abstractNumId w:val="26"/>
  </w:num>
  <w:num w:numId="23">
    <w:abstractNumId w:val="7"/>
  </w:num>
  <w:num w:numId="24">
    <w:abstractNumId w:val="23"/>
  </w:num>
  <w:num w:numId="25">
    <w:abstractNumId w:val="30"/>
  </w:num>
  <w:num w:numId="26">
    <w:abstractNumId w:val="10"/>
  </w:num>
  <w:num w:numId="27">
    <w:abstractNumId w:val="6"/>
  </w:num>
  <w:num w:numId="28">
    <w:abstractNumId w:val="27"/>
  </w:num>
  <w:num w:numId="29">
    <w:abstractNumId w:val="11"/>
  </w:num>
  <w:num w:numId="30">
    <w:abstractNumId w:val="19"/>
  </w:num>
  <w:num w:numId="31">
    <w:abstractNumId w:val="32"/>
  </w:num>
  <w:num w:numId="32">
    <w:abstractNumId w:val="3"/>
  </w:num>
  <w:num w:numId="33">
    <w:abstractNumId w:val="31"/>
  </w:num>
  <w:num w:numId="34">
    <w:abstractNumId w:val="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TM0MTGyMDY1MDJV0lEKTi0uzszPAykwrAUAqqezGCwAAAA="/>
  </w:docVars>
  <w:rsids>
    <w:rsidRoot w:val="00071456"/>
    <w:rsid w:val="000038D6"/>
    <w:rsid w:val="000055B0"/>
    <w:rsid w:val="00006DDB"/>
    <w:rsid w:val="00016DAD"/>
    <w:rsid w:val="0002686A"/>
    <w:rsid w:val="00026A7C"/>
    <w:rsid w:val="00032F39"/>
    <w:rsid w:val="00035E0B"/>
    <w:rsid w:val="00041712"/>
    <w:rsid w:val="00071456"/>
    <w:rsid w:val="00075DE9"/>
    <w:rsid w:val="00086635"/>
    <w:rsid w:val="000A43AA"/>
    <w:rsid w:val="000B5286"/>
    <w:rsid w:val="000C060E"/>
    <w:rsid w:val="000C5AC4"/>
    <w:rsid w:val="000D1DE2"/>
    <w:rsid w:val="000E4C2F"/>
    <w:rsid w:val="000F12A7"/>
    <w:rsid w:val="00106110"/>
    <w:rsid w:val="00142750"/>
    <w:rsid w:val="0018253C"/>
    <w:rsid w:val="00184134"/>
    <w:rsid w:val="001857F5"/>
    <w:rsid w:val="00194031"/>
    <w:rsid w:val="001966C7"/>
    <w:rsid w:val="001A7445"/>
    <w:rsid w:val="001C162F"/>
    <w:rsid w:val="001D5F11"/>
    <w:rsid w:val="00203486"/>
    <w:rsid w:val="0022263D"/>
    <w:rsid w:val="00230231"/>
    <w:rsid w:val="0024389E"/>
    <w:rsid w:val="00254F08"/>
    <w:rsid w:val="00256003"/>
    <w:rsid w:val="00256FB6"/>
    <w:rsid w:val="00270DD5"/>
    <w:rsid w:val="002968BF"/>
    <w:rsid w:val="00297F8E"/>
    <w:rsid w:val="002B1ADE"/>
    <w:rsid w:val="002C3165"/>
    <w:rsid w:val="002C5D65"/>
    <w:rsid w:val="002F040F"/>
    <w:rsid w:val="002F1078"/>
    <w:rsid w:val="003127C4"/>
    <w:rsid w:val="00316AD5"/>
    <w:rsid w:val="00321B6A"/>
    <w:rsid w:val="00345AF9"/>
    <w:rsid w:val="00366920"/>
    <w:rsid w:val="00375F25"/>
    <w:rsid w:val="003818BA"/>
    <w:rsid w:val="00382DC1"/>
    <w:rsid w:val="003B39BB"/>
    <w:rsid w:val="003B608D"/>
    <w:rsid w:val="003C7A78"/>
    <w:rsid w:val="003D4561"/>
    <w:rsid w:val="003F0525"/>
    <w:rsid w:val="00403E1E"/>
    <w:rsid w:val="004758C2"/>
    <w:rsid w:val="00483FC5"/>
    <w:rsid w:val="004A496E"/>
    <w:rsid w:val="004B77FF"/>
    <w:rsid w:val="004C5ACB"/>
    <w:rsid w:val="00504066"/>
    <w:rsid w:val="00522812"/>
    <w:rsid w:val="00535786"/>
    <w:rsid w:val="00572638"/>
    <w:rsid w:val="00580586"/>
    <w:rsid w:val="0058100E"/>
    <w:rsid w:val="00582380"/>
    <w:rsid w:val="0058284C"/>
    <w:rsid w:val="005924E3"/>
    <w:rsid w:val="00592A7F"/>
    <w:rsid w:val="005C4A4B"/>
    <w:rsid w:val="005E16C2"/>
    <w:rsid w:val="005E3AE1"/>
    <w:rsid w:val="00600D9A"/>
    <w:rsid w:val="00620D1A"/>
    <w:rsid w:val="006251BD"/>
    <w:rsid w:val="006474C6"/>
    <w:rsid w:val="0065754C"/>
    <w:rsid w:val="00657C3A"/>
    <w:rsid w:val="006644B6"/>
    <w:rsid w:val="006718FB"/>
    <w:rsid w:val="0069534D"/>
    <w:rsid w:val="006976B3"/>
    <w:rsid w:val="006A19D3"/>
    <w:rsid w:val="006A5E99"/>
    <w:rsid w:val="006B3BB0"/>
    <w:rsid w:val="006C0A9A"/>
    <w:rsid w:val="006C247E"/>
    <w:rsid w:val="006E2030"/>
    <w:rsid w:val="0070027F"/>
    <w:rsid w:val="0070115B"/>
    <w:rsid w:val="00707B40"/>
    <w:rsid w:val="00715E52"/>
    <w:rsid w:val="00722BED"/>
    <w:rsid w:val="00742DD4"/>
    <w:rsid w:val="007451DC"/>
    <w:rsid w:val="00773BB8"/>
    <w:rsid w:val="007830AA"/>
    <w:rsid w:val="007C6D44"/>
    <w:rsid w:val="007D5D0C"/>
    <w:rsid w:val="007E050A"/>
    <w:rsid w:val="007E3AC2"/>
    <w:rsid w:val="007E5172"/>
    <w:rsid w:val="007F4B2F"/>
    <w:rsid w:val="007F6EBC"/>
    <w:rsid w:val="008078E4"/>
    <w:rsid w:val="0082507B"/>
    <w:rsid w:val="00836198"/>
    <w:rsid w:val="008408B4"/>
    <w:rsid w:val="00852E7F"/>
    <w:rsid w:val="008626B0"/>
    <w:rsid w:val="00873A20"/>
    <w:rsid w:val="00885355"/>
    <w:rsid w:val="008A41B1"/>
    <w:rsid w:val="008A7CF7"/>
    <w:rsid w:val="008C0D56"/>
    <w:rsid w:val="008E151D"/>
    <w:rsid w:val="008E1A8E"/>
    <w:rsid w:val="008F3351"/>
    <w:rsid w:val="00904394"/>
    <w:rsid w:val="009408D8"/>
    <w:rsid w:val="00943BF8"/>
    <w:rsid w:val="00946444"/>
    <w:rsid w:val="00947E30"/>
    <w:rsid w:val="0095341C"/>
    <w:rsid w:val="00992A66"/>
    <w:rsid w:val="009A5FA4"/>
    <w:rsid w:val="009C0E96"/>
    <w:rsid w:val="009E6675"/>
    <w:rsid w:val="00A02674"/>
    <w:rsid w:val="00A24D44"/>
    <w:rsid w:val="00A72823"/>
    <w:rsid w:val="00A807E1"/>
    <w:rsid w:val="00A807FF"/>
    <w:rsid w:val="00A83D18"/>
    <w:rsid w:val="00A86FFB"/>
    <w:rsid w:val="00AD7199"/>
    <w:rsid w:val="00B16529"/>
    <w:rsid w:val="00B26F96"/>
    <w:rsid w:val="00B47863"/>
    <w:rsid w:val="00B47EAA"/>
    <w:rsid w:val="00B53DAB"/>
    <w:rsid w:val="00B55FF6"/>
    <w:rsid w:val="00B62052"/>
    <w:rsid w:val="00B71647"/>
    <w:rsid w:val="00B74872"/>
    <w:rsid w:val="00B94947"/>
    <w:rsid w:val="00C04DCC"/>
    <w:rsid w:val="00C15B98"/>
    <w:rsid w:val="00C40D11"/>
    <w:rsid w:val="00C4362D"/>
    <w:rsid w:val="00C55369"/>
    <w:rsid w:val="00C81717"/>
    <w:rsid w:val="00C86F8B"/>
    <w:rsid w:val="00CA5CF4"/>
    <w:rsid w:val="00CE6429"/>
    <w:rsid w:val="00CF1C54"/>
    <w:rsid w:val="00CF5F9E"/>
    <w:rsid w:val="00CF720C"/>
    <w:rsid w:val="00D11995"/>
    <w:rsid w:val="00D34C65"/>
    <w:rsid w:val="00D55775"/>
    <w:rsid w:val="00D64C51"/>
    <w:rsid w:val="00D7549E"/>
    <w:rsid w:val="00DA06DE"/>
    <w:rsid w:val="00DA0AC3"/>
    <w:rsid w:val="00DA0F80"/>
    <w:rsid w:val="00DD7549"/>
    <w:rsid w:val="00DE4C5F"/>
    <w:rsid w:val="00DF0BAA"/>
    <w:rsid w:val="00DF7461"/>
    <w:rsid w:val="00E12824"/>
    <w:rsid w:val="00E363BD"/>
    <w:rsid w:val="00E46A37"/>
    <w:rsid w:val="00E50661"/>
    <w:rsid w:val="00E5777B"/>
    <w:rsid w:val="00E83623"/>
    <w:rsid w:val="00E93C57"/>
    <w:rsid w:val="00E96515"/>
    <w:rsid w:val="00EB24DC"/>
    <w:rsid w:val="00EB31A2"/>
    <w:rsid w:val="00EE33F0"/>
    <w:rsid w:val="00F30CA4"/>
    <w:rsid w:val="00F63EDE"/>
    <w:rsid w:val="00F70B16"/>
    <w:rsid w:val="00F764E1"/>
    <w:rsid w:val="00F84FC1"/>
    <w:rsid w:val="00F94DFC"/>
    <w:rsid w:val="00FA5BB9"/>
    <w:rsid w:val="00FA6C19"/>
    <w:rsid w:val="00FB3AA9"/>
    <w:rsid w:val="00FC010B"/>
    <w:rsid w:val="00FE610B"/>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1B4D"/>
  <w15:chartTrackingRefBased/>
  <w15:docId w15:val="{58CE4582-314F-4AC5-903C-01EA3A8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1B6A"/>
    <w:pPr>
      <w:ind w:left="720"/>
      <w:contextualSpacing/>
    </w:pPr>
  </w:style>
  <w:style w:type="paragraph" w:styleId="Header">
    <w:name w:val="header"/>
    <w:basedOn w:val="Normal"/>
    <w:link w:val="HeaderChar"/>
    <w:uiPriority w:val="99"/>
    <w:unhideWhenUsed/>
    <w:rsid w:val="00946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444"/>
  </w:style>
  <w:style w:type="paragraph" w:styleId="Footer">
    <w:name w:val="footer"/>
    <w:basedOn w:val="Normal"/>
    <w:link w:val="FooterChar"/>
    <w:uiPriority w:val="99"/>
    <w:unhideWhenUsed/>
    <w:rsid w:val="00946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444"/>
  </w:style>
  <w:style w:type="paragraph" w:styleId="BalloonText">
    <w:name w:val="Balloon Text"/>
    <w:basedOn w:val="Normal"/>
    <w:link w:val="BalloonTextChar"/>
    <w:uiPriority w:val="99"/>
    <w:semiHidden/>
    <w:unhideWhenUsed/>
    <w:rsid w:val="0067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FB"/>
    <w:rPr>
      <w:rFonts w:ascii="Segoe UI" w:hAnsi="Segoe UI" w:cs="Segoe UI"/>
      <w:sz w:val="18"/>
      <w:szCs w:val="18"/>
      <w:lang w:val="fr-FR"/>
    </w:rPr>
  </w:style>
  <w:style w:type="character" w:styleId="CommentReference">
    <w:name w:val="annotation reference"/>
    <w:basedOn w:val="DefaultParagraphFont"/>
    <w:uiPriority w:val="99"/>
    <w:semiHidden/>
    <w:unhideWhenUsed/>
    <w:rsid w:val="005E3AE1"/>
    <w:rPr>
      <w:sz w:val="16"/>
      <w:szCs w:val="16"/>
    </w:rPr>
  </w:style>
  <w:style w:type="paragraph" w:styleId="CommentText">
    <w:name w:val="annotation text"/>
    <w:basedOn w:val="Normal"/>
    <w:link w:val="CommentTextChar"/>
    <w:uiPriority w:val="99"/>
    <w:semiHidden/>
    <w:unhideWhenUsed/>
    <w:rsid w:val="005E3AE1"/>
    <w:pPr>
      <w:spacing w:line="240" w:lineRule="auto"/>
    </w:pPr>
    <w:rPr>
      <w:sz w:val="20"/>
      <w:szCs w:val="20"/>
    </w:rPr>
  </w:style>
  <w:style w:type="character" w:customStyle="1" w:styleId="CommentTextChar">
    <w:name w:val="Comment Text Char"/>
    <w:basedOn w:val="DefaultParagraphFont"/>
    <w:link w:val="CommentText"/>
    <w:uiPriority w:val="99"/>
    <w:semiHidden/>
    <w:rsid w:val="005E3AE1"/>
    <w:rPr>
      <w:sz w:val="20"/>
      <w:szCs w:val="20"/>
      <w:lang w:val="fr-FR"/>
    </w:rPr>
  </w:style>
  <w:style w:type="paragraph" w:styleId="CommentSubject">
    <w:name w:val="annotation subject"/>
    <w:basedOn w:val="CommentText"/>
    <w:next w:val="CommentText"/>
    <w:link w:val="CommentSubjectChar"/>
    <w:uiPriority w:val="99"/>
    <w:semiHidden/>
    <w:unhideWhenUsed/>
    <w:rsid w:val="005E3AE1"/>
    <w:rPr>
      <w:b/>
      <w:bCs/>
    </w:rPr>
  </w:style>
  <w:style w:type="character" w:customStyle="1" w:styleId="CommentSubjectChar">
    <w:name w:val="Comment Subject Char"/>
    <w:basedOn w:val="CommentTextChar"/>
    <w:link w:val="CommentSubject"/>
    <w:uiPriority w:val="99"/>
    <w:semiHidden/>
    <w:rsid w:val="005E3AE1"/>
    <w:rPr>
      <w:b/>
      <w:bCs/>
      <w:sz w:val="20"/>
      <w:szCs w:val="20"/>
      <w:lang w:val="fr-FR"/>
    </w:rPr>
  </w:style>
  <w:style w:type="character" w:styleId="Hyperlink">
    <w:name w:val="Hyperlink"/>
    <w:basedOn w:val="DefaultParagraphFont"/>
    <w:uiPriority w:val="99"/>
    <w:unhideWhenUsed/>
    <w:rsid w:val="0024389E"/>
    <w:rPr>
      <w:color w:val="0563C1" w:themeColor="hyperlink"/>
      <w:u w:val="single"/>
    </w:rPr>
  </w:style>
  <w:style w:type="paragraph" w:customStyle="1" w:styleId="Default">
    <w:name w:val="Default"/>
    <w:rsid w:val="0082507B"/>
    <w:pPr>
      <w:autoSpaceDE w:val="0"/>
      <w:autoSpaceDN w:val="0"/>
      <w:adjustRightInd w:val="0"/>
      <w:spacing w:after="0" w:line="240" w:lineRule="auto"/>
    </w:pPr>
    <w:rPr>
      <w:rFonts w:ascii="Calibri" w:hAnsi="Calibri" w:cs="Calibri"/>
      <w:color w:val="000000"/>
      <w:sz w:val="24"/>
      <w:szCs w:val="24"/>
      <w:lang w:val="fr-FR"/>
    </w:rPr>
  </w:style>
  <w:style w:type="paragraph" w:styleId="Title">
    <w:name w:val="Title"/>
    <w:basedOn w:val="Normal"/>
    <w:link w:val="TitleChar"/>
    <w:qFormat/>
    <w:rsid w:val="0082507B"/>
    <w:pPr>
      <w:pBdr>
        <w:top w:val="single" w:sz="6" w:space="1" w:color="auto"/>
        <w:left w:val="single" w:sz="6" w:space="4" w:color="auto"/>
        <w:bottom w:val="single" w:sz="6" w:space="1" w:color="auto"/>
        <w:right w:val="single" w:sz="6" w:space="4" w:color="auto"/>
        <w:between w:val="single" w:sz="6" w:space="1" w:color="auto"/>
      </w:pBdr>
      <w:spacing w:after="0" w:line="240" w:lineRule="auto"/>
      <w:jc w:val="center"/>
    </w:pPr>
    <w:rPr>
      <w:rFonts w:ascii="Gill Sans MT" w:eastAsia="Times New Roman" w:hAnsi="Gill Sans MT" w:cs="Times New Roman"/>
      <w:b/>
      <w:color w:val="008000"/>
      <w:spacing w:val="-2"/>
      <w:szCs w:val="20"/>
      <w:lang w:val="en-GB"/>
    </w:rPr>
  </w:style>
  <w:style w:type="character" w:customStyle="1" w:styleId="TitleChar">
    <w:name w:val="Title Char"/>
    <w:basedOn w:val="DefaultParagraphFont"/>
    <w:link w:val="Title"/>
    <w:rsid w:val="0082507B"/>
    <w:rPr>
      <w:rFonts w:ascii="Gill Sans MT" w:eastAsia="Times New Roman" w:hAnsi="Gill Sans MT" w:cs="Times New Roman"/>
      <w:b/>
      <w:color w:val="008000"/>
      <w:spacing w:val="-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999</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Nicolas</dc:creator>
  <cp:keywords/>
  <dc:description/>
  <cp:lastModifiedBy>Rayanne Dupre</cp:lastModifiedBy>
  <cp:revision>6</cp:revision>
  <cp:lastPrinted>2021-11-19T20:43:00Z</cp:lastPrinted>
  <dcterms:created xsi:type="dcterms:W3CDTF">2022-11-30T21:30:00Z</dcterms:created>
  <dcterms:modified xsi:type="dcterms:W3CDTF">2022-12-01T21:15:00Z</dcterms:modified>
</cp:coreProperties>
</file>