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97C" w:rsidRDefault="00876C9A">
      <w:pPr>
        <w:spacing w:after="202" w:line="216" w:lineRule="auto"/>
        <w:ind w:left="0" w:right="1925" w:firstLine="1975"/>
      </w:pPr>
      <w:r>
        <w:rPr>
          <w:noProof/>
        </w:rPr>
        <w:drawing>
          <wp:inline distT="0" distB="0" distL="0" distR="0">
            <wp:extent cx="3800095" cy="50546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3800095" cy="505460"/>
                    </a:xfrm>
                    <a:prstGeom prst="rect">
                      <a:avLst/>
                    </a:prstGeom>
                  </pic:spPr>
                </pic:pic>
              </a:graphicData>
            </a:graphic>
          </wp:inline>
        </w:drawing>
      </w:r>
      <w:r>
        <w:rPr>
          <w:rFonts w:ascii="Calibri" w:eastAsia="Calibri" w:hAnsi="Calibri" w:cs="Calibri"/>
        </w:rPr>
        <w:t xml:space="preserve"> </w:t>
      </w:r>
      <w:r>
        <w:rPr>
          <w:b/>
        </w:rPr>
        <w:t xml:space="preserve"> </w:t>
      </w:r>
    </w:p>
    <w:p w:rsidR="0038697C" w:rsidRDefault="00F23DE1">
      <w:pPr>
        <w:spacing w:after="151" w:line="259" w:lineRule="auto"/>
        <w:ind w:left="2" w:firstLine="0"/>
        <w:jc w:val="center"/>
      </w:pPr>
      <w:r>
        <w:rPr>
          <w:b/>
        </w:rPr>
        <w:t>JOB DESCRIPTION</w:t>
      </w:r>
    </w:p>
    <w:p w:rsidR="00F23DE1" w:rsidRPr="00C823F9" w:rsidRDefault="00F23DE1" w:rsidP="005D0D21">
      <w:pPr>
        <w:spacing w:before="120" w:after="0" w:line="276" w:lineRule="auto"/>
        <w:rPr>
          <w:rFonts w:cstheme="minorHAnsi"/>
          <w:sz w:val="24"/>
          <w:szCs w:val="24"/>
        </w:rPr>
      </w:pPr>
      <w:r>
        <w:rPr>
          <w:rFonts w:cstheme="minorHAnsi"/>
          <w:b/>
          <w:sz w:val="24"/>
          <w:szCs w:val="24"/>
        </w:rPr>
        <w:t>JOB TITLE</w:t>
      </w:r>
      <w:r>
        <w:rPr>
          <w:rFonts w:cstheme="minorHAnsi"/>
          <w:sz w:val="24"/>
          <w:szCs w:val="24"/>
        </w:rPr>
        <w:t xml:space="preserve">:  </w:t>
      </w:r>
      <w:r w:rsidRPr="00C823F9">
        <w:rPr>
          <w:rFonts w:cstheme="minorHAnsi"/>
          <w:sz w:val="24"/>
          <w:szCs w:val="24"/>
        </w:rPr>
        <w:t xml:space="preserve">Monitoring and Evaluation (M&amp;E) Officer, SCOPE </w:t>
      </w:r>
    </w:p>
    <w:p w:rsidR="00F23DE1" w:rsidRDefault="00F23DE1" w:rsidP="005D0D21">
      <w:pPr>
        <w:spacing w:before="120" w:after="0" w:line="276" w:lineRule="auto"/>
        <w:rPr>
          <w:rFonts w:cstheme="minorHAnsi"/>
          <w:sz w:val="24"/>
          <w:szCs w:val="24"/>
        </w:rPr>
      </w:pPr>
      <w:r w:rsidRPr="00F23DE1">
        <w:rPr>
          <w:rFonts w:cstheme="minorHAnsi"/>
          <w:b/>
          <w:sz w:val="24"/>
          <w:szCs w:val="24"/>
        </w:rPr>
        <w:t>REPORTS TO</w:t>
      </w:r>
      <w:r>
        <w:rPr>
          <w:rFonts w:cstheme="minorHAnsi"/>
          <w:sz w:val="24"/>
          <w:szCs w:val="24"/>
        </w:rPr>
        <w:t xml:space="preserve">: </w:t>
      </w:r>
      <w:r w:rsidRPr="003F5E48">
        <w:rPr>
          <w:rFonts w:cstheme="minorHAnsi"/>
          <w:sz w:val="24"/>
          <w:szCs w:val="24"/>
        </w:rPr>
        <w:t xml:space="preserve">SCOPE </w:t>
      </w:r>
      <w:r w:rsidRPr="00C823F9">
        <w:rPr>
          <w:rFonts w:cstheme="minorHAnsi"/>
          <w:sz w:val="24"/>
          <w:szCs w:val="24"/>
        </w:rPr>
        <w:t xml:space="preserve">Project Manager </w:t>
      </w:r>
      <w:r w:rsidRPr="003F5E48">
        <w:rPr>
          <w:rFonts w:cstheme="minorHAnsi"/>
          <w:sz w:val="24"/>
          <w:szCs w:val="24"/>
        </w:rPr>
        <w:t>(PM)</w:t>
      </w:r>
      <w:r>
        <w:rPr>
          <w:rFonts w:cstheme="minorHAnsi"/>
          <w:sz w:val="24"/>
          <w:szCs w:val="24"/>
        </w:rPr>
        <w:t xml:space="preserve"> </w:t>
      </w:r>
    </w:p>
    <w:p w:rsidR="0038697C" w:rsidRPr="005D0D21" w:rsidRDefault="00F23DE1" w:rsidP="005D0D21">
      <w:pPr>
        <w:spacing w:before="120" w:after="0" w:line="276" w:lineRule="auto"/>
        <w:rPr>
          <w:rFonts w:cstheme="minorHAnsi"/>
          <w:sz w:val="24"/>
          <w:szCs w:val="24"/>
        </w:rPr>
      </w:pPr>
      <w:r w:rsidRPr="00F23DE1">
        <w:rPr>
          <w:rFonts w:cstheme="minorHAnsi"/>
          <w:b/>
          <w:sz w:val="24"/>
          <w:szCs w:val="24"/>
        </w:rPr>
        <w:t>WORK LOCATION</w:t>
      </w:r>
      <w:r>
        <w:rPr>
          <w:rFonts w:cstheme="minorHAnsi"/>
          <w:sz w:val="24"/>
          <w:szCs w:val="24"/>
        </w:rPr>
        <w:t>:</w:t>
      </w:r>
      <w:r w:rsidRPr="00C823F9">
        <w:rPr>
          <w:rFonts w:cstheme="minorHAnsi"/>
          <w:sz w:val="24"/>
          <w:szCs w:val="24"/>
        </w:rPr>
        <w:t xml:space="preserve"> </w:t>
      </w:r>
      <w:r w:rsidRPr="003F5E48">
        <w:rPr>
          <w:rFonts w:cstheme="minorHAnsi"/>
          <w:sz w:val="24"/>
          <w:szCs w:val="24"/>
        </w:rPr>
        <w:t>World Relief Haiti</w:t>
      </w:r>
      <w:r>
        <w:rPr>
          <w:rFonts w:cstheme="minorHAnsi"/>
          <w:sz w:val="24"/>
          <w:szCs w:val="24"/>
        </w:rPr>
        <w:t xml:space="preserve"> (Port au Prince or Les </w:t>
      </w:r>
      <w:proofErr w:type="spellStart"/>
      <w:r>
        <w:rPr>
          <w:rFonts w:cstheme="minorHAnsi"/>
          <w:sz w:val="24"/>
          <w:szCs w:val="24"/>
        </w:rPr>
        <w:t>Cayes</w:t>
      </w:r>
      <w:proofErr w:type="spellEnd"/>
      <w:r>
        <w:rPr>
          <w:rFonts w:cstheme="minorHAnsi"/>
          <w:sz w:val="24"/>
          <w:szCs w:val="24"/>
        </w:rPr>
        <w:t>)</w:t>
      </w:r>
      <w:r w:rsidRPr="003F5E48">
        <w:rPr>
          <w:rFonts w:cstheme="minorHAnsi"/>
          <w:sz w:val="24"/>
          <w:szCs w:val="24"/>
        </w:rPr>
        <w:t xml:space="preserve">, with frequent field travel </w:t>
      </w:r>
      <w:r>
        <w:rPr>
          <w:rFonts w:cstheme="minorHAnsi"/>
          <w:sz w:val="24"/>
          <w:szCs w:val="24"/>
        </w:rPr>
        <w:t xml:space="preserve">to </w:t>
      </w:r>
      <w:r w:rsidRPr="003F5E48">
        <w:rPr>
          <w:rFonts w:cstheme="minorHAnsi"/>
          <w:sz w:val="24"/>
          <w:szCs w:val="24"/>
        </w:rPr>
        <w:t>Belle-</w:t>
      </w:r>
      <w:proofErr w:type="spellStart"/>
      <w:r w:rsidRPr="003F5E48">
        <w:rPr>
          <w:rFonts w:cstheme="minorHAnsi"/>
          <w:sz w:val="24"/>
          <w:szCs w:val="24"/>
        </w:rPr>
        <w:t>Anse</w:t>
      </w:r>
      <w:proofErr w:type="spellEnd"/>
      <w:r w:rsidRPr="003F5E48">
        <w:rPr>
          <w:rFonts w:cstheme="minorHAnsi"/>
          <w:sz w:val="24"/>
          <w:szCs w:val="24"/>
        </w:rPr>
        <w:t xml:space="preserve"> </w:t>
      </w:r>
      <w:r>
        <w:rPr>
          <w:rFonts w:cstheme="minorHAnsi"/>
          <w:sz w:val="24"/>
          <w:szCs w:val="24"/>
        </w:rPr>
        <w:t>and</w:t>
      </w:r>
      <w:r w:rsidRPr="003F5E48">
        <w:rPr>
          <w:rFonts w:cstheme="minorHAnsi"/>
          <w:sz w:val="24"/>
          <w:szCs w:val="24"/>
        </w:rPr>
        <w:t xml:space="preserve"> Les </w:t>
      </w:r>
      <w:proofErr w:type="spellStart"/>
      <w:r w:rsidRPr="003F5E48">
        <w:rPr>
          <w:rFonts w:cstheme="minorHAnsi"/>
          <w:sz w:val="24"/>
          <w:szCs w:val="24"/>
        </w:rPr>
        <w:t>Cayes</w:t>
      </w:r>
      <w:proofErr w:type="spellEnd"/>
      <w:r w:rsidRPr="003F5E48">
        <w:rPr>
          <w:rFonts w:cstheme="minorHAnsi"/>
          <w:sz w:val="24"/>
          <w:szCs w:val="24"/>
        </w:rPr>
        <w:t xml:space="preserve"> (40%)</w:t>
      </w:r>
      <w:r w:rsidR="00876C9A">
        <w:rPr>
          <w:b/>
        </w:rPr>
        <w:t xml:space="preserve"> </w:t>
      </w:r>
    </w:p>
    <w:p w:rsidR="005D0D21" w:rsidRDefault="005D0D21" w:rsidP="005D0D21">
      <w:pPr>
        <w:spacing w:line="276" w:lineRule="auto"/>
        <w:rPr>
          <w:b/>
        </w:rPr>
      </w:pPr>
    </w:p>
    <w:p w:rsidR="0038697C" w:rsidRDefault="00F23DE1" w:rsidP="005D0D21">
      <w:pPr>
        <w:spacing w:line="276" w:lineRule="auto"/>
      </w:pPr>
      <w:r>
        <w:rPr>
          <w:b/>
        </w:rPr>
        <w:t>WORK SCHEDULE:</w:t>
      </w:r>
      <w:r w:rsidR="00876C9A">
        <w:rPr>
          <w:b/>
        </w:rPr>
        <w:t xml:space="preserve"> </w:t>
      </w:r>
      <w:r>
        <w:t>Monday – Friday, from 8:00 AM to 4:00 PM</w:t>
      </w:r>
    </w:p>
    <w:p w:rsidR="005D0D21" w:rsidRDefault="005D0D21" w:rsidP="005D0D21">
      <w:pPr>
        <w:spacing w:line="276" w:lineRule="auto"/>
      </w:pPr>
    </w:p>
    <w:p w:rsidR="005D0D21" w:rsidRDefault="005D0D21" w:rsidP="005D0D21">
      <w:pPr>
        <w:spacing w:line="276" w:lineRule="auto"/>
      </w:pPr>
      <w:r>
        <w:rPr>
          <w:b/>
        </w:rPr>
        <w:t>CLOSING DATE:</w:t>
      </w:r>
      <w:r>
        <w:t xml:space="preserve"> June 23, 2022</w:t>
      </w:r>
    </w:p>
    <w:p w:rsidR="0038697C" w:rsidRDefault="00876C9A" w:rsidP="00876C9A">
      <w:r>
        <w:t xml:space="preserve">__________________________________________________________________________________________ </w:t>
      </w:r>
    </w:p>
    <w:p w:rsidR="00876C9A" w:rsidRDefault="00876C9A" w:rsidP="00F23DE1">
      <w:pPr>
        <w:spacing w:after="0" w:line="240" w:lineRule="auto"/>
        <w:ind w:left="540"/>
        <w:rPr>
          <w:rFonts w:cstheme="minorHAnsi"/>
          <w:b/>
          <w:bCs/>
          <w:sz w:val="24"/>
          <w:szCs w:val="24"/>
        </w:rPr>
      </w:pPr>
    </w:p>
    <w:p w:rsidR="00876C9A" w:rsidRDefault="00876C9A" w:rsidP="00F23DE1">
      <w:pPr>
        <w:spacing w:after="0" w:line="240" w:lineRule="auto"/>
        <w:ind w:left="540"/>
        <w:rPr>
          <w:rFonts w:cstheme="minorHAnsi"/>
          <w:b/>
          <w:bCs/>
          <w:sz w:val="24"/>
          <w:szCs w:val="24"/>
        </w:rPr>
      </w:pPr>
    </w:p>
    <w:p w:rsidR="00F23DE1" w:rsidRDefault="00F23DE1" w:rsidP="00F23DE1">
      <w:pPr>
        <w:spacing w:after="0" w:line="240" w:lineRule="auto"/>
        <w:ind w:left="540"/>
        <w:rPr>
          <w:rFonts w:cstheme="minorHAnsi"/>
          <w:b/>
          <w:bCs/>
          <w:sz w:val="24"/>
          <w:szCs w:val="24"/>
        </w:rPr>
      </w:pPr>
      <w:r w:rsidRPr="00C823F9">
        <w:rPr>
          <w:rFonts w:cstheme="minorHAnsi"/>
          <w:b/>
          <w:bCs/>
          <w:sz w:val="24"/>
          <w:szCs w:val="24"/>
        </w:rPr>
        <w:t>POSITION SUMMARY:</w:t>
      </w:r>
    </w:p>
    <w:p w:rsidR="00F23DE1" w:rsidRPr="00C823F9" w:rsidRDefault="00F23DE1" w:rsidP="00F23DE1">
      <w:pPr>
        <w:spacing w:after="0" w:line="240" w:lineRule="auto"/>
        <w:ind w:left="540"/>
        <w:rPr>
          <w:rFonts w:cstheme="minorHAnsi"/>
          <w:sz w:val="24"/>
          <w:szCs w:val="24"/>
        </w:rPr>
      </w:pPr>
    </w:p>
    <w:p w:rsidR="00F23DE1" w:rsidRPr="003F5E48" w:rsidRDefault="00F23DE1" w:rsidP="00F23DE1">
      <w:pPr>
        <w:spacing w:after="0" w:line="240" w:lineRule="auto"/>
        <w:ind w:left="540"/>
        <w:rPr>
          <w:rFonts w:cstheme="minorHAnsi"/>
          <w:sz w:val="24"/>
          <w:szCs w:val="24"/>
        </w:rPr>
      </w:pPr>
      <w:r w:rsidRPr="00C823F9">
        <w:rPr>
          <w:rFonts w:cstheme="minorHAnsi"/>
          <w:sz w:val="24"/>
          <w:szCs w:val="24"/>
        </w:rPr>
        <w:t xml:space="preserve">The SCOPE M&amp;E Officer is responsible for </w:t>
      </w:r>
      <w:r>
        <w:rPr>
          <w:rFonts w:cstheme="minorHAnsi"/>
          <w:sz w:val="24"/>
          <w:szCs w:val="24"/>
        </w:rPr>
        <w:t>implementing</w:t>
      </w:r>
      <w:r w:rsidRPr="00C823F9">
        <w:rPr>
          <w:rFonts w:cstheme="minorHAnsi"/>
          <w:sz w:val="24"/>
          <w:szCs w:val="24"/>
        </w:rPr>
        <w:t xml:space="preserve"> </w:t>
      </w:r>
      <w:r>
        <w:rPr>
          <w:rFonts w:cstheme="minorHAnsi"/>
          <w:sz w:val="24"/>
          <w:szCs w:val="24"/>
        </w:rPr>
        <w:t xml:space="preserve">the project </w:t>
      </w:r>
      <w:r w:rsidRPr="003F5E48">
        <w:rPr>
          <w:rFonts w:cstheme="minorHAnsi"/>
          <w:sz w:val="24"/>
          <w:szCs w:val="24"/>
        </w:rPr>
        <w:t>in-country</w:t>
      </w:r>
      <w:r w:rsidRPr="00C823F9">
        <w:rPr>
          <w:rFonts w:cstheme="minorHAnsi"/>
          <w:sz w:val="24"/>
          <w:szCs w:val="24"/>
        </w:rPr>
        <w:t xml:space="preserve"> monitoring and evaluation activities. </w:t>
      </w:r>
      <w:proofErr w:type="spellStart"/>
      <w:r w:rsidRPr="00C823F9">
        <w:rPr>
          <w:rFonts w:cstheme="minorHAnsi"/>
          <w:sz w:val="24"/>
          <w:szCs w:val="24"/>
        </w:rPr>
        <w:t>He/She</w:t>
      </w:r>
      <w:proofErr w:type="spellEnd"/>
      <w:r w:rsidRPr="00C823F9">
        <w:rPr>
          <w:rFonts w:cstheme="minorHAnsi"/>
          <w:sz w:val="24"/>
          <w:szCs w:val="24"/>
        </w:rPr>
        <w:t xml:space="preserve"> utilizes the Collaboration, Learning</w:t>
      </w:r>
      <w:r w:rsidRPr="003F5E48">
        <w:rPr>
          <w:rFonts w:cstheme="minorHAnsi"/>
          <w:sz w:val="24"/>
          <w:szCs w:val="24"/>
        </w:rPr>
        <w:t>,</w:t>
      </w:r>
      <w:r w:rsidRPr="00C823F9">
        <w:rPr>
          <w:rFonts w:cstheme="minorHAnsi"/>
          <w:sz w:val="24"/>
          <w:szCs w:val="24"/>
        </w:rPr>
        <w:t xml:space="preserve"> and Adaptation Approach to continually assess project progress and facilitate adaptive learning and data-driven decision </w:t>
      </w:r>
      <w:r w:rsidRPr="003F5E48">
        <w:rPr>
          <w:rFonts w:cstheme="minorHAnsi"/>
          <w:sz w:val="24"/>
          <w:szCs w:val="24"/>
        </w:rPr>
        <w:t xml:space="preserve">making, and </w:t>
      </w:r>
      <w:r w:rsidRPr="00C823F9">
        <w:rPr>
          <w:rFonts w:cstheme="minorHAnsi"/>
          <w:sz w:val="24"/>
          <w:szCs w:val="24"/>
        </w:rPr>
        <w:t>participates in the</w:t>
      </w:r>
      <w:r w:rsidRPr="003F5E48">
        <w:rPr>
          <w:rFonts w:cstheme="minorHAnsi"/>
          <w:sz w:val="24"/>
          <w:szCs w:val="24"/>
        </w:rPr>
        <w:t xml:space="preserve"> </w:t>
      </w:r>
      <w:r w:rsidRPr="00C823F9">
        <w:rPr>
          <w:rFonts w:cstheme="minorHAnsi"/>
          <w:sz w:val="24"/>
          <w:szCs w:val="24"/>
        </w:rPr>
        <w:t xml:space="preserve">implementation of M&amp;E strategy and tools. </w:t>
      </w:r>
      <w:proofErr w:type="spellStart"/>
      <w:r w:rsidRPr="00C823F9">
        <w:rPr>
          <w:rFonts w:cstheme="minorHAnsi"/>
          <w:sz w:val="24"/>
          <w:szCs w:val="24"/>
        </w:rPr>
        <w:t>He/She</w:t>
      </w:r>
      <w:proofErr w:type="spellEnd"/>
      <w:r w:rsidRPr="00C823F9">
        <w:rPr>
          <w:rFonts w:cstheme="minorHAnsi"/>
          <w:sz w:val="24"/>
          <w:szCs w:val="24"/>
        </w:rPr>
        <w:t xml:space="preserve"> ensures quality and timeliness of monitoring and evaluation data in alignment with </w:t>
      </w:r>
      <w:r w:rsidRPr="003F5E48">
        <w:rPr>
          <w:rFonts w:cstheme="minorHAnsi"/>
          <w:sz w:val="24"/>
          <w:szCs w:val="24"/>
        </w:rPr>
        <w:t xml:space="preserve">the </w:t>
      </w:r>
      <w:r w:rsidRPr="00C823F9">
        <w:rPr>
          <w:rFonts w:cstheme="minorHAnsi"/>
          <w:sz w:val="24"/>
          <w:szCs w:val="24"/>
        </w:rPr>
        <w:t xml:space="preserve">MEL </w:t>
      </w:r>
      <w:r w:rsidRPr="003F5E48">
        <w:rPr>
          <w:rFonts w:cstheme="minorHAnsi"/>
          <w:sz w:val="24"/>
          <w:szCs w:val="24"/>
        </w:rPr>
        <w:t>plan and</w:t>
      </w:r>
      <w:r w:rsidRPr="00C823F9">
        <w:rPr>
          <w:rFonts w:cstheme="minorHAnsi"/>
          <w:sz w:val="24"/>
          <w:szCs w:val="24"/>
        </w:rPr>
        <w:t xml:space="preserve"> liaises with external stakeholders to ensure effective engagement around M&amp;E. Trains and supports staff in the M&amp;E function</w:t>
      </w:r>
      <w:r>
        <w:rPr>
          <w:rFonts w:cstheme="minorHAnsi"/>
          <w:sz w:val="24"/>
          <w:szCs w:val="24"/>
        </w:rPr>
        <w:t>. He</w:t>
      </w:r>
      <w:r w:rsidRPr="00C823F9">
        <w:rPr>
          <w:rFonts w:cstheme="minorHAnsi"/>
          <w:sz w:val="24"/>
          <w:szCs w:val="24"/>
        </w:rPr>
        <w:t>/</w:t>
      </w:r>
      <w:r w:rsidRPr="003F5E48">
        <w:rPr>
          <w:rFonts w:cstheme="minorHAnsi"/>
          <w:sz w:val="24"/>
          <w:szCs w:val="24"/>
        </w:rPr>
        <w:t>she will</w:t>
      </w:r>
      <w:r w:rsidRPr="00C823F9">
        <w:rPr>
          <w:rFonts w:cstheme="minorHAnsi"/>
          <w:sz w:val="24"/>
          <w:szCs w:val="24"/>
        </w:rPr>
        <w:t xml:space="preserve"> </w:t>
      </w:r>
      <w:r w:rsidRPr="003F5E48">
        <w:rPr>
          <w:rFonts w:cstheme="minorHAnsi"/>
          <w:sz w:val="24"/>
          <w:szCs w:val="24"/>
        </w:rPr>
        <w:t xml:space="preserve">travel </w:t>
      </w:r>
      <w:r w:rsidRPr="00C823F9">
        <w:rPr>
          <w:rFonts w:cstheme="minorHAnsi"/>
          <w:sz w:val="24"/>
          <w:szCs w:val="24"/>
        </w:rPr>
        <w:t xml:space="preserve">at least </w:t>
      </w:r>
      <w:r w:rsidRPr="003F5E48">
        <w:rPr>
          <w:rFonts w:cstheme="minorHAnsi"/>
          <w:sz w:val="24"/>
          <w:szCs w:val="24"/>
        </w:rPr>
        <w:t>40% to field locations in Belle-</w:t>
      </w:r>
      <w:proofErr w:type="spellStart"/>
      <w:r w:rsidRPr="003F5E48">
        <w:rPr>
          <w:rFonts w:cstheme="minorHAnsi"/>
          <w:sz w:val="24"/>
          <w:szCs w:val="24"/>
        </w:rPr>
        <w:t>Anse</w:t>
      </w:r>
      <w:proofErr w:type="spellEnd"/>
      <w:r>
        <w:rPr>
          <w:rFonts w:cstheme="minorHAnsi"/>
          <w:sz w:val="24"/>
          <w:szCs w:val="24"/>
        </w:rPr>
        <w:t>,</w:t>
      </w:r>
      <w:r w:rsidRPr="003F5E48">
        <w:rPr>
          <w:rFonts w:cstheme="minorHAnsi"/>
          <w:sz w:val="24"/>
          <w:szCs w:val="24"/>
        </w:rPr>
        <w:t xml:space="preserve"> Les </w:t>
      </w:r>
      <w:proofErr w:type="spellStart"/>
      <w:r w:rsidRPr="003F5E48">
        <w:rPr>
          <w:rFonts w:cstheme="minorHAnsi"/>
          <w:sz w:val="24"/>
          <w:szCs w:val="24"/>
        </w:rPr>
        <w:t>Cayes</w:t>
      </w:r>
      <w:proofErr w:type="spellEnd"/>
      <w:r>
        <w:rPr>
          <w:rFonts w:cstheme="minorHAnsi"/>
          <w:sz w:val="24"/>
          <w:szCs w:val="24"/>
        </w:rPr>
        <w:t xml:space="preserve"> and Port </w:t>
      </w:r>
      <w:proofErr w:type="gramStart"/>
      <w:r>
        <w:rPr>
          <w:rFonts w:cstheme="minorHAnsi"/>
          <w:sz w:val="24"/>
          <w:szCs w:val="24"/>
        </w:rPr>
        <w:t>au</w:t>
      </w:r>
      <w:proofErr w:type="gramEnd"/>
      <w:r>
        <w:rPr>
          <w:rFonts w:cstheme="minorHAnsi"/>
          <w:sz w:val="24"/>
          <w:szCs w:val="24"/>
        </w:rPr>
        <w:t xml:space="preserve"> Prince if based in Les </w:t>
      </w:r>
      <w:proofErr w:type="spellStart"/>
      <w:r>
        <w:rPr>
          <w:rFonts w:cstheme="minorHAnsi"/>
          <w:sz w:val="24"/>
          <w:szCs w:val="24"/>
        </w:rPr>
        <w:t>Cayes</w:t>
      </w:r>
      <w:proofErr w:type="spellEnd"/>
      <w:r w:rsidRPr="003F5E48">
        <w:rPr>
          <w:rFonts w:cstheme="minorHAnsi"/>
          <w:sz w:val="24"/>
          <w:szCs w:val="24"/>
        </w:rPr>
        <w:t>.</w:t>
      </w:r>
    </w:p>
    <w:p w:rsidR="00F23DE1" w:rsidRPr="00C823F9" w:rsidRDefault="00F23DE1" w:rsidP="00F23DE1">
      <w:pPr>
        <w:spacing w:after="0" w:line="240" w:lineRule="auto"/>
        <w:ind w:left="540"/>
        <w:rPr>
          <w:rFonts w:cstheme="minorHAnsi"/>
          <w:sz w:val="24"/>
          <w:szCs w:val="24"/>
        </w:rPr>
      </w:pPr>
      <w:r w:rsidRPr="00C823F9">
        <w:rPr>
          <w:rFonts w:cstheme="minorHAnsi"/>
          <w:b/>
          <w:bCs/>
          <w:sz w:val="24"/>
          <w:szCs w:val="24"/>
        </w:rPr>
        <w:t> </w:t>
      </w:r>
    </w:p>
    <w:p w:rsidR="00F23DE1" w:rsidRDefault="00F23DE1" w:rsidP="00F23DE1">
      <w:pPr>
        <w:spacing w:after="169"/>
        <w:rPr>
          <w:b/>
        </w:rPr>
      </w:pPr>
    </w:p>
    <w:p w:rsidR="00F23DE1" w:rsidRDefault="00F23DE1" w:rsidP="00876C9A">
      <w:pPr>
        <w:spacing w:after="169"/>
      </w:pPr>
      <w:r>
        <w:rPr>
          <w:b/>
        </w:rPr>
        <w:t xml:space="preserve">Key </w:t>
      </w:r>
      <w:r w:rsidR="00876C9A">
        <w:rPr>
          <w:b/>
        </w:rPr>
        <w:t>Responsibilities:</w:t>
      </w:r>
      <w:r w:rsidR="00876C9A">
        <w:t xml:space="preserve"> </w:t>
      </w:r>
    </w:p>
    <w:p w:rsidR="00F23DE1" w:rsidRPr="00C823F9" w:rsidRDefault="00F23DE1" w:rsidP="00F23DE1">
      <w:pPr>
        <w:spacing w:after="0" w:line="240" w:lineRule="auto"/>
        <w:ind w:left="540"/>
        <w:rPr>
          <w:rFonts w:cstheme="minorHAnsi"/>
          <w:b/>
          <w:bCs/>
          <w:sz w:val="24"/>
          <w:szCs w:val="24"/>
        </w:rPr>
      </w:pPr>
      <w:r w:rsidRPr="00C823F9">
        <w:rPr>
          <w:rFonts w:cstheme="minorHAnsi"/>
          <w:b/>
          <w:bCs/>
          <w:sz w:val="24"/>
          <w:szCs w:val="24"/>
        </w:rPr>
        <w:t>Oversight of M&amp;E Function</w:t>
      </w:r>
    </w:p>
    <w:p w:rsidR="00F23DE1" w:rsidRPr="00C823F9" w:rsidRDefault="00F23DE1" w:rsidP="00F23DE1">
      <w:pPr>
        <w:numPr>
          <w:ilvl w:val="0"/>
          <w:numId w:val="4"/>
        </w:numPr>
        <w:tabs>
          <w:tab w:val="clear" w:pos="720"/>
          <w:tab w:val="num" w:pos="900"/>
        </w:tabs>
        <w:spacing w:after="0" w:line="240" w:lineRule="auto"/>
        <w:ind w:left="900"/>
        <w:textAlignment w:val="center"/>
        <w:rPr>
          <w:rFonts w:cstheme="minorHAnsi"/>
          <w:sz w:val="24"/>
          <w:szCs w:val="24"/>
        </w:rPr>
      </w:pPr>
      <w:r w:rsidRPr="00C823F9">
        <w:rPr>
          <w:rFonts w:cstheme="minorHAnsi"/>
          <w:sz w:val="24"/>
          <w:szCs w:val="24"/>
        </w:rPr>
        <w:t>Oversees all SCOPE aspects in country M&amp;E functions with input from</w:t>
      </w:r>
      <w:r>
        <w:rPr>
          <w:rFonts w:cstheme="minorHAnsi"/>
          <w:sz w:val="24"/>
          <w:szCs w:val="24"/>
        </w:rPr>
        <w:t xml:space="preserve"> the WRH Office MEAL Manager </w:t>
      </w:r>
      <w:proofErr w:type="gramStart"/>
      <w:r>
        <w:rPr>
          <w:rFonts w:cstheme="minorHAnsi"/>
          <w:sz w:val="24"/>
          <w:szCs w:val="24"/>
        </w:rPr>
        <w:t xml:space="preserve">and </w:t>
      </w:r>
      <w:r w:rsidRPr="00C823F9">
        <w:rPr>
          <w:rFonts w:cstheme="minorHAnsi"/>
          <w:sz w:val="24"/>
          <w:szCs w:val="24"/>
        </w:rPr>
        <w:t xml:space="preserve"> SCOPE</w:t>
      </w:r>
      <w:proofErr w:type="gramEnd"/>
      <w:r w:rsidRPr="00C823F9">
        <w:rPr>
          <w:rFonts w:cstheme="minorHAnsi"/>
          <w:sz w:val="24"/>
          <w:szCs w:val="24"/>
        </w:rPr>
        <w:t xml:space="preserve"> Project M&amp;E Technical Advisor</w:t>
      </w:r>
      <w:r>
        <w:rPr>
          <w:rFonts w:cstheme="minorHAnsi"/>
          <w:sz w:val="24"/>
          <w:szCs w:val="24"/>
        </w:rPr>
        <w:t xml:space="preserve"> (based in the US)</w:t>
      </w:r>
      <w:r w:rsidRPr="003F5E48">
        <w:rPr>
          <w:rFonts w:cstheme="minorHAnsi"/>
          <w:sz w:val="24"/>
          <w:szCs w:val="24"/>
        </w:rPr>
        <w:t>.</w:t>
      </w:r>
    </w:p>
    <w:p w:rsidR="00F23DE1" w:rsidRPr="00C823F9" w:rsidRDefault="00F23DE1" w:rsidP="00F23DE1">
      <w:pPr>
        <w:numPr>
          <w:ilvl w:val="0"/>
          <w:numId w:val="4"/>
        </w:numPr>
        <w:tabs>
          <w:tab w:val="clear" w:pos="720"/>
          <w:tab w:val="num" w:pos="900"/>
        </w:tabs>
        <w:spacing w:after="0" w:line="240" w:lineRule="auto"/>
        <w:ind w:left="900"/>
        <w:textAlignment w:val="center"/>
        <w:rPr>
          <w:rFonts w:cstheme="minorHAnsi"/>
          <w:sz w:val="24"/>
          <w:szCs w:val="24"/>
        </w:rPr>
      </w:pPr>
      <w:r w:rsidRPr="00C823F9">
        <w:rPr>
          <w:rFonts w:cstheme="minorHAnsi"/>
          <w:sz w:val="24"/>
          <w:szCs w:val="24"/>
        </w:rPr>
        <w:t>Presents data to internal and external stakeholders</w:t>
      </w:r>
      <w:r>
        <w:rPr>
          <w:rFonts w:cstheme="minorHAnsi"/>
          <w:sz w:val="24"/>
          <w:szCs w:val="24"/>
        </w:rPr>
        <w:t xml:space="preserve">, on a regular basis. </w:t>
      </w:r>
    </w:p>
    <w:p w:rsidR="00F23DE1" w:rsidRPr="00C823F9" w:rsidRDefault="00F23DE1" w:rsidP="00F23DE1">
      <w:pPr>
        <w:numPr>
          <w:ilvl w:val="0"/>
          <w:numId w:val="4"/>
        </w:numPr>
        <w:tabs>
          <w:tab w:val="clear" w:pos="720"/>
          <w:tab w:val="num" w:pos="900"/>
        </w:tabs>
        <w:spacing w:after="0" w:line="240" w:lineRule="auto"/>
        <w:ind w:left="900"/>
        <w:textAlignment w:val="center"/>
        <w:rPr>
          <w:rFonts w:cstheme="minorHAnsi"/>
          <w:sz w:val="24"/>
          <w:szCs w:val="24"/>
        </w:rPr>
      </w:pPr>
      <w:r w:rsidRPr="00C823F9">
        <w:rPr>
          <w:rFonts w:cstheme="minorHAnsi"/>
          <w:sz w:val="24"/>
          <w:szCs w:val="24"/>
        </w:rPr>
        <w:t xml:space="preserve">Participate in biweekly/monthly/quarterly meetings with </w:t>
      </w:r>
      <w:r w:rsidRPr="003F5E48">
        <w:rPr>
          <w:rFonts w:cstheme="minorHAnsi"/>
          <w:sz w:val="24"/>
          <w:szCs w:val="24"/>
        </w:rPr>
        <w:t xml:space="preserve">the </w:t>
      </w:r>
      <w:r w:rsidRPr="00C823F9">
        <w:rPr>
          <w:rFonts w:cstheme="minorHAnsi"/>
          <w:sz w:val="24"/>
          <w:szCs w:val="24"/>
        </w:rPr>
        <w:t xml:space="preserve">global project team to assess and learn from global </w:t>
      </w:r>
      <w:r w:rsidRPr="003F5E48">
        <w:rPr>
          <w:rFonts w:cstheme="minorHAnsi"/>
          <w:sz w:val="24"/>
          <w:szCs w:val="24"/>
        </w:rPr>
        <w:t>trends</w:t>
      </w:r>
      <w:r w:rsidRPr="00C823F9">
        <w:rPr>
          <w:rFonts w:cstheme="minorHAnsi"/>
          <w:sz w:val="24"/>
          <w:szCs w:val="24"/>
        </w:rPr>
        <w:t xml:space="preserve"> and any other meetings as per project </w:t>
      </w:r>
      <w:r w:rsidRPr="003F5E48">
        <w:rPr>
          <w:rFonts w:cstheme="minorHAnsi"/>
          <w:sz w:val="24"/>
          <w:szCs w:val="24"/>
        </w:rPr>
        <w:t>needs.</w:t>
      </w:r>
    </w:p>
    <w:p w:rsidR="00F23DE1" w:rsidRPr="00C823F9" w:rsidRDefault="00F23DE1" w:rsidP="00F23DE1">
      <w:pPr>
        <w:numPr>
          <w:ilvl w:val="0"/>
          <w:numId w:val="4"/>
        </w:numPr>
        <w:tabs>
          <w:tab w:val="clear" w:pos="720"/>
          <w:tab w:val="num" w:pos="900"/>
        </w:tabs>
        <w:spacing w:after="0" w:line="240" w:lineRule="auto"/>
        <w:ind w:left="900"/>
        <w:textAlignment w:val="center"/>
        <w:rPr>
          <w:rFonts w:cstheme="minorHAnsi"/>
          <w:sz w:val="24"/>
          <w:szCs w:val="24"/>
        </w:rPr>
      </w:pPr>
      <w:r w:rsidRPr="00C823F9">
        <w:rPr>
          <w:rFonts w:cstheme="minorHAnsi"/>
          <w:sz w:val="24"/>
          <w:szCs w:val="24"/>
        </w:rPr>
        <w:t>Facilitates ongoing reflection meetings to promote "Pause &amp; Reflect" and learn from monitoring and evaluation data</w:t>
      </w:r>
      <w:r w:rsidRPr="003F5E48">
        <w:rPr>
          <w:rFonts w:cstheme="minorHAnsi"/>
          <w:sz w:val="24"/>
          <w:szCs w:val="24"/>
        </w:rPr>
        <w:t>.</w:t>
      </w:r>
    </w:p>
    <w:p w:rsidR="00F23DE1" w:rsidRPr="00C823F9" w:rsidRDefault="00F23DE1" w:rsidP="00F23DE1">
      <w:pPr>
        <w:numPr>
          <w:ilvl w:val="0"/>
          <w:numId w:val="4"/>
        </w:numPr>
        <w:tabs>
          <w:tab w:val="clear" w:pos="720"/>
          <w:tab w:val="num" w:pos="900"/>
        </w:tabs>
        <w:spacing w:after="0" w:line="240" w:lineRule="auto"/>
        <w:ind w:left="900"/>
        <w:textAlignment w:val="center"/>
        <w:rPr>
          <w:rFonts w:cstheme="minorHAnsi"/>
          <w:sz w:val="24"/>
          <w:szCs w:val="24"/>
        </w:rPr>
      </w:pPr>
      <w:r>
        <w:rPr>
          <w:rFonts w:cstheme="minorHAnsi"/>
          <w:sz w:val="24"/>
          <w:szCs w:val="24"/>
        </w:rPr>
        <w:t>P</w:t>
      </w:r>
      <w:r w:rsidRPr="00C823F9">
        <w:rPr>
          <w:rFonts w:cstheme="minorHAnsi"/>
          <w:sz w:val="24"/>
          <w:szCs w:val="24"/>
        </w:rPr>
        <w:t>articipates in the</w:t>
      </w:r>
      <w:r w:rsidRPr="003F5E48">
        <w:rPr>
          <w:rFonts w:cstheme="minorHAnsi"/>
          <w:sz w:val="24"/>
          <w:szCs w:val="24"/>
        </w:rPr>
        <w:t xml:space="preserve"> </w:t>
      </w:r>
      <w:r w:rsidRPr="00C823F9">
        <w:rPr>
          <w:rFonts w:cstheme="minorHAnsi"/>
          <w:sz w:val="24"/>
          <w:szCs w:val="24"/>
        </w:rPr>
        <w:t xml:space="preserve">implementation of M&amp;E </w:t>
      </w:r>
      <w:r>
        <w:rPr>
          <w:rFonts w:cstheme="minorHAnsi"/>
          <w:sz w:val="24"/>
          <w:szCs w:val="24"/>
        </w:rPr>
        <w:t xml:space="preserve">project </w:t>
      </w:r>
      <w:r w:rsidRPr="00C823F9">
        <w:rPr>
          <w:rFonts w:cstheme="minorHAnsi"/>
          <w:sz w:val="24"/>
          <w:szCs w:val="24"/>
        </w:rPr>
        <w:t>strategy and tools</w:t>
      </w:r>
      <w:r>
        <w:rPr>
          <w:rFonts w:cstheme="minorHAnsi"/>
          <w:sz w:val="24"/>
          <w:szCs w:val="24"/>
        </w:rPr>
        <w:t>.</w:t>
      </w:r>
    </w:p>
    <w:p w:rsidR="00F23DE1" w:rsidRPr="00C823F9" w:rsidRDefault="00F23DE1" w:rsidP="00F23DE1">
      <w:pPr>
        <w:numPr>
          <w:ilvl w:val="0"/>
          <w:numId w:val="4"/>
        </w:numPr>
        <w:tabs>
          <w:tab w:val="clear" w:pos="720"/>
          <w:tab w:val="num" w:pos="900"/>
        </w:tabs>
        <w:spacing w:after="0" w:line="240" w:lineRule="auto"/>
        <w:ind w:left="900"/>
        <w:textAlignment w:val="center"/>
        <w:rPr>
          <w:rFonts w:cstheme="minorHAnsi"/>
          <w:sz w:val="24"/>
          <w:szCs w:val="24"/>
        </w:rPr>
      </w:pPr>
      <w:r>
        <w:rPr>
          <w:rFonts w:cstheme="minorHAnsi"/>
          <w:sz w:val="24"/>
          <w:szCs w:val="24"/>
        </w:rPr>
        <w:t>Ensures that all project data is entered into ONA/</w:t>
      </w:r>
      <w:r w:rsidRPr="00C823F9">
        <w:rPr>
          <w:rFonts w:cstheme="minorHAnsi"/>
          <w:sz w:val="24"/>
          <w:szCs w:val="24"/>
        </w:rPr>
        <w:t>Open Data Kit</w:t>
      </w:r>
      <w:r>
        <w:rPr>
          <w:rFonts w:cstheme="minorHAnsi"/>
          <w:sz w:val="24"/>
          <w:szCs w:val="24"/>
        </w:rPr>
        <w:t xml:space="preserve"> mobile entry tools on a monthly basis. </w:t>
      </w:r>
    </w:p>
    <w:p w:rsidR="00F23DE1" w:rsidRPr="00C823F9" w:rsidRDefault="00F23DE1" w:rsidP="00F23DE1">
      <w:pPr>
        <w:numPr>
          <w:ilvl w:val="0"/>
          <w:numId w:val="4"/>
        </w:numPr>
        <w:tabs>
          <w:tab w:val="clear" w:pos="720"/>
          <w:tab w:val="num" w:pos="900"/>
        </w:tabs>
        <w:spacing w:after="80" w:line="240" w:lineRule="auto"/>
        <w:ind w:left="900"/>
        <w:textAlignment w:val="center"/>
        <w:rPr>
          <w:rFonts w:cstheme="minorHAnsi"/>
          <w:sz w:val="24"/>
          <w:szCs w:val="24"/>
        </w:rPr>
      </w:pPr>
      <w:r w:rsidRPr="00C823F9">
        <w:rPr>
          <w:rFonts w:cstheme="minorHAnsi"/>
          <w:sz w:val="24"/>
          <w:szCs w:val="24"/>
        </w:rPr>
        <w:t xml:space="preserve">Securely manage project database and </w:t>
      </w:r>
      <w:r>
        <w:rPr>
          <w:rFonts w:cstheme="minorHAnsi"/>
          <w:sz w:val="24"/>
          <w:szCs w:val="24"/>
        </w:rPr>
        <w:t xml:space="preserve">all </w:t>
      </w:r>
      <w:r w:rsidRPr="00C823F9">
        <w:rPr>
          <w:rFonts w:cstheme="minorHAnsi"/>
          <w:sz w:val="24"/>
          <w:szCs w:val="24"/>
        </w:rPr>
        <w:t>records</w:t>
      </w:r>
      <w:r w:rsidRPr="003F5E48">
        <w:rPr>
          <w:rFonts w:cstheme="minorHAnsi"/>
          <w:sz w:val="24"/>
          <w:szCs w:val="24"/>
        </w:rPr>
        <w:t>.</w:t>
      </w:r>
    </w:p>
    <w:p w:rsidR="00F23DE1" w:rsidRPr="00C823F9" w:rsidRDefault="00F23DE1" w:rsidP="00F23DE1">
      <w:pPr>
        <w:spacing w:after="0" w:line="240" w:lineRule="auto"/>
        <w:ind w:left="720"/>
        <w:rPr>
          <w:rFonts w:cstheme="minorHAnsi"/>
          <w:sz w:val="24"/>
          <w:szCs w:val="24"/>
        </w:rPr>
      </w:pPr>
      <w:r w:rsidRPr="00C823F9">
        <w:rPr>
          <w:rFonts w:cstheme="minorHAnsi"/>
          <w:b/>
          <w:bCs/>
          <w:sz w:val="24"/>
          <w:szCs w:val="24"/>
        </w:rPr>
        <w:t> </w:t>
      </w:r>
    </w:p>
    <w:p w:rsidR="005D0D21" w:rsidRDefault="005D0D21" w:rsidP="00F23DE1">
      <w:pPr>
        <w:spacing w:after="0" w:line="240" w:lineRule="auto"/>
        <w:ind w:left="720"/>
        <w:rPr>
          <w:rFonts w:cstheme="minorHAnsi"/>
          <w:b/>
          <w:bCs/>
          <w:sz w:val="24"/>
          <w:szCs w:val="24"/>
        </w:rPr>
      </w:pPr>
    </w:p>
    <w:p w:rsidR="005D0D21" w:rsidRDefault="005D0D21" w:rsidP="00F23DE1">
      <w:pPr>
        <w:spacing w:after="0" w:line="240" w:lineRule="auto"/>
        <w:ind w:left="720"/>
        <w:rPr>
          <w:rFonts w:cstheme="minorHAnsi"/>
          <w:b/>
          <w:bCs/>
          <w:sz w:val="24"/>
          <w:szCs w:val="24"/>
        </w:rPr>
      </w:pPr>
    </w:p>
    <w:p w:rsidR="005D0D21" w:rsidRDefault="005D0D21" w:rsidP="00F23DE1">
      <w:pPr>
        <w:spacing w:after="0" w:line="240" w:lineRule="auto"/>
        <w:ind w:left="720"/>
        <w:rPr>
          <w:rFonts w:cstheme="minorHAnsi"/>
          <w:b/>
          <w:bCs/>
          <w:sz w:val="24"/>
          <w:szCs w:val="24"/>
        </w:rPr>
      </w:pPr>
    </w:p>
    <w:p w:rsidR="005D0D21" w:rsidRDefault="005D0D21" w:rsidP="00F23DE1">
      <w:pPr>
        <w:spacing w:after="0" w:line="240" w:lineRule="auto"/>
        <w:ind w:left="720"/>
        <w:rPr>
          <w:rFonts w:cstheme="minorHAnsi"/>
          <w:b/>
          <w:bCs/>
          <w:sz w:val="24"/>
          <w:szCs w:val="24"/>
        </w:rPr>
      </w:pPr>
    </w:p>
    <w:p w:rsidR="005D0D21" w:rsidRDefault="005D0D21" w:rsidP="00F23DE1">
      <w:pPr>
        <w:spacing w:after="0" w:line="240" w:lineRule="auto"/>
        <w:ind w:left="720"/>
        <w:rPr>
          <w:rFonts w:cstheme="minorHAnsi"/>
          <w:b/>
          <w:bCs/>
          <w:sz w:val="24"/>
          <w:szCs w:val="24"/>
        </w:rPr>
      </w:pPr>
    </w:p>
    <w:p w:rsidR="00876C9A" w:rsidRDefault="00876C9A" w:rsidP="00F23DE1">
      <w:pPr>
        <w:spacing w:after="0" w:line="240" w:lineRule="auto"/>
        <w:ind w:left="720"/>
        <w:rPr>
          <w:rFonts w:cstheme="minorHAnsi"/>
          <w:b/>
          <w:bCs/>
          <w:sz w:val="24"/>
          <w:szCs w:val="24"/>
        </w:rPr>
      </w:pPr>
    </w:p>
    <w:p w:rsidR="00F23DE1" w:rsidRPr="00C823F9" w:rsidRDefault="00F23DE1" w:rsidP="00F23DE1">
      <w:pPr>
        <w:spacing w:after="0" w:line="240" w:lineRule="auto"/>
        <w:ind w:left="720"/>
        <w:rPr>
          <w:rFonts w:cstheme="minorHAnsi"/>
          <w:sz w:val="24"/>
          <w:szCs w:val="24"/>
        </w:rPr>
      </w:pPr>
      <w:r w:rsidRPr="00C823F9">
        <w:rPr>
          <w:rFonts w:cstheme="minorHAnsi"/>
          <w:b/>
          <w:bCs/>
          <w:sz w:val="24"/>
          <w:szCs w:val="24"/>
        </w:rPr>
        <w:t>OVERSIGHT OF QUALITY AND TIMELINESS</w:t>
      </w:r>
    </w:p>
    <w:p w:rsidR="00F23DE1" w:rsidRPr="00C823F9" w:rsidRDefault="00F23DE1" w:rsidP="00F23DE1">
      <w:pPr>
        <w:numPr>
          <w:ilvl w:val="0"/>
          <w:numId w:val="5"/>
        </w:numPr>
        <w:tabs>
          <w:tab w:val="clear" w:pos="720"/>
          <w:tab w:val="num" w:pos="900"/>
        </w:tabs>
        <w:spacing w:after="0" w:line="240" w:lineRule="auto"/>
        <w:ind w:left="900"/>
        <w:textAlignment w:val="center"/>
        <w:rPr>
          <w:rFonts w:cstheme="minorHAnsi"/>
          <w:sz w:val="24"/>
          <w:szCs w:val="24"/>
        </w:rPr>
      </w:pPr>
      <w:r>
        <w:rPr>
          <w:rFonts w:cstheme="minorHAnsi"/>
          <w:sz w:val="24"/>
          <w:szCs w:val="24"/>
        </w:rPr>
        <w:t xml:space="preserve">Contribute to the donor-required semi-annual reports, including data-requests made by Global Project Technical Advisors. </w:t>
      </w:r>
    </w:p>
    <w:p w:rsidR="00F23DE1" w:rsidRPr="00C823F9" w:rsidRDefault="00F23DE1" w:rsidP="00F23DE1">
      <w:pPr>
        <w:numPr>
          <w:ilvl w:val="0"/>
          <w:numId w:val="5"/>
        </w:numPr>
        <w:tabs>
          <w:tab w:val="clear" w:pos="720"/>
          <w:tab w:val="num" w:pos="900"/>
        </w:tabs>
        <w:spacing w:after="0" w:line="240" w:lineRule="auto"/>
        <w:ind w:left="900"/>
        <w:textAlignment w:val="center"/>
        <w:rPr>
          <w:rFonts w:cstheme="minorHAnsi"/>
          <w:sz w:val="24"/>
          <w:szCs w:val="24"/>
        </w:rPr>
      </w:pPr>
      <w:r w:rsidRPr="00C823F9">
        <w:rPr>
          <w:rFonts w:cstheme="minorHAnsi"/>
          <w:sz w:val="24"/>
          <w:szCs w:val="24"/>
        </w:rPr>
        <w:t>Perform regular data quality assessments</w:t>
      </w:r>
      <w:r w:rsidRPr="003F5E48">
        <w:rPr>
          <w:rFonts w:cstheme="minorHAnsi"/>
          <w:sz w:val="24"/>
          <w:szCs w:val="24"/>
        </w:rPr>
        <w:t>.</w:t>
      </w:r>
    </w:p>
    <w:p w:rsidR="00F23DE1" w:rsidRPr="00AB0643" w:rsidRDefault="00F23DE1" w:rsidP="00F23DE1">
      <w:pPr>
        <w:numPr>
          <w:ilvl w:val="0"/>
          <w:numId w:val="5"/>
        </w:numPr>
        <w:tabs>
          <w:tab w:val="clear" w:pos="720"/>
          <w:tab w:val="num" w:pos="900"/>
        </w:tabs>
        <w:spacing w:after="60" w:line="240" w:lineRule="auto"/>
        <w:ind w:left="900"/>
        <w:textAlignment w:val="center"/>
        <w:rPr>
          <w:rFonts w:cstheme="minorHAnsi"/>
          <w:sz w:val="24"/>
          <w:szCs w:val="24"/>
        </w:rPr>
      </w:pPr>
      <w:r w:rsidRPr="00AB0643">
        <w:rPr>
          <w:rFonts w:cstheme="minorHAnsi"/>
          <w:sz w:val="24"/>
          <w:szCs w:val="24"/>
        </w:rPr>
        <w:t xml:space="preserve">Review submitted data on ONA to ensure accuracy and submit monthly required WR data to project data base, including </w:t>
      </w:r>
      <w:r>
        <w:rPr>
          <w:rFonts w:cstheme="minorHAnsi"/>
          <w:sz w:val="24"/>
          <w:szCs w:val="24"/>
        </w:rPr>
        <w:t>d</w:t>
      </w:r>
      <w:r w:rsidRPr="00AB0643">
        <w:rPr>
          <w:rFonts w:cstheme="minorHAnsi"/>
          <w:sz w:val="24"/>
          <w:szCs w:val="24"/>
        </w:rPr>
        <w:t>isaggregate</w:t>
      </w:r>
      <w:r>
        <w:rPr>
          <w:rFonts w:cstheme="minorHAnsi"/>
          <w:sz w:val="24"/>
          <w:szCs w:val="24"/>
        </w:rPr>
        <w:t>d</w:t>
      </w:r>
      <w:r w:rsidRPr="00AB0643">
        <w:rPr>
          <w:rFonts w:cstheme="minorHAnsi"/>
          <w:sz w:val="24"/>
          <w:szCs w:val="24"/>
        </w:rPr>
        <w:t xml:space="preserve"> data by age, sex, and location. </w:t>
      </w:r>
    </w:p>
    <w:p w:rsidR="00F23DE1" w:rsidRPr="00C823F9" w:rsidRDefault="00F23DE1" w:rsidP="00F23DE1">
      <w:pPr>
        <w:spacing w:after="0" w:line="240" w:lineRule="auto"/>
        <w:ind w:left="720"/>
        <w:rPr>
          <w:rFonts w:cstheme="minorHAnsi"/>
          <w:sz w:val="24"/>
          <w:szCs w:val="24"/>
        </w:rPr>
      </w:pPr>
      <w:r w:rsidRPr="00C823F9">
        <w:rPr>
          <w:rFonts w:cstheme="minorHAnsi"/>
          <w:sz w:val="24"/>
          <w:szCs w:val="24"/>
        </w:rPr>
        <w:t> </w:t>
      </w:r>
    </w:p>
    <w:p w:rsidR="00F23DE1" w:rsidRPr="00C823F9" w:rsidRDefault="00F23DE1" w:rsidP="00F23DE1">
      <w:pPr>
        <w:spacing w:after="60" w:line="240" w:lineRule="auto"/>
        <w:ind w:left="720"/>
        <w:rPr>
          <w:rFonts w:cstheme="minorHAnsi"/>
          <w:sz w:val="24"/>
          <w:szCs w:val="24"/>
        </w:rPr>
      </w:pPr>
      <w:r w:rsidRPr="00C823F9">
        <w:rPr>
          <w:rFonts w:cstheme="minorHAnsi"/>
          <w:b/>
          <w:bCs/>
          <w:sz w:val="24"/>
          <w:szCs w:val="24"/>
        </w:rPr>
        <w:t>STAFF CAPACITY BUILDING</w:t>
      </w:r>
    </w:p>
    <w:p w:rsidR="00F23DE1" w:rsidRPr="00C823F9" w:rsidRDefault="00F23DE1" w:rsidP="00F23DE1">
      <w:pPr>
        <w:numPr>
          <w:ilvl w:val="0"/>
          <w:numId w:val="6"/>
        </w:numPr>
        <w:tabs>
          <w:tab w:val="clear" w:pos="720"/>
          <w:tab w:val="num" w:pos="900"/>
        </w:tabs>
        <w:spacing w:after="0" w:line="240" w:lineRule="auto"/>
        <w:ind w:left="900"/>
        <w:textAlignment w:val="center"/>
        <w:rPr>
          <w:rFonts w:cstheme="minorHAnsi"/>
          <w:sz w:val="24"/>
          <w:szCs w:val="24"/>
        </w:rPr>
      </w:pPr>
      <w:r w:rsidRPr="00C823F9">
        <w:rPr>
          <w:rFonts w:cstheme="minorHAnsi"/>
          <w:sz w:val="24"/>
          <w:szCs w:val="24"/>
        </w:rPr>
        <w:t xml:space="preserve">Train and capacity build the M&amp;E </w:t>
      </w:r>
      <w:r w:rsidRPr="003F5E48">
        <w:rPr>
          <w:rFonts w:cstheme="minorHAnsi"/>
          <w:sz w:val="24"/>
          <w:szCs w:val="24"/>
        </w:rPr>
        <w:t xml:space="preserve">Assistants </w:t>
      </w:r>
      <w:r w:rsidRPr="00C823F9">
        <w:rPr>
          <w:rFonts w:cstheme="minorHAnsi"/>
          <w:sz w:val="24"/>
          <w:szCs w:val="24"/>
        </w:rPr>
        <w:t xml:space="preserve">and other project staff through training, </w:t>
      </w:r>
      <w:r w:rsidRPr="003F5E48">
        <w:rPr>
          <w:rFonts w:cstheme="minorHAnsi"/>
          <w:sz w:val="24"/>
          <w:szCs w:val="24"/>
        </w:rPr>
        <w:t>on-the-job</w:t>
      </w:r>
      <w:r w:rsidRPr="00C823F9">
        <w:rPr>
          <w:rFonts w:cstheme="minorHAnsi"/>
          <w:sz w:val="24"/>
          <w:szCs w:val="24"/>
        </w:rPr>
        <w:t xml:space="preserve"> coaching, mentorship</w:t>
      </w:r>
      <w:r w:rsidRPr="003F5E48">
        <w:rPr>
          <w:rFonts w:cstheme="minorHAnsi"/>
          <w:sz w:val="24"/>
          <w:szCs w:val="24"/>
        </w:rPr>
        <w:t>,</w:t>
      </w:r>
      <w:r w:rsidRPr="00C823F9">
        <w:rPr>
          <w:rFonts w:cstheme="minorHAnsi"/>
          <w:sz w:val="24"/>
          <w:szCs w:val="24"/>
        </w:rPr>
        <w:t xml:space="preserve"> and </w:t>
      </w:r>
      <w:r w:rsidRPr="003F5E48">
        <w:rPr>
          <w:rFonts w:cstheme="minorHAnsi"/>
          <w:sz w:val="24"/>
          <w:szCs w:val="24"/>
        </w:rPr>
        <w:t>conducting</w:t>
      </w:r>
      <w:r w:rsidRPr="00C823F9">
        <w:rPr>
          <w:rFonts w:cstheme="minorHAnsi"/>
          <w:sz w:val="24"/>
          <w:szCs w:val="24"/>
        </w:rPr>
        <w:t xml:space="preserve"> regular supportive </w:t>
      </w:r>
      <w:r w:rsidRPr="003F5E48">
        <w:rPr>
          <w:rFonts w:cstheme="minorHAnsi"/>
          <w:sz w:val="24"/>
          <w:szCs w:val="24"/>
        </w:rPr>
        <w:t>supervision</w:t>
      </w:r>
      <w:r w:rsidRPr="00C823F9">
        <w:rPr>
          <w:rFonts w:cstheme="minorHAnsi"/>
          <w:sz w:val="24"/>
          <w:szCs w:val="24"/>
        </w:rPr>
        <w:t xml:space="preserve"> visits</w:t>
      </w:r>
      <w:r w:rsidRPr="003F5E48">
        <w:rPr>
          <w:rFonts w:cstheme="minorHAnsi"/>
          <w:sz w:val="24"/>
          <w:szCs w:val="24"/>
        </w:rPr>
        <w:t>.</w:t>
      </w:r>
    </w:p>
    <w:p w:rsidR="00F23DE1" w:rsidRPr="00C823F9" w:rsidRDefault="00F23DE1" w:rsidP="00F23DE1">
      <w:pPr>
        <w:numPr>
          <w:ilvl w:val="0"/>
          <w:numId w:val="6"/>
        </w:numPr>
        <w:tabs>
          <w:tab w:val="clear" w:pos="720"/>
          <w:tab w:val="num" w:pos="900"/>
        </w:tabs>
        <w:spacing w:after="0" w:line="240" w:lineRule="auto"/>
        <w:ind w:left="900"/>
        <w:textAlignment w:val="center"/>
        <w:rPr>
          <w:rFonts w:cstheme="minorHAnsi"/>
          <w:sz w:val="24"/>
          <w:szCs w:val="24"/>
        </w:rPr>
      </w:pPr>
      <w:r w:rsidRPr="00C823F9">
        <w:rPr>
          <w:rFonts w:cstheme="minorHAnsi"/>
          <w:sz w:val="24"/>
          <w:szCs w:val="24"/>
        </w:rPr>
        <w:t>Train and supervise enumerators and staff in data collection</w:t>
      </w:r>
      <w:r w:rsidRPr="003F5E48">
        <w:rPr>
          <w:rFonts w:cstheme="minorHAnsi"/>
          <w:sz w:val="24"/>
          <w:szCs w:val="24"/>
        </w:rPr>
        <w:t>.</w:t>
      </w:r>
    </w:p>
    <w:p w:rsidR="00F23DE1" w:rsidRPr="00C823F9" w:rsidRDefault="00F23DE1" w:rsidP="00F23DE1">
      <w:pPr>
        <w:numPr>
          <w:ilvl w:val="0"/>
          <w:numId w:val="6"/>
        </w:numPr>
        <w:tabs>
          <w:tab w:val="clear" w:pos="720"/>
          <w:tab w:val="num" w:pos="900"/>
        </w:tabs>
        <w:spacing w:after="0" w:line="240" w:lineRule="auto"/>
        <w:ind w:left="900"/>
        <w:textAlignment w:val="center"/>
        <w:rPr>
          <w:rFonts w:cstheme="minorHAnsi"/>
          <w:sz w:val="24"/>
          <w:szCs w:val="24"/>
        </w:rPr>
      </w:pPr>
      <w:r w:rsidRPr="00C823F9">
        <w:rPr>
          <w:rFonts w:cstheme="minorHAnsi"/>
          <w:sz w:val="24"/>
          <w:szCs w:val="24"/>
        </w:rPr>
        <w:t>Train key staff in M&amp;E plan, system, and data collection methodology</w:t>
      </w:r>
      <w:r w:rsidRPr="003F5E48">
        <w:rPr>
          <w:rFonts w:cstheme="minorHAnsi"/>
          <w:sz w:val="24"/>
          <w:szCs w:val="24"/>
        </w:rPr>
        <w:t>.</w:t>
      </w:r>
    </w:p>
    <w:p w:rsidR="00F23DE1" w:rsidRPr="00C823F9" w:rsidRDefault="00F23DE1" w:rsidP="00F23DE1">
      <w:pPr>
        <w:numPr>
          <w:ilvl w:val="0"/>
          <w:numId w:val="6"/>
        </w:numPr>
        <w:tabs>
          <w:tab w:val="clear" w:pos="720"/>
          <w:tab w:val="num" w:pos="900"/>
        </w:tabs>
        <w:spacing w:after="0" w:line="240" w:lineRule="auto"/>
        <w:ind w:left="900"/>
        <w:textAlignment w:val="center"/>
        <w:rPr>
          <w:rFonts w:cstheme="minorHAnsi"/>
          <w:sz w:val="24"/>
          <w:szCs w:val="24"/>
        </w:rPr>
      </w:pPr>
      <w:r w:rsidRPr="00C823F9">
        <w:rPr>
          <w:rFonts w:cstheme="minorHAnsi"/>
          <w:sz w:val="24"/>
          <w:szCs w:val="24"/>
        </w:rPr>
        <w:t>Work with project staff to promote data visualization and data-driven decisions at the community level</w:t>
      </w:r>
      <w:r w:rsidRPr="003F5E48">
        <w:rPr>
          <w:rFonts w:cstheme="minorHAnsi"/>
          <w:sz w:val="24"/>
          <w:szCs w:val="24"/>
        </w:rPr>
        <w:t>.</w:t>
      </w:r>
    </w:p>
    <w:p w:rsidR="00F23DE1" w:rsidRPr="00C823F9" w:rsidRDefault="00F23DE1" w:rsidP="00F23DE1">
      <w:pPr>
        <w:numPr>
          <w:ilvl w:val="0"/>
          <w:numId w:val="6"/>
        </w:numPr>
        <w:tabs>
          <w:tab w:val="clear" w:pos="720"/>
          <w:tab w:val="num" w:pos="900"/>
        </w:tabs>
        <w:spacing w:after="0" w:line="240" w:lineRule="auto"/>
        <w:ind w:left="900"/>
        <w:textAlignment w:val="center"/>
        <w:rPr>
          <w:rFonts w:cstheme="minorHAnsi"/>
          <w:sz w:val="24"/>
          <w:szCs w:val="24"/>
        </w:rPr>
      </w:pPr>
      <w:r w:rsidRPr="00C823F9">
        <w:rPr>
          <w:rFonts w:cstheme="minorHAnsi"/>
          <w:sz w:val="24"/>
          <w:szCs w:val="24"/>
        </w:rPr>
        <w:t xml:space="preserve">Collaborate with the SCOPE Coordinators to ensure project data quality is maintained. </w:t>
      </w:r>
    </w:p>
    <w:p w:rsidR="00F23DE1" w:rsidRPr="00C823F9" w:rsidRDefault="00F23DE1" w:rsidP="00F23DE1">
      <w:pPr>
        <w:spacing w:after="60" w:line="240" w:lineRule="auto"/>
        <w:ind w:left="180"/>
        <w:rPr>
          <w:rFonts w:cstheme="minorHAnsi"/>
          <w:sz w:val="24"/>
          <w:szCs w:val="24"/>
        </w:rPr>
      </w:pPr>
    </w:p>
    <w:p w:rsidR="00F23DE1" w:rsidRPr="00C823F9" w:rsidRDefault="00F23DE1" w:rsidP="00F23DE1">
      <w:pPr>
        <w:spacing w:after="60" w:line="240" w:lineRule="auto"/>
        <w:ind w:left="720"/>
        <w:rPr>
          <w:rFonts w:cstheme="minorHAnsi"/>
          <w:sz w:val="24"/>
          <w:szCs w:val="24"/>
        </w:rPr>
      </w:pPr>
      <w:r w:rsidRPr="00C823F9">
        <w:rPr>
          <w:rFonts w:cstheme="minorHAnsi"/>
          <w:b/>
          <w:bCs/>
          <w:sz w:val="24"/>
          <w:szCs w:val="24"/>
        </w:rPr>
        <w:t>RELATIONSHIPS WITH LOCAL PARTNERS AND STAKEHOLDERS</w:t>
      </w:r>
    </w:p>
    <w:p w:rsidR="00F23DE1" w:rsidRPr="00C823F9" w:rsidRDefault="00F23DE1" w:rsidP="00F23DE1">
      <w:pPr>
        <w:numPr>
          <w:ilvl w:val="0"/>
          <w:numId w:val="7"/>
        </w:numPr>
        <w:tabs>
          <w:tab w:val="clear" w:pos="720"/>
          <w:tab w:val="num" w:pos="900"/>
        </w:tabs>
        <w:spacing w:after="40" w:line="240" w:lineRule="auto"/>
        <w:ind w:left="900"/>
        <w:textAlignment w:val="center"/>
        <w:rPr>
          <w:rFonts w:cstheme="minorHAnsi"/>
          <w:sz w:val="24"/>
          <w:szCs w:val="24"/>
        </w:rPr>
      </w:pPr>
      <w:r w:rsidRPr="00C823F9">
        <w:rPr>
          <w:rFonts w:cstheme="minorHAnsi"/>
          <w:sz w:val="24"/>
          <w:szCs w:val="24"/>
        </w:rPr>
        <w:t xml:space="preserve">Provide support to </w:t>
      </w:r>
      <w:r w:rsidRPr="003F5E48">
        <w:rPr>
          <w:rFonts w:cstheme="minorHAnsi"/>
          <w:sz w:val="24"/>
          <w:szCs w:val="24"/>
        </w:rPr>
        <w:t xml:space="preserve">the </w:t>
      </w:r>
      <w:r w:rsidRPr="00C823F9">
        <w:rPr>
          <w:rFonts w:cstheme="minorHAnsi"/>
          <w:sz w:val="24"/>
          <w:szCs w:val="24"/>
        </w:rPr>
        <w:t xml:space="preserve">performance evaluation process in collaboration with USAID Mission, </w:t>
      </w:r>
      <w:r w:rsidRPr="003F5E48">
        <w:rPr>
          <w:rFonts w:cstheme="minorHAnsi"/>
          <w:sz w:val="24"/>
          <w:szCs w:val="24"/>
        </w:rPr>
        <w:t xml:space="preserve">the </w:t>
      </w:r>
      <w:r w:rsidRPr="00C823F9">
        <w:rPr>
          <w:rFonts w:cstheme="minorHAnsi"/>
          <w:sz w:val="24"/>
          <w:szCs w:val="24"/>
        </w:rPr>
        <w:t>global leadership team, and the external evaluation team</w:t>
      </w:r>
      <w:r w:rsidRPr="003F5E48">
        <w:rPr>
          <w:rFonts w:cstheme="minorHAnsi"/>
          <w:sz w:val="24"/>
          <w:szCs w:val="24"/>
        </w:rPr>
        <w:t>.</w:t>
      </w:r>
    </w:p>
    <w:p w:rsidR="00F23DE1" w:rsidRPr="00C823F9" w:rsidRDefault="00F23DE1" w:rsidP="00F23DE1">
      <w:pPr>
        <w:numPr>
          <w:ilvl w:val="0"/>
          <w:numId w:val="7"/>
        </w:numPr>
        <w:tabs>
          <w:tab w:val="clear" w:pos="720"/>
          <w:tab w:val="num" w:pos="900"/>
        </w:tabs>
        <w:spacing w:after="0" w:line="240" w:lineRule="auto"/>
        <w:ind w:left="900"/>
        <w:textAlignment w:val="center"/>
        <w:rPr>
          <w:rFonts w:cstheme="minorHAnsi"/>
          <w:sz w:val="24"/>
          <w:szCs w:val="24"/>
        </w:rPr>
      </w:pPr>
      <w:r w:rsidRPr="00C823F9">
        <w:rPr>
          <w:rFonts w:cstheme="minorHAnsi"/>
          <w:sz w:val="24"/>
          <w:szCs w:val="24"/>
        </w:rPr>
        <w:t xml:space="preserve">Work with </w:t>
      </w:r>
      <w:r w:rsidRPr="003F5E48">
        <w:rPr>
          <w:rFonts w:cstheme="minorHAnsi"/>
          <w:sz w:val="24"/>
          <w:szCs w:val="24"/>
        </w:rPr>
        <w:t xml:space="preserve">the </w:t>
      </w:r>
      <w:r w:rsidRPr="00C823F9">
        <w:rPr>
          <w:rFonts w:cstheme="minorHAnsi"/>
          <w:sz w:val="24"/>
          <w:szCs w:val="24"/>
        </w:rPr>
        <w:t xml:space="preserve">global leadership team and external </w:t>
      </w:r>
      <w:r w:rsidRPr="003F5E48">
        <w:rPr>
          <w:rFonts w:cstheme="minorHAnsi"/>
          <w:sz w:val="24"/>
          <w:szCs w:val="24"/>
        </w:rPr>
        <w:t>consultants</w:t>
      </w:r>
      <w:r w:rsidRPr="00C823F9">
        <w:rPr>
          <w:rFonts w:cstheme="minorHAnsi"/>
          <w:sz w:val="24"/>
          <w:szCs w:val="24"/>
        </w:rPr>
        <w:t xml:space="preserve"> to ensure effective evaluation</w:t>
      </w:r>
      <w:r w:rsidRPr="003F5E48">
        <w:rPr>
          <w:rFonts w:cstheme="minorHAnsi"/>
          <w:sz w:val="24"/>
          <w:szCs w:val="24"/>
        </w:rPr>
        <w:t>.</w:t>
      </w:r>
    </w:p>
    <w:p w:rsidR="00F23DE1" w:rsidRPr="00C823F9" w:rsidRDefault="00F23DE1" w:rsidP="00F23DE1">
      <w:pPr>
        <w:numPr>
          <w:ilvl w:val="0"/>
          <w:numId w:val="7"/>
        </w:numPr>
        <w:tabs>
          <w:tab w:val="clear" w:pos="720"/>
          <w:tab w:val="num" w:pos="900"/>
        </w:tabs>
        <w:spacing w:after="40" w:line="240" w:lineRule="auto"/>
        <w:ind w:left="900"/>
        <w:textAlignment w:val="center"/>
        <w:rPr>
          <w:rFonts w:cstheme="minorHAnsi"/>
          <w:sz w:val="24"/>
          <w:szCs w:val="24"/>
        </w:rPr>
      </w:pPr>
      <w:r w:rsidRPr="00C823F9">
        <w:rPr>
          <w:rFonts w:cstheme="minorHAnsi"/>
          <w:sz w:val="24"/>
          <w:szCs w:val="24"/>
        </w:rPr>
        <w:t>Facilitate joint monitoring with MOH</w:t>
      </w:r>
      <w:r>
        <w:rPr>
          <w:rFonts w:cstheme="minorHAnsi"/>
          <w:sz w:val="24"/>
          <w:szCs w:val="24"/>
        </w:rPr>
        <w:t xml:space="preserve"> (MSPP)</w:t>
      </w:r>
      <w:r w:rsidRPr="00C823F9">
        <w:rPr>
          <w:rFonts w:cstheme="minorHAnsi"/>
          <w:sz w:val="24"/>
          <w:szCs w:val="24"/>
        </w:rPr>
        <w:t xml:space="preserve"> and/or USAID Mission</w:t>
      </w:r>
      <w:r w:rsidRPr="003F5E48">
        <w:rPr>
          <w:rFonts w:cstheme="minorHAnsi"/>
          <w:sz w:val="24"/>
          <w:szCs w:val="24"/>
        </w:rPr>
        <w:t>.</w:t>
      </w:r>
    </w:p>
    <w:p w:rsidR="00F23DE1" w:rsidRPr="003F5E48" w:rsidRDefault="00F23DE1" w:rsidP="00F23DE1">
      <w:pPr>
        <w:numPr>
          <w:ilvl w:val="0"/>
          <w:numId w:val="7"/>
        </w:numPr>
        <w:tabs>
          <w:tab w:val="clear" w:pos="720"/>
          <w:tab w:val="num" w:pos="900"/>
        </w:tabs>
        <w:spacing w:after="40" w:line="240" w:lineRule="auto"/>
        <w:ind w:left="900"/>
        <w:textAlignment w:val="center"/>
        <w:rPr>
          <w:rFonts w:cstheme="minorHAnsi"/>
          <w:sz w:val="24"/>
          <w:szCs w:val="24"/>
        </w:rPr>
      </w:pPr>
      <w:r w:rsidRPr="00C823F9">
        <w:rPr>
          <w:rFonts w:cstheme="minorHAnsi"/>
          <w:sz w:val="24"/>
          <w:szCs w:val="24"/>
        </w:rPr>
        <w:t>Solicit and incorporate feedback from stakeholders on project progress according to monitoring and evaluation data</w:t>
      </w:r>
      <w:r w:rsidRPr="003F5E48">
        <w:rPr>
          <w:rFonts w:cstheme="minorHAnsi"/>
          <w:sz w:val="24"/>
          <w:szCs w:val="24"/>
        </w:rPr>
        <w:t>.</w:t>
      </w:r>
    </w:p>
    <w:p w:rsidR="00F23DE1" w:rsidRPr="003F5E48" w:rsidRDefault="00F23DE1" w:rsidP="00F23DE1">
      <w:pPr>
        <w:pStyle w:val="NoSpacing"/>
        <w:numPr>
          <w:ilvl w:val="0"/>
          <w:numId w:val="7"/>
        </w:numPr>
        <w:tabs>
          <w:tab w:val="clear" w:pos="720"/>
          <w:tab w:val="num" w:pos="900"/>
        </w:tabs>
        <w:ind w:left="900"/>
        <w:rPr>
          <w:rFonts w:cstheme="minorHAnsi"/>
          <w:sz w:val="24"/>
          <w:szCs w:val="24"/>
        </w:rPr>
      </w:pPr>
      <w:r w:rsidRPr="003F5E48">
        <w:rPr>
          <w:rFonts w:cstheme="minorHAnsi"/>
          <w:sz w:val="24"/>
          <w:szCs w:val="24"/>
        </w:rPr>
        <w:t>Collaborate with the SCOPE project manager,</w:t>
      </w:r>
      <w:r>
        <w:rPr>
          <w:rFonts w:cstheme="minorHAnsi"/>
          <w:sz w:val="24"/>
          <w:szCs w:val="24"/>
        </w:rPr>
        <w:t xml:space="preserve"> the Office MEAL Manager</w:t>
      </w:r>
      <w:r w:rsidRPr="003F5E48">
        <w:rPr>
          <w:rFonts w:cstheme="minorHAnsi"/>
          <w:sz w:val="24"/>
          <w:szCs w:val="24"/>
        </w:rPr>
        <w:t xml:space="preserve"> and </w:t>
      </w:r>
      <w:r>
        <w:rPr>
          <w:rFonts w:cstheme="minorHAnsi"/>
          <w:sz w:val="24"/>
          <w:szCs w:val="24"/>
        </w:rPr>
        <w:t xml:space="preserve">global project </w:t>
      </w:r>
      <w:r w:rsidRPr="003F5E48">
        <w:rPr>
          <w:rFonts w:cstheme="minorHAnsi"/>
          <w:sz w:val="24"/>
          <w:szCs w:val="24"/>
        </w:rPr>
        <w:t xml:space="preserve">staff </w:t>
      </w:r>
      <w:r>
        <w:rPr>
          <w:rFonts w:cstheme="minorHAnsi"/>
          <w:sz w:val="24"/>
          <w:szCs w:val="24"/>
        </w:rPr>
        <w:t xml:space="preserve">(including home-office MEL Advisor and Technical Advisors) </w:t>
      </w:r>
      <w:r w:rsidRPr="003F5E48">
        <w:rPr>
          <w:rFonts w:cstheme="minorHAnsi"/>
          <w:sz w:val="24"/>
          <w:szCs w:val="24"/>
        </w:rPr>
        <w:t>to ensure data informs project management and decision-making.</w:t>
      </w:r>
    </w:p>
    <w:p w:rsidR="00F23DE1" w:rsidRDefault="00F23DE1" w:rsidP="00F23DE1">
      <w:pPr>
        <w:spacing w:after="169"/>
        <w:ind w:left="0" w:firstLine="0"/>
      </w:pPr>
    </w:p>
    <w:p w:rsidR="00F23DE1" w:rsidRDefault="00F23DE1" w:rsidP="005D0D21">
      <w:pPr>
        <w:spacing w:after="0" w:line="240" w:lineRule="auto"/>
        <w:ind w:left="0" w:firstLine="0"/>
        <w:rPr>
          <w:rFonts w:cstheme="minorHAnsi"/>
          <w:b/>
          <w:bCs/>
          <w:sz w:val="24"/>
          <w:szCs w:val="24"/>
        </w:rPr>
      </w:pPr>
      <w:r w:rsidRPr="00C823F9">
        <w:rPr>
          <w:rFonts w:cstheme="minorHAnsi"/>
          <w:b/>
          <w:bCs/>
          <w:sz w:val="24"/>
          <w:szCs w:val="24"/>
        </w:rPr>
        <w:t>QUALIFICATIONS AND EXPERIENCE.</w:t>
      </w:r>
    </w:p>
    <w:p w:rsidR="005D0D21" w:rsidRPr="00C823F9" w:rsidRDefault="005D0D21" w:rsidP="005D0D21">
      <w:pPr>
        <w:spacing w:after="0" w:line="240" w:lineRule="auto"/>
        <w:ind w:left="0" w:firstLine="0"/>
        <w:rPr>
          <w:rFonts w:cstheme="minorHAnsi"/>
          <w:sz w:val="24"/>
          <w:szCs w:val="24"/>
        </w:rPr>
      </w:pPr>
    </w:p>
    <w:p w:rsidR="00F23DE1" w:rsidRPr="003F5E48" w:rsidRDefault="00F23DE1" w:rsidP="00F23DE1">
      <w:pPr>
        <w:pStyle w:val="ListParagraph"/>
        <w:numPr>
          <w:ilvl w:val="0"/>
          <w:numId w:val="8"/>
        </w:numPr>
        <w:tabs>
          <w:tab w:val="clear" w:pos="720"/>
          <w:tab w:val="num" w:pos="900"/>
        </w:tabs>
        <w:spacing w:after="0" w:line="240" w:lineRule="auto"/>
        <w:ind w:left="900"/>
        <w:textAlignment w:val="center"/>
        <w:rPr>
          <w:rFonts w:eastAsia="Times New Roman" w:cstheme="minorHAnsi"/>
          <w:kern w:val="0"/>
          <w:sz w:val="24"/>
          <w:szCs w:val="24"/>
          <w14:ligatures w14:val="none"/>
        </w:rPr>
      </w:pPr>
      <w:r w:rsidRPr="003F5E48">
        <w:rPr>
          <w:rFonts w:eastAsia="Times New Roman" w:cstheme="minorHAnsi"/>
          <w:kern w:val="0"/>
          <w:sz w:val="24"/>
          <w:szCs w:val="24"/>
          <w14:ligatures w14:val="none"/>
        </w:rPr>
        <w:t xml:space="preserve">Bachelors or master’s degree in statistics, demographics, public policy, international development, public health, or a related field. </w:t>
      </w:r>
    </w:p>
    <w:p w:rsidR="00F23DE1" w:rsidRPr="003F5E48" w:rsidRDefault="00F23DE1" w:rsidP="00F23DE1">
      <w:pPr>
        <w:pStyle w:val="ListParagraph"/>
        <w:numPr>
          <w:ilvl w:val="0"/>
          <w:numId w:val="8"/>
        </w:numPr>
        <w:tabs>
          <w:tab w:val="clear" w:pos="720"/>
          <w:tab w:val="num" w:pos="900"/>
        </w:tabs>
        <w:spacing w:after="0" w:line="240" w:lineRule="auto"/>
        <w:ind w:left="900"/>
        <w:textAlignment w:val="center"/>
        <w:rPr>
          <w:rFonts w:eastAsia="Times New Roman" w:cstheme="minorHAnsi"/>
          <w:kern w:val="0"/>
          <w:sz w:val="24"/>
          <w:szCs w:val="24"/>
          <w14:ligatures w14:val="none"/>
        </w:rPr>
      </w:pPr>
      <w:r w:rsidRPr="003F5E48">
        <w:rPr>
          <w:rFonts w:eastAsia="Times New Roman" w:cstheme="minorHAnsi"/>
          <w:kern w:val="0"/>
          <w:sz w:val="24"/>
          <w:szCs w:val="24"/>
          <w14:ligatures w14:val="none"/>
        </w:rPr>
        <w:t>Master's degree or Bachelor plus an advanced certificate in M&amp;E or statistics preferred.</w:t>
      </w:r>
    </w:p>
    <w:p w:rsidR="00F23DE1" w:rsidRPr="003F5E48" w:rsidRDefault="00F23DE1" w:rsidP="00F23DE1">
      <w:pPr>
        <w:pStyle w:val="ListParagraph"/>
        <w:numPr>
          <w:ilvl w:val="0"/>
          <w:numId w:val="8"/>
        </w:numPr>
        <w:tabs>
          <w:tab w:val="clear" w:pos="720"/>
          <w:tab w:val="num" w:pos="900"/>
        </w:tabs>
        <w:spacing w:after="0" w:line="240" w:lineRule="auto"/>
        <w:ind w:left="900"/>
        <w:textAlignment w:val="center"/>
        <w:rPr>
          <w:rFonts w:eastAsia="Times New Roman" w:cstheme="minorHAnsi"/>
          <w:kern w:val="0"/>
          <w:sz w:val="24"/>
          <w:szCs w:val="24"/>
          <w14:ligatures w14:val="none"/>
        </w:rPr>
      </w:pPr>
      <w:r w:rsidRPr="003F5E48">
        <w:rPr>
          <w:rFonts w:eastAsia="Times New Roman" w:cstheme="minorHAnsi"/>
          <w:kern w:val="0"/>
          <w:sz w:val="24"/>
          <w:szCs w:val="24"/>
          <w14:ligatures w14:val="none"/>
        </w:rPr>
        <w:t xml:space="preserve">Excellent written and oral English </w:t>
      </w:r>
      <w:r>
        <w:rPr>
          <w:rFonts w:eastAsia="Times New Roman" w:cstheme="minorHAnsi"/>
          <w:kern w:val="0"/>
          <w:sz w:val="24"/>
          <w:szCs w:val="24"/>
          <w14:ligatures w14:val="none"/>
        </w:rPr>
        <w:t xml:space="preserve">and French </w:t>
      </w:r>
      <w:r w:rsidRPr="003F5E48">
        <w:rPr>
          <w:rFonts w:eastAsia="Times New Roman" w:cstheme="minorHAnsi"/>
          <w:kern w:val="0"/>
          <w:sz w:val="24"/>
          <w:szCs w:val="24"/>
          <w14:ligatures w14:val="none"/>
        </w:rPr>
        <w:t>skills required.</w:t>
      </w:r>
    </w:p>
    <w:p w:rsidR="00F23DE1" w:rsidRPr="003F5E48" w:rsidRDefault="00F23DE1" w:rsidP="00F23DE1">
      <w:pPr>
        <w:pStyle w:val="ListParagraph"/>
        <w:numPr>
          <w:ilvl w:val="0"/>
          <w:numId w:val="8"/>
        </w:numPr>
        <w:tabs>
          <w:tab w:val="clear" w:pos="720"/>
          <w:tab w:val="num" w:pos="900"/>
        </w:tabs>
        <w:spacing w:after="40" w:line="240" w:lineRule="auto"/>
        <w:ind w:left="900"/>
        <w:textAlignment w:val="center"/>
        <w:rPr>
          <w:rFonts w:eastAsia="Times New Roman" w:cstheme="minorHAnsi"/>
          <w:kern w:val="0"/>
          <w:sz w:val="24"/>
          <w:szCs w:val="24"/>
          <w14:ligatures w14:val="none"/>
        </w:rPr>
      </w:pPr>
      <w:r w:rsidRPr="003F5E48">
        <w:rPr>
          <w:rFonts w:eastAsia="Times New Roman" w:cstheme="minorHAnsi"/>
          <w:kern w:val="0"/>
          <w:sz w:val="24"/>
          <w:szCs w:val="24"/>
          <w14:ligatures w14:val="none"/>
        </w:rPr>
        <w:t>Proven success in designing, implementing, and operating project M&amp;E systems from project initiation to closeout stages.</w:t>
      </w:r>
    </w:p>
    <w:p w:rsidR="00F23DE1" w:rsidRPr="003F5E48" w:rsidRDefault="00F23DE1" w:rsidP="00F23DE1">
      <w:pPr>
        <w:pStyle w:val="ListParagraph"/>
        <w:numPr>
          <w:ilvl w:val="0"/>
          <w:numId w:val="8"/>
        </w:numPr>
        <w:tabs>
          <w:tab w:val="clear" w:pos="720"/>
          <w:tab w:val="num" w:pos="900"/>
        </w:tabs>
        <w:spacing w:after="40" w:line="240" w:lineRule="auto"/>
        <w:ind w:left="900"/>
        <w:textAlignment w:val="center"/>
        <w:rPr>
          <w:rFonts w:eastAsia="Times New Roman" w:cstheme="minorHAnsi"/>
          <w:kern w:val="0"/>
          <w:sz w:val="24"/>
          <w:szCs w:val="24"/>
          <w14:ligatures w14:val="none"/>
        </w:rPr>
      </w:pPr>
      <w:r>
        <w:rPr>
          <w:rFonts w:eastAsia="Times New Roman" w:cstheme="minorHAnsi"/>
          <w:kern w:val="0"/>
          <w:sz w:val="24"/>
          <w:szCs w:val="24"/>
          <w14:ligatures w14:val="none"/>
        </w:rPr>
        <w:t>3-4</w:t>
      </w:r>
      <w:r w:rsidRPr="003F5E48">
        <w:rPr>
          <w:rFonts w:eastAsia="Times New Roman" w:cstheme="minorHAnsi"/>
          <w:kern w:val="0"/>
          <w:sz w:val="24"/>
          <w:szCs w:val="24"/>
          <w14:ligatures w14:val="none"/>
        </w:rPr>
        <w:t xml:space="preserve"> years of professional experience in a senior M&amp;E position responsible for implementing M&amp;E activities of an international development project.</w:t>
      </w:r>
    </w:p>
    <w:p w:rsidR="00F23DE1" w:rsidRPr="003F5E48" w:rsidRDefault="00F23DE1" w:rsidP="00F23DE1">
      <w:pPr>
        <w:pStyle w:val="ListParagraph"/>
        <w:numPr>
          <w:ilvl w:val="0"/>
          <w:numId w:val="8"/>
        </w:numPr>
        <w:tabs>
          <w:tab w:val="clear" w:pos="720"/>
          <w:tab w:val="num" w:pos="900"/>
        </w:tabs>
        <w:spacing w:after="40" w:line="240" w:lineRule="auto"/>
        <w:ind w:left="900"/>
        <w:textAlignment w:val="center"/>
        <w:rPr>
          <w:rFonts w:eastAsia="Times New Roman" w:cstheme="minorHAnsi"/>
          <w:kern w:val="0"/>
          <w:sz w:val="24"/>
          <w:szCs w:val="24"/>
          <w14:ligatures w14:val="none"/>
        </w:rPr>
      </w:pPr>
      <w:r w:rsidRPr="003F5E48">
        <w:rPr>
          <w:rFonts w:eastAsia="Times New Roman" w:cstheme="minorHAnsi"/>
          <w:kern w:val="0"/>
          <w:sz w:val="24"/>
          <w:szCs w:val="24"/>
          <w14:ligatures w14:val="none"/>
        </w:rPr>
        <w:t>Experience with USAID or another publicly funded project preferred.</w:t>
      </w:r>
    </w:p>
    <w:p w:rsidR="00F23DE1" w:rsidRPr="003F5E48" w:rsidRDefault="00F23DE1" w:rsidP="00F23DE1">
      <w:pPr>
        <w:pStyle w:val="ListParagraph"/>
        <w:numPr>
          <w:ilvl w:val="0"/>
          <w:numId w:val="8"/>
        </w:numPr>
        <w:tabs>
          <w:tab w:val="clear" w:pos="720"/>
          <w:tab w:val="num" w:pos="900"/>
        </w:tabs>
        <w:spacing w:after="40" w:line="240" w:lineRule="auto"/>
        <w:ind w:left="900"/>
        <w:textAlignment w:val="center"/>
        <w:rPr>
          <w:rFonts w:eastAsia="Times New Roman" w:cstheme="minorHAnsi"/>
          <w:kern w:val="0"/>
          <w:sz w:val="24"/>
          <w:szCs w:val="24"/>
          <w14:ligatures w14:val="none"/>
        </w:rPr>
      </w:pPr>
      <w:r w:rsidRPr="003F5E48">
        <w:rPr>
          <w:rFonts w:eastAsia="Times New Roman" w:cstheme="minorHAnsi"/>
          <w:kern w:val="0"/>
          <w:sz w:val="24"/>
          <w:szCs w:val="24"/>
          <w14:ligatures w14:val="none"/>
        </w:rPr>
        <w:t>Experience in strategic planning and performance measurement, including indicator selection, target setting, reporting, database management, and developing M&amp;E and/or performance monitoring plans and tools.</w:t>
      </w:r>
    </w:p>
    <w:p w:rsidR="00F23DE1" w:rsidRPr="003F5E48" w:rsidRDefault="00F23DE1" w:rsidP="00F23DE1">
      <w:pPr>
        <w:pStyle w:val="ListParagraph"/>
        <w:numPr>
          <w:ilvl w:val="0"/>
          <w:numId w:val="8"/>
        </w:numPr>
        <w:tabs>
          <w:tab w:val="clear" w:pos="720"/>
          <w:tab w:val="num" w:pos="900"/>
        </w:tabs>
        <w:spacing w:after="40" w:line="240" w:lineRule="auto"/>
        <w:ind w:left="900"/>
        <w:textAlignment w:val="center"/>
        <w:rPr>
          <w:rFonts w:eastAsia="Times New Roman" w:cstheme="minorHAnsi"/>
          <w:kern w:val="0"/>
          <w:sz w:val="24"/>
          <w:szCs w:val="24"/>
          <w14:ligatures w14:val="none"/>
        </w:rPr>
      </w:pPr>
      <w:r w:rsidRPr="003F5E48">
        <w:rPr>
          <w:rFonts w:eastAsia="Times New Roman" w:cstheme="minorHAnsi"/>
          <w:kern w:val="0"/>
          <w:sz w:val="24"/>
          <w:szCs w:val="24"/>
          <w14:ligatures w14:val="none"/>
        </w:rPr>
        <w:t>Knowledge and experience with qualitative and quantitative data collection and analysis.</w:t>
      </w:r>
    </w:p>
    <w:p w:rsidR="00F23DE1" w:rsidRDefault="00F23DE1" w:rsidP="00F23DE1">
      <w:pPr>
        <w:pStyle w:val="ListParagraph"/>
        <w:numPr>
          <w:ilvl w:val="0"/>
          <w:numId w:val="8"/>
        </w:numPr>
        <w:tabs>
          <w:tab w:val="clear" w:pos="720"/>
          <w:tab w:val="num" w:pos="900"/>
        </w:tabs>
        <w:spacing w:after="40" w:line="240" w:lineRule="auto"/>
        <w:ind w:left="900"/>
        <w:textAlignment w:val="center"/>
        <w:rPr>
          <w:rFonts w:eastAsia="Times New Roman" w:cstheme="minorHAnsi"/>
          <w:kern w:val="0"/>
          <w:sz w:val="24"/>
          <w:szCs w:val="24"/>
          <w14:ligatures w14:val="none"/>
        </w:rPr>
      </w:pPr>
      <w:r w:rsidRPr="003F5E48">
        <w:rPr>
          <w:rFonts w:eastAsia="Times New Roman" w:cstheme="minorHAnsi"/>
          <w:kern w:val="0"/>
          <w:sz w:val="24"/>
          <w:szCs w:val="24"/>
          <w14:ligatures w14:val="none"/>
        </w:rPr>
        <w:t>Experience in planning and managing surveys.</w:t>
      </w:r>
    </w:p>
    <w:p w:rsidR="005D0D21" w:rsidRDefault="005D0D21" w:rsidP="005D0D21">
      <w:pPr>
        <w:tabs>
          <w:tab w:val="num" w:pos="900"/>
        </w:tabs>
        <w:spacing w:after="40" w:line="240" w:lineRule="auto"/>
        <w:textAlignment w:val="center"/>
        <w:rPr>
          <w:rFonts w:cstheme="minorHAnsi"/>
          <w:sz w:val="24"/>
          <w:szCs w:val="24"/>
        </w:rPr>
      </w:pPr>
    </w:p>
    <w:p w:rsidR="005D0D21" w:rsidRPr="005D0D21" w:rsidRDefault="005D0D21" w:rsidP="005D0D21">
      <w:pPr>
        <w:tabs>
          <w:tab w:val="num" w:pos="900"/>
        </w:tabs>
        <w:spacing w:after="40" w:line="240" w:lineRule="auto"/>
        <w:textAlignment w:val="center"/>
        <w:rPr>
          <w:rFonts w:cstheme="minorHAnsi"/>
          <w:sz w:val="24"/>
          <w:szCs w:val="24"/>
        </w:rPr>
      </w:pPr>
    </w:p>
    <w:p w:rsidR="00F23DE1" w:rsidRPr="003F5E48" w:rsidRDefault="00F23DE1" w:rsidP="00F23DE1">
      <w:pPr>
        <w:pStyle w:val="ListParagraph"/>
        <w:numPr>
          <w:ilvl w:val="0"/>
          <w:numId w:val="8"/>
        </w:numPr>
        <w:tabs>
          <w:tab w:val="clear" w:pos="720"/>
          <w:tab w:val="num" w:pos="900"/>
        </w:tabs>
        <w:spacing w:after="40" w:line="240" w:lineRule="auto"/>
        <w:ind w:left="900"/>
        <w:textAlignment w:val="center"/>
        <w:rPr>
          <w:rFonts w:eastAsia="Times New Roman" w:cstheme="minorHAnsi"/>
          <w:kern w:val="0"/>
          <w:sz w:val="24"/>
          <w:szCs w:val="24"/>
          <w14:ligatures w14:val="none"/>
        </w:rPr>
      </w:pPr>
      <w:r w:rsidRPr="003F5E48">
        <w:rPr>
          <w:rFonts w:eastAsia="Times New Roman" w:cstheme="minorHAnsi"/>
          <w:kern w:val="0"/>
          <w:sz w:val="24"/>
          <w:szCs w:val="24"/>
          <w14:ligatures w14:val="none"/>
        </w:rPr>
        <w:t>Experience developing and refining data collection tools, including using Open Data Kit for mobile data collection.</w:t>
      </w:r>
    </w:p>
    <w:p w:rsidR="00F23DE1" w:rsidRPr="003F5E48" w:rsidRDefault="00F23DE1" w:rsidP="00F23DE1">
      <w:pPr>
        <w:pStyle w:val="ListParagraph"/>
        <w:numPr>
          <w:ilvl w:val="0"/>
          <w:numId w:val="8"/>
        </w:numPr>
        <w:tabs>
          <w:tab w:val="clear" w:pos="720"/>
          <w:tab w:val="num" w:pos="900"/>
        </w:tabs>
        <w:spacing w:after="40" w:line="240" w:lineRule="auto"/>
        <w:ind w:left="900"/>
        <w:textAlignment w:val="center"/>
        <w:rPr>
          <w:rFonts w:eastAsia="Times New Roman" w:cstheme="minorHAnsi"/>
          <w:kern w:val="0"/>
          <w:sz w:val="24"/>
          <w:szCs w:val="24"/>
          <w14:ligatures w14:val="none"/>
        </w:rPr>
      </w:pPr>
      <w:r w:rsidRPr="003F5E48">
        <w:rPr>
          <w:rFonts w:eastAsia="Times New Roman" w:cstheme="minorHAnsi"/>
          <w:kern w:val="0"/>
          <w:sz w:val="24"/>
          <w:szCs w:val="24"/>
          <w14:ligatures w14:val="none"/>
        </w:rPr>
        <w:t>Experience with data quality assessments and oversight.</w:t>
      </w:r>
    </w:p>
    <w:p w:rsidR="00F23DE1" w:rsidRPr="003F5E48" w:rsidRDefault="00F23DE1" w:rsidP="00F23DE1">
      <w:pPr>
        <w:pStyle w:val="ListParagraph"/>
        <w:numPr>
          <w:ilvl w:val="0"/>
          <w:numId w:val="8"/>
        </w:numPr>
        <w:tabs>
          <w:tab w:val="clear" w:pos="720"/>
          <w:tab w:val="num" w:pos="900"/>
        </w:tabs>
        <w:spacing w:after="0" w:line="240" w:lineRule="auto"/>
        <w:ind w:left="900"/>
        <w:textAlignment w:val="center"/>
        <w:rPr>
          <w:rFonts w:eastAsia="Times New Roman" w:cstheme="minorHAnsi"/>
          <w:kern w:val="0"/>
          <w:sz w:val="24"/>
          <w:szCs w:val="24"/>
          <w14:ligatures w14:val="none"/>
        </w:rPr>
      </w:pPr>
      <w:r w:rsidRPr="003F5E48">
        <w:rPr>
          <w:rFonts w:eastAsia="Times New Roman" w:cstheme="minorHAnsi"/>
          <w:kern w:val="0"/>
          <w:sz w:val="24"/>
          <w:szCs w:val="24"/>
          <w14:ligatures w14:val="none"/>
        </w:rPr>
        <w:t>Experience managing and providing ongoing training to field staff on M&amp;E.</w:t>
      </w:r>
    </w:p>
    <w:p w:rsidR="00F23DE1" w:rsidRDefault="00F23DE1" w:rsidP="00F23DE1">
      <w:pPr>
        <w:pStyle w:val="ListParagraph"/>
        <w:numPr>
          <w:ilvl w:val="0"/>
          <w:numId w:val="8"/>
        </w:numPr>
        <w:tabs>
          <w:tab w:val="clear" w:pos="720"/>
          <w:tab w:val="num" w:pos="900"/>
        </w:tabs>
        <w:spacing w:after="0" w:line="240" w:lineRule="auto"/>
        <w:ind w:left="900"/>
        <w:textAlignment w:val="center"/>
        <w:rPr>
          <w:rFonts w:eastAsia="Times New Roman" w:cstheme="minorHAnsi"/>
          <w:kern w:val="0"/>
          <w:sz w:val="24"/>
          <w:szCs w:val="24"/>
          <w14:ligatures w14:val="none"/>
        </w:rPr>
      </w:pPr>
      <w:r w:rsidRPr="003F5E48">
        <w:rPr>
          <w:rFonts w:eastAsia="Times New Roman" w:cstheme="minorHAnsi"/>
          <w:kern w:val="0"/>
          <w:sz w:val="24"/>
          <w:szCs w:val="24"/>
          <w14:ligatures w14:val="none"/>
        </w:rPr>
        <w:t>Experience liaising with external stakeholders.</w:t>
      </w:r>
    </w:p>
    <w:p w:rsidR="005D0D21" w:rsidRPr="005D0D21" w:rsidRDefault="005D0D21" w:rsidP="00597280">
      <w:pPr>
        <w:tabs>
          <w:tab w:val="num" w:pos="900"/>
        </w:tabs>
        <w:spacing w:after="0" w:line="240" w:lineRule="auto"/>
        <w:ind w:left="0" w:firstLine="0"/>
        <w:textAlignment w:val="center"/>
        <w:rPr>
          <w:rFonts w:cstheme="minorHAnsi"/>
          <w:sz w:val="24"/>
          <w:szCs w:val="24"/>
        </w:rPr>
      </w:pPr>
    </w:p>
    <w:p w:rsidR="00F23DE1" w:rsidRPr="005D0D21" w:rsidRDefault="00F23DE1" w:rsidP="005D0D21">
      <w:pPr>
        <w:spacing w:after="0" w:line="240" w:lineRule="auto"/>
        <w:textAlignment w:val="center"/>
        <w:rPr>
          <w:rFonts w:cstheme="minorHAnsi"/>
          <w:sz w:val="24"/>
          <w:szCs w:val="24"/>
        </w:rPr>
      </w:pPr>
      <w:r w:rsidRPr="005D0D21">
        <w:rPr>
          <w:rFonts w:cstheme="minorHAnsi"/>
          <w:b/>
          <w:bCs/>
          <w:sz w:val="24"/>
          <w:szCs w:val="24"/>
        </w:rPr>
        <w:t>SKILLS REQUIRED</w:t>
      </w:r>
    </w:p>
    <w:p w:rsidR="005D0D21" w:rsidRPr="00C823F9" w:rsidRDefault="005D0D21" w:rsidP="00F23DE1">
      <w:pPr>
        <w:spacing w:after="0" w:line="240" w:lineRule="auto"/>
        <w:ind w:left="720"/>
        <w:rPr>
          <w:rFonts w:cstheme="minorHAnsi"/>
          <w:sz w:val="24"/>
          <w:szCs w:val="24"/>
        </w:rPr>
      </w:pPr>
    </w:p>
    <w:p w:rsidR="00F23DE1" w:rsidRPr="003F5E48" w:rsidRDefault="00F23DE1" w:rsidP="00F23DE1">
      <w:pPr>
        <w:pStyle w:val="ListParagraph"/>
        <w:numPr>
          <w:ilvl w:val="0"/>
          <w:numId w:val="9"/>
        </w:numPr>
        <w:tabs>
          <w:tab w:val="clear" w:pos="720"/>
          <w:tab w:val="num" w:pos="900"/>
        </w:tabs>
        <w:spacing w:after="0" w:line="240" w:lineRule="auto"/>
        <w:ind w:left="900"/>
        <w:textAlignment w:val="center"/>
        <w:rPr>
          <w:rFonts w:eastAsia="Times New Roman" w:cstheme="minorHAnsi"/>
          <w:color w:val="000000"/>
          <w:kern w:val="0"/>
          <w:sz w:val="24"/>
          <w:szCs w:val="24"/>
          <w14:ligatures w14:val="none"/>
        </w:rPr>
      </w:pPr>
      <w:r w:rsidRPr="003F5E48">
        <w:rPr>
          <w:rFonts w:eastAsia="Times New Roman" w:cstheme="minorHAnsi"/>
          <w:color w:val="000000"/>
          <w:kern w:val="0"/>
          <w:sz w:val="24"/>
          <w:szCs w:val="24"/>
          <w14:ligatures w14:val="none"/>
        </w:rPr>
        <w:t>Good skills in Microsoft Office, including Word, Excel, and Outlook.</w:t>
      </w:r>
    </w:p>
    <w:p w:rsidR="00F23DE1" w:rsidRPr="003F5E48" w:rsidRDefault="00F23DE1" w:rsidP="00F23DE1">
      <w:pPr>
        <w:pStyle w:val="ListParagraph"/>
        <w:numPr>
          <w:ilvl w:val="0"/>
          <w:numId w:val="9"/>
        </w:numPr>
        <w:tabs>
          <w:tab w:val="clear" w:pos="720"/>
          <w:tab w:val="num" w:pos="900"/>
        </w:tabs>
        <w:spacing w:after="0" w:line="240" w:lineRule="auto"/>
        <w:ind w:left="900"/>
        <w:textAlignment w:val="center"/>
        <w:rPr>
          <w:rFonts w:eastAsia="Times New Roman" w:cstheme="minorHAnsi"/>
          <w:color w:val="000000"/>
          <w:kern w:val="0"/>
          <w:sz w:val="24"/>
          <w:szCs w:val="24"/>
          <w14:ligatures w14:val="none"/>
        </w:rPr>
      </w:pPr>
      <w:r w:rsidRPr="003F5E48">
        <w:rPr>
          <w:rFonts w:eastAsia="Times New Roman" w:cstheme="minorHAnsi"/>
          <w:color w:val="000000"/>
          <w:kern w:val="0"/>
          <w:sz w:val="24"/>
          <w:szCs w:val="24"/>
          <w14:ligatures w14:val="none"/>
        </w:rPr>
        <w:t>Excellent written and oral English</w:t>
      </w:r>
      <w:r>
        <w:rPr>
          <w:rFonts w:eastAsia="Times New Roman" w:cstheme="minorHAnsi"/>
          <w:color w:val="000000"/>
          <w:kern w:val="0"/>
          <w:sz w:val="24"/>
          <w:szCs w:val="24"/>
          <w14:ligatures w14:val="none"/>
        </w:rPr>
        <w:t xml:space="preserve"> and French</w:t>
      </w:r>
      <w:r w:rsidRPr="003F5E48">
        <w:rPr>
          <w:rFonts w:eastAsia="Times New Roman" w:cstheme="minorHAnsi"/>
          <w:color w:val="000000"/>
          <w:kern w:val="0"/>
          <w:sz w:val="24"/>
          <w:szCs w:val="24"/>
          <w14:ligatures w14:val="none"/>
        </w:rPr>
        <w:t xml:space="preserve"> communication.</w:t>
      </w:r>
    </w:p>
    <w:p w:rsidR="00F23DE1" w:rsidRPr="003F5E48" w:rsidRDefault="00F23DE1" w:rsidP="00F23DE1">
      <w:pPr>
        <w:pStyle w:val="ListParagraph"/>
        <w:numPr>
          <w:ilvl w:val="0"/>
          <w:numId w:val="9"/>
        </w:numPr>
        <w:tabs>
          <w:tab w:val="clear" w:pos="720"/>
          <w:tab w:val="num" w:pos="900"/>
        </w:tabs>
        <w:spacing w:after="0" w:line="240" w:lineRule="auto"/>
        <w:ind w:left="900"/>
        <w:textAlignment w:val="center"/>
        <w:rPr>
          <w:rFonts w:eastAsia="Times New Roman" w:cstheme="minorHAnsi"/>
          <w:color w:val="000000"/>
          <w:kern w:val="0"/>
          <w:sz w:val="24"/>
          <w:szCs w:val="24"/>
          <w14:ligatures w14:val="none"/>
        </w:rPr>
      </w:pPr>
      <w:r w:rsidRPr="003F5E48">
        <w:rPr>
          <w:rFonts w:eastAsia="Times New Roman" w:cstheme="minorHAnsi"/>
          <w:color w:val="000000"/>
          <w:kern w:val="0"/>
          <w:sz w:val="24"/>
          <w:szCs w:val="24"/>
          <w14:ligatures w14:val="none"/>
        </w:rPr>
        <w:t>Skills in the local language.</w:t>
      </w:r>
    </w:p>
    <w:p w:rsidR="00F23DE1" w:rsidRPr="003F5E48" w:rsidRDefault="00F23DE1" w:rsidP="00F23DE1">
      <w:pPr>
        <w:pStyle w:val="ListParagraph"/>
        <w:numPr>
          <w:ilvl w:val="0"/>
          <w:numId w:val="9"/>
        </w:numPr>
        <w:tabs>
          <w:tab w:val="clear" w:pos="720"/>
          <w:tab w:val="num" w:pos="900"/>
        </w:tabs>
        <w:spacing w:after="0" w:line="240" w:lineRule="auto"/>
        <w:ind w:left="900"/>
        <w:textAlignment w:val="center"/>
        <w:rPr>
          <w:rFonts w:eastAsia="Times New Roman" w:cstheme="minorHAnsi"/>
          <w:color w:val="000000"/>
          <w:kern w:val="0"/>
          <w:sz w:val="24"/>
          <w:szCs w:val="24"/>
          <w14:ligatures w14:val="none"/>
        </w:rPr>
      </w:pPr>
      <w:r w:rsidRPr="003F5E48">
        <w:rPr>
          <w:rFonts w:eastAsia="Times New Roman" w:cstheme="minorHAnsi"/>
          <w:color w:val="000000"/>
          <w:kern w:val="0"/>
          <w:sz w:val="24"/>
          <w:szCs w:val="24"/>
          <w14:ligatures w14:val="none"/>
        </w:rPr>
        <w:t>Humility, teamwork, and a high level of flexibility.</w:t>
      </w:r>
    </w:p>
    <w:p w:rsidR="00F23DE1" w:rsidRPr="003F5E48" w:rsidRDefault="00F23DE1" w:rsidP="00F23DE1">
      <w:pPr>
        <w:pStyle w:val="ListParagraph"/>
        <w:numPr>
          <w:ilvl w:val="0"/>
          <w:numId w:val="9"/>
        </w:numPr>
        <w:tabs>
          <w:tab w:val="clear" w:pos="720"/>
          <w:tab w:val="num" w:pos="900"/>
        </w:tabs>
        <w:spacing w:after="0" w:line="240" w:lineRule="auto"/>
        <w:ind w:left="900"/>
        <w:textAlignment w:val="center"/>
        <w:rPr>
          <w:rFonts w:eastAsia="Times New Roman" w:cstheme="minorHAnsi"/>
          <w:color w:val="000000"/>
          <w:kern w:val="0"/>
          <w:sz w:val="24"/>
          <w:szCs w:val="24"/>
          <w14:ligatures w14:val="none"/>
        </w:rPr>
      </w:pPr>
      <w:r w:rsidRPr="003F5E48">
        <w:rPr>
          <w:rFonts w:eastAsia="Times New Roman" w:cstheme="minorHAnsi"/>
          <w:color w:val="000000"/>
          <w:kern w:val="0"/>
          <w:sz w:val="24"/>
          <w:szCs w:val="24"/>
          <w14:ligatures w14:val="none"/>
        </w:rPr>
        <w:t>Quantitative and analytical skills.</w:t>
      </w:r>
    </w:p>
    <w:p w:rsidR="00F23DE1" w:rsidRPr="003F5E48" w:rsidRDefault="00F23DE1" w:rsidP="00F23DE1">
      <w:pPr>
        <w:pStyle w:val="ListParagraph"/>
        <w:numPr>
          <w:ilvl w:val="0"/>
          <w:numId w:val="9"/>
        </w:numPr>
        <w:tabs>
          <w:tab w:val="clear" w:pos="720"/>
          <w:tab w:val="num" w:pos="900"/>
        </w:tabs>
        <w:spacing w:after="0" w:line="240" w:lineRule="auto"/>
        <w:ind w:left="900"/>
        <w:textAlignment w:val="center"/>
        <w:rPr>
          <w:rFonts w:eastAsia="Times New Roman" w:cstheme="minorHAnsi"/>
          <w:color w:val="000000"/>
          <w:kern w:val="0"/>
          <w:sz w:val="24"/>
          <w:szCs w:val="24"/>
          <w14:ligatures w14:val="none"/>
        </w:rPr>
      </w:pPr>
      <w:r w:rsidRPr="003F5E48">
        <w:rPr>
          <w:rFonts w:eastAsia="Times New Roman" w:cstheme="minorHAnsi"/>
          <w:color w:val="000000"/>
          <w:kern w:val="0"/>
          <w:sz w:val="24"/>
          <w:szCs w:val="24"/>
          <w14:ligatures w14:val="none"/>
        </w:rPr>
        <w:t>Ability to understand and work in different cultures.</w:t>
      </w:r>
    </w:p>
    <w:p w:rsidR="00F23DE1" w:rsidRPr="003F5E48" w:rsidRDefault="00F23DE1" w:rsidP="00F23DE1">
      <w:pPr>
        <w:pStyle w:val="ListParagraph"/>
        <w:numPr>
          <w:ilvl w:val="0"/>
          <w:numId w:val="9"/>
        </w:numPr>
        <w:tabs>
          <w:tab w:val="clear" w:pos="720"/>
          <w:tab w:val="num" w:pos="900"/>
        </w:tabs>
        <w:spacing w:after="0" w:line="240" w:lineRule="auto"/>
        <w:ind w:left="900"/>
        <w:textAlignment w:val="center"/>
        <w:rPr>
          <w:rFonts w:eastAsia="Times New Roman" w:cstheme="minorHAnsi"/>
          <w:kern w:val="0"/>
          <w:sz w:val="24"/>
          <w:szCs w:val="24"/>
          <w14:ligatures w14:val="none"/>
        </w:rPr>
      </w:pPr>
      <w:r w:rsidRPr="003F5E48">
        <w:rPr>
          <w:rFonts w:eastAsia="Times New Roman" w:cstheme="minorHAnsi"/>
          <w:kern w:val="0"/>
          <w:sz w:val="24"/>
          <w:szCs w:val="24"/>
          <w14:ligatures w14:val="none"/>
        </w:rPr>
        <w:t>Commitment to World Relief's values.</w:t>
      </w:r>
    </w:p>
    <w:p w:rsidR="00597280" w:rsidRPr="00C823F9" w:rsidRDefault="00597280" w:rsidP="00597280">
      <w:pPr>
        <w:spacing w:after="0" w:line="240" w:lineRule="auto"/>
        <w:ind w:left="720"/>
        <w:rPr>
          <w:rFonts w:cstheme="minorHAnsi"/>
          <w:sz w:val="24"/>
          <w:szCs w:val="24"/>
        </w:rPr>
      </w:pPr>
      <w:r w:rsidRPr="00C823F9">
        <w:rPr>
          <w:rFonts w:cstheme="minorHAnsi"/>
          <w:sz w:val="24"/>
          <w:szCs w:val="24"/>
        </w:rPr>
        <w:t> </w:t>
      </w:r>
    </w:p>
    <w:p w:rsidR="00597280" w:rsidRPr="00C823F9" w:rsidRDefault="00597280" w:rsidP="00597280">
      <w:pPr>
        <w:spacing w:after="0" w:line="240" w:lineRule="auto"/>
        <w:ind w:left="720"/>
        <w:rPr>
          <w:rFonts w:cstheme="minorHAnsi"/>
          <w:sz w:val="24"/>
          <w:szCs w:val="24"/>
        </w:rPr>
      </w:pPr>
      <w:r w:rsidRPr="00C823F9">
        <w:rPr>
          <w:rFonts w:cstheme="minorHAnsi"/>
          <w:b/>
          <w:bCs/>
          <w:sz w:val="24"/>
          <w:szCs w:val="24"/>
        </w:rPr>
        <w:t>PERSONAL SKILLS:</w:t>
      </w:r>
    </w:p>
    <w:p w:rsidR="00597280" w:rsidRPr="003F5E48" w:rsidRDefault="00597280" w:rsidP="00597280">
      <w:pPr>
        <w:pStyle w:val="ListParagraph"/>
        <w:numPr>
          <w:ilvl w:val="0"/>
          <w:numId w:val="10"/>
        </w:numPr>
        <w:tabs>
          <w:tab w:val="clear" w:pos="720"/>
          <w:tab w:val="num" w:pos="900"/>
        </w:tabs>
        <w:spacing w:after="0" w:line="240" w:lineRule="auto"/>
        <w:ind w:left="900"/>
        <w:textAlignment w:val="center"/>
        <w:rPr>
          <w:rFonts w:eastAsia="Times New Roman" w:cstheme="minorHAnsi"/>
          <w:kern w:val="0"/>
          <w:sz w:val="24"/>
          <w:szCs w:val="24"/>
          <w14:ligatures w14:val="none"/>
        </w:rPr>
      </w:pPr>
      <w:r w:rsidRPr="003F5E48">
        <w:rPr>
          <w:rFonts w:eastAsia="Times New Roman" w:cstheme="minorHAnsi"/>
          <w:kern w:val="0"/>
          <w:sz w:val="24"/>
          <w:szCs w:val="24"/>
          <w14:ligatures w14:val="none"/>
        </w:rPr>
        <w:t>Commitment to World Relief’s Christian values.</w:t>
      </w:r>
    </w:p>
    <w:p w:rsidR="00597280" w:rsidRDefault="00597280" w:rsidP="00597280">
      <w:pPr>
        <w:pStyle w:val="ListParagraph"/>
        <w:numPr>
          <w:ilvl w:val="0"/>
          <w:numId w:val="10"/>
        </w:numPr>
        <w:tabs>
          <w:tab w:val="clear" w:pos="720"/>
          <w:tab w:val="num" w:pos="900"/>
        </w:tabs>
        <w:spacing w:after="0" w:line="240" w:lineRule="auto"/>
        <w:ind w:left="900"/>
        <w:textAlignment w:val="center"/>
        <w:rPr>
          <w:rFonts w:eastAsia="Times New Roman" w:cstheme="minorHAnsi"/>
          <w:kern w:val="0"/>
          <w:sz w:val="24"/>
          <w:szCs w:val="24"/>
          <w14:ligatures w14:val="none"/>
        </w:rPr>
      </w:pPr>
      <w:r w:rsidRPr="003F5E48">
        <w:rPr>
          <w:rFonts w:eastAsia="Times New Roman" w:cstheme="minorHAnsi"/>
          <w:kern w:val="0"/>
          <w:sz w:val="24"/>
          <w:szCs w:val="24"/>
          <w14:ligatures w14:val="none"/>
        </w:rPr>
        <w:t xml:space="preserve">Willingness to travel locally 40% of the time (including too fragile environments). </w:t>
      </w:r>
    </w:p>
    <w:p w:rsidR="00876C9A" w:rsidRDefault="00876C9A" w:rsidP="00876C9A">
      <w:pPr>
        <w:tabs>
          <w:tab w:val="num" w:pos="900"/>
        </w:tabs>
        <w:spacing w:after="0" w:line="240" w:lineRule="auto"/>
        <w:textAlignment w:val="center"/>
        <w:rPr>
          <w:rFonts w:cstheme="minorHAnsi"/>
          <w:sz w:val="24"/>
          <w:szCs w:val="24"/>
        </w:rPr>
      </w:pPr>
    </w:p>
    <w:p w:rsidR="00876C9A" w:rsidRPr="00C823F9" w:rsidRDefault="00876C9A" w:rsidP="00876C9A">
      <w:pPr>
        <w:spacing w:after="0" w:line="240" w:lineRule="auto"/>
        <w:rPr>
          <w:rFonts w:cstheme="minorHAnsi"/>
          <w:sz w:val="24"/>
          <w:szCs w:val="24"/>
        </w:rPr>
      </w:pPr>
      <w:r w:rsidRPr="00C823F9">
        <w:rPr>
          <w:rFonts w:cstheme="minorHAnsi"/>
          <w:b/>
          <w:bCs/>
          <w:sz w:val="24"/>
          <w:szCs w:val="24"/>
        </w:rPr>
        <w:t>PHYSICAL DEMANDS:</w:t>
      </w:r>
    </w:p>
    <w:p w:rsidR="00876C9A" w:rsidRPr="00C823F9" w:rsidRDefault="00876C9A" w:rsidP="00876C9A">
      <w:pPr>
        <w:spacing w:after="0" w:line="240" w:lineRule="auto"/>
        <w:ind w:left="540"/>
        <w:rPr>
          <w:rFonts w:cstheme="minorHAnsi"/>
          <w:sz w:val="24"/>
          <w:szCs w:val="24"/>
        </w:rPr>
      </w:pPr>
      <w:r w:rsidRPr="00C823F9">
        <w:rPr>
          <w:rFonts w:cstheme="minorHAnsi"/>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876C9A" w:rsidRPr="00C823F9" w:rsidRDefault="00876C9A" w:rsidP="00876C9A">
      <w:pPr>
        <w:spacing w:after="0" w:line="240" w:lineRule="auto"/>
        <w:ind w:left="540"/>
        <w:rPr>
          <w:rFonts w:cstheme="minorHAnsi"/>
          <w:sz w:val="24"/>
          <w:szCs w:val="24"/>
        </w:rPr>
      </w:pPr>
      <w:r w:rsidRPr="00C823F9">
        <w:rPr>
          <w:rFonts w:cstheme="minorHAnsi"/>
          <w:sz w:val="24"/>
          <w:szCs w:val="24"/>
        </w:rPr>
        <w:t> </w:t>
      </w:r>
    </w:p>
    <w:p w:rsidR="00876C9A" w:rsidRPr="00C823F9" w:rsidRDefault="00876C9A" w:rsidP="00876C9A">
      <w:pPr>
        <w:spacing w:after="0" w:line="240" w:lineRule="auto"/>
        <w:ind w:left="540"/>
        <w:rPr>
          <w:rFonts w:cstheme="minorHAnsi"/>
          <w:sz w:val="24"/>
          <w:szCs w:val="24"/>
        </w:rPr>
      </w:pPr>
      <w:r w:rsidRPr="00C823F9">
        <w:rPr>
          <w:rFonts w:cstheme="minorHAnsi"/>
          <w:sz w:val="24"/>
          <w:szCs w:val="24"/>
        </w:rPr>
        <w:t>While performing the duties of this job, the employee is required to have ordinary ambulatory skills sufficient to visit other locations</w:t>
      </w:r>
    </w:p>
    <w:p w:rsidR="00876C9A" w:rsidRPr="00C823F9" w:rsidRDefault="00876C9A" w:rsidP="00876C9A">
      <w:pPr>
        <w:spacing w:after="0" w:line="240" w:lineRule="auto"/>
        <w:ind w:left="540"/>
        <w:rPr>
          <w:rFonts w:cstheme="minorHAnsi"/>
          <w:sz w:val="24"/>
          <w:szCs w:val="24"/>
        </w:rPr>
      </w:pPr>
      <w:r w:rsidRPr="00C823F9">
        <w:rPr>
          <w:rFonts w:cstheme="minorHAnsi"/>
          <w:sz w:val="24"/>
          <w:szCs w:val="24"/>
        </w:rPr>
        <w:t> </w:t>
      </w:r>
    </w:p>
    <w:p w:rsidR="00876C9A" w:rsidRPr="00C823F9" w:rsidRDefault="00876C9A" w:rsidP="00876C9A">
      <w:pPr>
        <w:spacing w:after="0" w:line="240" w:lineRule="auto"/>
        <w:ind w:left="540"/>
        <w:rPr>
          <w:rFonts w:cstheme="minorHAnsi"/>
          <w:sz w:val="24"/>
          <w:szCs w:val="24"/>
        </w:rPr>
      </w:pPr>
      <w:r w:rsidRPr="00C823F9">
        <w:rPr>
          <w:rFonts w:cstheme="minorHAnsi"/>
          <w:sz w:val="24"/>
          <w:szCs w:val="24"/>
        </w:rPr>
        <w:t>The ability to stand, walk, stoop, kneel, crouch, and manipulate (lift, carry, move) light to medium weights of 10-15 pounds.</w:t>
      </w:r>
    </w:p>
    <w:p w:rsidR="00876C9A" w:rsidRPr="00C823F9" w:rsidRDefault="00876C9A" w:rsidP="00876C9A">
      <w:pPr>
        <w:spacing w:after="0" w:line="240" w:lineRule="auto"/>
        <w:ind w:left="540"/>
        <w:rPr>
          <w:rFonts w:cstheme="minorHAnsi"/>
          <w:sz w:val="24"/>
          <w:szCs w:val="24"/>
        </w:rPr>
      </w:pPr>
      <w:r w:rsidRPr="00C823F9">
        <w:rPr>
          <w:rFonts w:cstheme="minorHAnsi"/>
          <w:sz w:val="24"/>
          <w:szCs w:val="24"/>
        </w:rPr>
        <w:t> </w:t>
      </w:r>
    </w:p>
    <w:p w:rsidR="00876C9A" w:rsidRPr="00C823F9" w:rsidRDefault="00876C9A" w:rsidP="00876C9A">
      <w:pPr>
        <w:spacing w:after="0" w:line="240" w:lineRule="auto"/>
        <w:ind w:left="540"/>
        <w:rPr>
          <w:rFonts w:cstheme="minorHAnsi"/>
          <w:sz w:val="24"/>
          <w:szCs w:val="24"/>
        </w:rPr>
      </w:pPr>
      <w:r w:rsidRPr="00C823F9">
        <w:rPr>
          <w:rFonts w:cstheme="minorHAnsi"/>
          <w:sz w:val="24"/>
          <w:szCs w:val="24"/>
        </w:rPr>
        <w:t xml:space="preserve">Requires good hand-eye coordination, arm, </w:t>
      </w:r>
      <w:r w:rsidRPr="003F5E48">
        <w:rPr>
          <w:rFonts w:cstheme="minorHAnsi"/>
          <w:sz w:val="24"/>
          <w:szCs w:val="24"/>
        </w:rPr>
        <w:t>hand,</w:t>
      </w:r>
      <w:r w:rsidRPr="00C823F9">
        <w:rPr>
          <w:rFonts w:cstheme="minorHAnsi"/>
          <w:sz w:val="24"/>
          <w:szCs w:val="24"/>
        </w:rPr>
        <w:t xml:space="preserve"> and finger dexterity, including </w:t>
      </w:r>
      <w:r w:rsidRPr="003F5E48">
        <w:rPr>
          <w:rFonts w:cstheme="minorHAnsi"/>
          <w:sz w:val="24"/>
          <w:szCs w:val="24"/>
        </w:rPr>
        <w:t xml:space="preserve">the </w:t>
      </w:r>
      <w:r w:rsidRPr="00C823F9">
        <w:rPr>
          <w:rFonts w:cstheme="minorHAnsi"/>
          <w:sz w:val="24"/>
          <w:szCs w:val="24"/>
        </w:rPr>
        <w:t>ability to grasp, and visual acuity to use a keyboard, operate equipment</w:t>
      </w:r>
      <w:r w:rsidRPr="003F5E48">
        <w:rPr>
          <w:rFonts w:cstheme="minorHAnsi"/>
          <w:sz w:val="24"/>
          <w:szCs w:val="24"/>
        </w:rPr>
        <w:t>,</w:t>
      </w:r>
      <w:r w:rsidRPr="00C823F9">
        <w:rPr>
          <w:rFonts w:cstheme="minorHAnsi"/>
          <w:sz w:val="24"/>
          <w:szCs w:val="24"/>
        </w:rPr>
        <w:t xml:space="preserve"> and read application information.</w:t>
      </w:r>
    </w:p>
    <w:p w:rsidR="00876C9A" w:rsidRPr="00C823F9" w:rsidRDefault="00876C9A" w:rsidP="00876C9A">
      <w:pPr>
        <w:spacing w:after="0" w:line="240" w:lineRule="auto"/>
        <w:ind w:left="540"/>
        <w:rPr>
          <w:rFonts w:cstheme="minorHAnsi"/>
          <w:sz w:val="24"/>
          <w:szCs w:val="24"/>
        </w:rPr>
      </w:pPr>
      <w:r w:rsidRPr="00C823F9">
        <w:rPr>
          <w:rFonts w:cstheme="minorHAnsi"/>
          <w:sz w:val="24"/>
          <w:szCs w:val="24"/>
        </w:rPr>
        <w:t> </w:t>
      </w:r>
    </w:p>
    <w:p w:rsidR="00876C9A" w:rsidRPr="00C823F9" w:rsidRDefault="00876C9A" w:rsidP="00876C9A">
      <w:pPr>
        <w:spacing w:after="0" w:line="240" w:lineRule="auto"/>
        <w:ind w:left="540"/>
        <w:rPr>
          <w:rFonts w:cstheme="minorHAnsi"/>
          <w:sz w:val="24"/>
          <w:szCs w:val="24"/>
        </w:rPr>
      </w:pPr>
      <w:r w:rsidRPr="00C823F9">
        <w:rPr>
          <w:rFonts w:cstheme="minorHAnsi"/>
          <w:sz w:val="24"/>
          <w:szCs w:val="24"/>
        </w:rPr>
        <w:t xml:space="preserve">The employee frequently is required to sit, reach with hands and arms, </w:t>
      </w:r>
      <w:r w:rsidRPr="003F5E48">
        <w:rPr>
          <w:rFonts w:cstheme="minorHAnsi"/>
          <w:sz w:val="24"/>
          <w:szCs w:val="24"/>
        </w:rPr>
        <w:t>talk,</w:t>
      </w:r>
      <w:r w:rsidRPr="00C823F9">
        <w:rPr>
          <w:rFonts w:cstheme="minorHAnsi"/>
          <w:sz w:val="24"/>
          <w:szCs w:val="24"/>
        </w:rPr>
        <w:t xml:space="preserve"> and hear.</w:t>
      </w:r>
    </w:p>
    <w:p w:rsidR="00876C9A" w:rsidRPr="00876C9A" w:rsidRDefault="00876C9A" w:rsidP="00876C9A">
      <w:pPr>
        <w:tabs>
          <w:tab w:val="num" w:pos="900"/>
        </w:tabs>
        <w:spacing w:after="0" w:line="240" w:lineRule="auto"/>
        <w:textAlignment w:val="center"/>
        <w:rPr>
          <w:rFonts w:cstheme="minorHAnsi"/>
          <w:sz w:val="24"/>
          <w:szCs w:val="24"/>
        </w:rPr>
      </w:pPr>
    </w:p>
    <w:p w:rsidR="00F23DE1" w:rsidRPr="00F23DE1" w:rsidRDefault="00F23DE1" w:rsidP="00876C9A">
      <w:pPr>
        <w:tabs>
          <w:tab w:val="num" w:pos="900"/>
        </w:tabs>
        <w:spacing w:after="0" w:line="240" w:lineRule="auto"/>
        <w:ind w:left="0" w:firstLine="0"/>
        <w:textAlignment w:val="center"/>
        <w:rPr>
          <w:rFonts w:cstheme="minorHAnsi"/>
          <w:sz w:val="24"/>
          <w:szCs w:val="24"/>
        </w:rPr>
      </w:pPr>
    </w:p>
    <w:p w:rsidR="00F23DE1" w:rsidRPr="00C823F9" w:rsidRDefault="00F23DE1" w:rsidP="00F23DE1">
      <w:pPr>
        <w:spacing w:after="0" w:line="240" w:lineRule="auto"/>
        <w:ind w:left="720"/>
        <w:rPr>
          <w:rFonts w:cstheme="minorHAnsi"/>
          <w:sz w:val="24"/>
          <w:szCs w:val="24"/>
        </w:rPr>
      </w:pPr>
      <w:r w:rsidRPr="00C823F9">
        <w:rPr>
          <w:rFonts w:cstheme="minorHAnsi"/>
          <w:b/>
          <w:bCs/>
          <w:sz w:val="24"/>
          <w:szCs w:val="24"/>
        </w:rPr>
        <w:t> </w:t>
      </w:r>
    </w:p>
    <w:p w:rsidR="0038697C" w:rsidRDefault="00F23DE1" w:rsidP="00F23DE1">
      <w:pPr>
        <w:tabs>
          <w:tab w:val="center" w:pos="1622"/>
          <w:tab w:val="center" w:pos="3601"/>
          <w:tab w:val="center" w:pos="4321"/>
          <w:tab w:val="center" w:pos="5041"/>
          <w:tab w:val="center" w:pos="5761"/>
          <w:tab w:val="center" w:pos="6481"/>
          <w:tab w:val="center" w:pos="7201"/>
          <w:tab w:val="center" w:pos="7922"/>
        </w:tabs>
        <w:spacing w:after="297" w:line="259" w:lineRule="auto"/>
        <w:ind w:left="0" w:firstLine="0"/>
      </w:pPr>
      <w:r>
        <w:rPr>
          <w:b/>
          <w:u w:val="single" w:color="000000"/>
        </w:rPr>
        <w:t xml:space="preserve">How to apply </w:t>
      </w:r>
      <w:r w:rsidR="00876C9A">
        <w:rPr>
          <w:b/>
        </w:rPr>
        <w:t xml:space="preserve">  </w:t>
      </w:r>
      <w:r w:rsidR="00876C9A">
        <w:rPr>
          <w:b/>
        </w:rPr>
        <w:tab/>
        <w:t xml:space="preserve"> </w:t>
      </w:r>
      <w:r w:rsidR="00876C9A">
        <w:rPr>
          <w:b/>
        </w:rPr>
        <w:tab/>
        <w:t xml:space="preserve"> </w:t>
      </w:r>
      <w:r w:rsidR="00876C9A">
        <w:rPr>
          <w:b/>
        </w:rPr>
        <w:tab/>
        <w:t xml:space="preserve"> </w:t>
      </w:r>
      <w:r w:rsidR="00876C9A">
        <w:rPr>
          <w:b/>
        </w:rPr>
        <w:tab/>
        <w:t xml:space="preserve"> </w:t>
      </w:r>
      <w:r w:rsidR="00876C9A">
        <w:rPr>
          <w:b/>
        </w:rPr>
        <w:tab/>
        <w:t xml:space="preserve"> </w:t>
      </w:r>
      <w:r w:rsidR="00876C9A">
        <w:rPr>
          <w:b/>
        </w:rPr>
        <w:tab/>
        <w:t xml:space="preserve"> </w:t>
      </w:r>
      <w:r w:rsidR="00876C9A">
        <w:rPr>
          <w:b/>
        </w:rPr>
        <w:tab/>
        <w:t xml:space="preserve"> </w:t>
      </w:r>
      <w:r w:rsidR="00876C9A">
        <w:rPr>
          <w:b/>
        </w:rPr>
        <w:tab/>
        <w:t xml:space="preserve"> </w:t>
      </w:r>
      <w:r w:rsidR="00876C9A">
        <w:rPr>
          <w:b/>
        </w:rPr>
        <w:tab/>
        <w:t xml:space="preserve"> </w:t>
      </w:r>
      <w:r w:rsidR="00876C9A">
        <w:rPr>
          <w:b/>
        </w:rPr>
        <w:tab/>
        <w:t xml:space="preserve">            </w:t>
      </w:r>
    </w:p>
    <w:p w:rsidR="005D0D21" w:rsidRDefault="005D0D21" w:rsidP="00F23DE1">
      <w:pPr>
        <w:rPr>
          <w:shd w:val="clear" w:color="auto" w:fill="FFFFFF"/>
        </w:rPr>
      </w:pPr>
      <w:r>
        <w:rPr>
          <w:shd w:val="clear" w:color="auto" w:fill="FFFFFF"/>
        </w:rPr>
        <w:t>Please mention “</w:t>
      </w:r>
      <w:r w:rsidRPr="00C823F9">
        <w:rPr>
          <w:rFonts w:cstheme="minorHAnsi"/>
          <w:sz w:val="24"/>
          <w:szCs w:val="24"/>
        </w:rPr>
        <w:t>Monitoring and Evaluation (M&amp;E) Officer</w:t>
      </w:r>
      <w:r w:rsidRPr="00F23DE1">
        <w:rPr>
          <w:shd w:val="clear" w:color="auto" w:fill="FFFFFF"/>
        </w:rPr>
        <w:t xml:space="preserve"> </w:t>
      </w:r>
      <w:r>
        <w:rPr>
          <w:shd w:val="clear" w:color="auto" w:fill="FFFFFF"/>
        </w:rPr>
        <w:t>“</w:t>
      </w:r>
      <w:r w:rsidRPr="00F23DE1">
        <w:rPr>
          <w:shd w:val="clear" w:color="auto" w:fill="FFFFFF"/>
        </w:rPr>
        <w:t>in</w:t>
      </w:r>
      <w:r w:rsidR="00F23DE1" w:rsidRPr="00F23DE1">
        <w:rPr>
          <w:shd w:val="clear" w:color="auto" w:fill="FFFFFF"/>
        </w:rPr>
        <w:t xml:space="preserve"> the subject line of the email. </w:t>
      </w:r>
    </w:p>
    <w:p w:rsidR="005D0D21" w:rsidRPr="005D0D21" w:rsidRDefault="005D0D21" w:rsidP="00F23DE1">
      <w:pPr>
        <w:rPr>
          <w:b/>
          <w:u w:val="single"/>
          <w:shd w:val="clear" w:color="auto" w:fill="FFFFFF"/>
        </w:rPr>
      </w:pPr>
      <w:r w:rsidRPr="005D0D21">
        <w:rPr>
          <w:b/>
          <w:u w:val="single"/>
          <w:shd w:val="clear" w:color="auto" w:fill="FFFFFF"/>
        </w:rPr>
        <w:t>Required Documents:</w:t>
      </w:r>
    </w:p>
    <w:p w:rsidR="005D0D21" w:rsidRDefault="005D0D21" w:rsidP="00F23DE1">
      <w:pPr>
        <w:rPr>
          <w:shd w:val="clear" w:color="auto" w:fill="FFFFFF"/>
        </w:rPr>
      </w:pPr>
      <w:r>
        <w:rPr>
          <w:shd w:val="clear" w:color="auto" w:fill="FFFFFF"/>
        </w:rPr>
        <w:t>Cover Letter</w:t>
      </w:r>
    </w:p>
    <w:p w:rsidR="005D0D21" w:rsidRDefault="005D0D21" w:rsidP="00F23DE1">
      <w:pPr>
        <w:rPr>
          <w:shd w:val="clear" w:color="auto" w:fill="FFFFFF"/>
        </w:rPr>
      </w:pPr>
      <w:r>
        <w:rPr>
          <w:shd w:val="clear" w:color="auto" w:fill="FFFFFF"/>
        </w:rPr>
        <w:t>Diplomas</w:t>
      </w:r>
    </w:p>
    <w:p w:rsidR="00721181" w:rsidRDefault="00721181" w:rsidP="00F23DE1">
      <w:pPr>
        <w:rPr>
          <w:shd w:val="clear" w:color="auto" w:fill="FFFFFF"/>
        </w:rPr>
      </w:pPr>
      <w:r>
        <w:rPr>
          <w:shd w:val="clear" w:color="auto" w:fill="FFFFFF"/>
        </w:rPr>
        <w:t xml:space="preserve">Resume </w:t>
      </w:r>
    </w:p>
    <w:p w:rsidR="005D0D21" w:rsidRDefault="005D0D21" w:rsidP="00F23DE1">
      <w:pPr>
        <w:rPr>
          <w:shd w:val="clear" w:color="auto" w:fill="FFFFFF"/>
        </w:rPr>
      </w:pPr>
      <w:r>
        <w:rPr>
          <w:shd w:val="clear" w:color="auto" w:fill="FFFFFF"/>
        </w:rPr>
        <w:t xml:space="preserve">Professional references </w:t>
      </w:r>
    </w:p>
    <w:p w:rsidR="00721181" w:rsidRPr="005D0D21" w:rsidRDefault="00721181" w:rsidP="00721181">
      <w:pPr>
        <w:rPr>
          <w:b/>
          <w:shd w:val="clear" w:color="auto" w:fill="FFFFFF"/>
        </w:rPr>
      </w:pPr>
      <w:r>
        <w:rPr>
          <w:shd w:val="clear" w:color="auto" w:fill="FFFFFF"/>
        </w:rPr>
        <w:t>(</w:t>
      </w:r>
      <w:bookmarkStart w:id="0" w:name="_GoBack"/>
      <w:bookmarkEnd w:id="0"/>
      <w:r>
        <w:rPr>
          <w:shd w:val="clear" w:color="auto" w:fill="FFFFFF"/>
        </w:rPr>
        <w:t xml:space="preserve">All </w:t>
      </w:r>
      <w:r w:rsidRPr="00F23DE1">
        <w:rPr>
          <w:shd w:val="clear" w:color="auto" w:fill="FFFFFF"/>
        </w:rPr>
        <w:t xml:space="preserve">must be sent to the following address until </w:t>
      </w:r>
      <w:r>
        <w:rPr>
          <w:shd w:val="clear" w:color="auto" w:fill="FFFFFF"/>
        </w:rPr>
        <w:t>June 23</w:t>
      </w:r>
      <w:r w:rsidRPr="00F23DE1">
        <w:rPr>
          <w:shd w:val="clear" w:color="auto" w:fill="FFFFFF"/>
        </w:rPr>
        <w:t xml:space="preserve">, 2022: </w:t>
      </w:r>
      <w:r w:rsidRPr="005D0D21">
        <w:rPr>
          <w:b/>
          <w:shd w:val="clear" w:color="auto" w:fill="FFFFFF"/>
        </w:rPr>
        <w:t>wrhadmin@wr.org</w:t>
      </w:r>
      <w:r>
        <w:rPr>
          <w:b/>
          <w:shd w:val="clear" w:color="auto" w:fill="FFFFFF"/>
        </w:rPr>
        <w:t>)</w:t>
      </w:r>
    </w:p>
    <w:sectPr w:rsidR="00721181" w:rsidRPr="005D0D21">
      <w:pgSz w:w="12240" w:h="15840"/>
      <w:pgMar w:top="720" w:right="1006" w:bottom="146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642A"/>
    <w:multiLevelType w:val="hybridMultilevel"/>
    <w:tmpl w:val="ED2E98FA"/>
    <w:lvl w:ilvl="0" w:tplc="2A26480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8BAE26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20294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50CC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DC1F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66906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83F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60902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B0B66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E52AE4"/>
    <w:multiLevelType w:val="multilevel"/>
    <w:tmpl w:val="7422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AF5B04"/>
    <w:multiLevelType w:val="multilevel"/>
    <w:tmpl w:val="7422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F739A4"/>
    <w:multiLevelType w:val="multilevel"/>
    <w:tmpl w:val="7422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F815EA"/>
    <w:multiLevelType w:val="multilevel"/>
    <w:tmpl w:val="AF5E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C95996"/>
    <w:multiLevelType w:val="hybridMultilevel"/>
    <w:tmpl w:val="1CFA0DD0"/>
    <w:lvl w:ilvl="0" w:tplc="292CF05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3C95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947E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A09E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30DE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CC06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52FA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7E3A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6043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110B0E"/>
    <w:multiLevelType w:val="hybridMultilevel"/>
    <w:tmpl w:val="B000A454"/>
    <w:lvl w:ilvl="0" w:tplc="B1964B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BC0AE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4A5882">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E4D8B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CC03B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DCC18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9E3F0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B0633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9A172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11F4AF3"/>
    <w:multiLevelType w:val="multilevel"/>
    <w:tmpl w:val="439A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422C80"/>
    <w:multiLevelType w:val="multilevel"/>
    <w:tmpl w:val="A978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F25D57"/>
    <w:multiLevelType w:val="multilevel"/>
    <w:tmpl w:val="7422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6"/>
  </w:num>
  <w:num w:numId="4">
    <w:abstractNumId w:val="7"/>
  </w:num>
  <w:num w:numId="5">
    <w:abstractNumId w:val="4"/>
  </w:num>
  <w:num w:numId="6">
    <w:abstractNumId w:val="8"/>
  </w:num>
  <w:num w:numId="7">
    <w:abstractNumId w:val="1"/>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7C"/>
    <w:rsid w:val="0038697C"/>
    <w:rsid w:val="00597280"/>
    <w:rsid w:val="005D0D21"/>
    <w:rsid w:val="00721181"/>
    <w:rsid w:val="00876C9A"/>
    <w:rsid w:val="00F2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B642"/>
  <w15:docId w15:val="{9976A578-F2C5-4B8E-94D5-C4B29D3A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DE1"/>
    <w:pPr>
      <w:spacing w:after="0" w:line="240" w:lineRule="auto"/>
    </w:pPr>
    <w:rPr>
      <w:rFonts w:eastAsiaTheme="minorHAnsi"/>
      <w:kern w:val="2"/>
      <w14:ligatures w14:val="standardContextual"/>
    </w:rPr>
  </w:style>
  <w:style w:type="paragraph" w:styleId="ListParagraph">
    <w:name w:val="List Paragraph"/>
    <w:basedOn w:val="Normal"/>
    <w:uiPriority w:val="34"/>
    <w:qFormat/>
    <w:rsid w:val="00F23DE1"/>
    <w:pPr>
      <w:spacing w:after="160" w:line="259" w:lineRule="auto"/>
      <w:ind w:left="720" w:firstLine="0"/>
      <w:contextualSpacing/>
    </w:pPr>
    <w:rPr>
      <w:rFonts w:asciiTheme="minorHAnsi" w:eastAsiaTheme="minorHAnsi" w:hAnsiTheme="minorHAnsi" w:cstheme="minorBidi"/>
      <w:color w:val="auto"/>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Phtama Esther Pyram</dc:creator>
  <cp:keywords/>
  <cp:lastModifiedBy>A.KARINE LAGUERRE</cp:lastModifiedBy>
  <cp:revision>3</cp:revision>
  <dcterms:created xsi:type="dcterms:W3CDTF">2022-06-10T18:17:00Z</dcterms:created>
  <dcterms:modified xsi:type="dcterms:W3CDTF">2022-06-10T18:23:00Z</dcterms:modified>
</cp:coreProperties>
</file>