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B668" w14:textId="77777777" w:rsidR="008455C3" w:rsidRPr="008174A0" w:rsidRDefault="008455C3" w:rsidP="000C186B">
      <w:pPr>
        <w:jc w:val="center"/>
        <w:rPr>
          <w:rFonts w:ascii="Arial Narrow" w:hAnsi="Arial Narrow" w:cs="Arial"/>
          <w:b/>
          <w:bCs/>
          <w:lang w:val="fr-FR"/>
        </w:rPr>
      </w:pPr>
      <w:bookmarkStart w:id="0" w:name="_GoBack"/>
      <w:bookmarkEnd w:id="0"/>
      <w:r w:rsidRPr="008174A0">
        <w:rPr>
          <w:rFonts w:ascii="Arial Narrow" w:hAnsi="Arial Narrow" w:cs="Arial"/>
          <w:b/>
          <w:bCs/>
          <w:lang w:val="fr-FR"/>
        </w:rPr>
        <w:t>RECHERCHE (1)</w:t>
      </w:r>
    </w:p>
    <w:p w14:paraId="326CB1BD" w14:textId="5D6F2044" w:rsidR="008174A0" w:rsidRPr="00AD315A" w:rsidRDefault="008174A0" w:rsidP="008174A0">
      <w:pPr>
        <w:jc w:val="center"/>
        <w:rPr>
          <w:rFonts w:ascii="Arial Narrow" w:hAnsi="Arial Narrow" w:cs="Arial"/>
          <w:b/>
          <w:bCs/>
          <w:lang w:val="fr-FR"/>
        </w:rPr>
      </w:pPr>
      <w:r w:rsidRPr="00AD315A">
        <w:rPr>
          <w:rFonts w:ascii="Arial Narrow" w:hAnsi="Arial Narrow" w:cs="Arial"/>
          <w:b/>
          <w:bCs/>
          <w:lang w:val="fr-FR"/>
        </w:rPr>
        <w:t xml:space="preserve">Responsable de Projet </w:t>
      </w:r>
      <w:r w:rsidR="00B953CA">
        <w:rPr>
          <w:rFonts w:ascii="Arial Narrow" w:hAnsi="Arial Narrow" w:cs="Arial"/>
          <w:b/>
          <w:bCs/>
          <w:lang w:val="fr-FR"/>
        </w:rPr>
        <w:t>–</w:t>
      </w:r>
      <w:r w:rsidRPr="00AD315A">
        <w:rPr>
          <w:rFonts w:ascii="Arial Narrow" w:hAnsi="Arial Narrow" w:cs="Arial"/>
          <w:b/>
          <w:bCs/>
          <w:lang w:val="fr-FR"/>
        </w:rPr>
        <w:t xml:space="preserve"> </w:t>
      </w:r>
      <w:r w:rsidR="00B551E4">
        <w:rPr>
          <w:rFonts w:ascii="Arial Narrow" w:hAnsi="Arial Narrow" w:cs="Arial"/>
          <w:b/>
          <w:bCs/>
          <w:lang w:val="fr-FR"/>
        </w:rPr>
        <w:t>Disaster Prepardness</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3C3330" w14:paraId="3A881B30" w14:textId="77777777" w:rsidTr="000C186B">
        <w:trPr>
          <w:trHeight w:val="301"/>
        </w:trPr>
        <w:tc>
          <w:tcPr>
            <w:tcW w:w="2880" w:type="dxa"/>
            <w:vAlign w:val="center"/>
          </w:tcPr>
          <w:p w14:paraId="21D9D80F" w14:textId="77777777" w:rsidR="008455C3" w:rsidRPr="00B81F67" w:rsidRDefault="008455C3" w:rsidP="00CD0FBB">
            <w:pPr>
              <w:rPr>
                <w:rFonts w:ascii="Arial Narrow" w:hAnsi="Arial Narrow" w:cs="Arial"/>
                <w:lang w:val="fr-FR"/>
              </w:rPr>
            </w:pPr>
            <w:r w:rsidRPr="00B81F67">
              <w:rPr>
                <w:rFonts w:ascii="Arial Narrow" w:hAnsi="Arial Narrow" w:cs="Arial"/>
                <w:lang w:val="fr-FR"/>
              </w:rPr>
              <w:t>Poste</w:t>
            </w:r>
          </w:p>
        </w:tc>
        <w:tc>
          <w:tcPr>
            <w:tcW w:w="6480" w:type="dxa"/>
            <w:vAlign w:val="center"/>
          </w:tcPr>
          <w:p w14:paraId="3D427B7C" w14:textId="60D13679" w:rsidR="008455C3" w:rsidRPr="00B81F67" w:rsidRDefault="006803FE" w:rsidP="00B551E4">
            <w:pPr>
              <w:pStyle w:val="Default"/>
              <w:rPr>
                <w:rFonts w:ascii="Arial Narrow" w:hAnsi="Arial Narrow"/>
                <w:color w:val="auto"/>
                <w:sz w:val="22"/>
                <w:szCs w:val="22"/>
                <w:lang w:val="fr-FR"/>
              </w:rPr>
            </w:pPr>
            <w:r w:rsidRPr="00B81F67">
              <w:rPr>
                <w:rFonts w:ascii="Arial Narrow" w:hAnsi="Arial Narrow"/>
                <w:color w:val="auto"/>
                <w:sz w:val="22"/>
                <w:szCs w:val="22"/>
                <w:lang w:val="fr-FR"/>
              </w:rPr>
              <w:t xml:space="preserve">Responsable de </w:t>
            </w:r>
            <w:r w:rsidR="00A9679E">
              <w:rPr>
                <w:rFonts w:ascii="Arial Narrow" w:hAnsi="Arial Narrow"/>
                <w:color w:val="auto"/>
                <w:sz w:val="22"/>
                <w:szCs w:val="22"/>
                <w:lang w:val="fr-FR"/>
              </w:rPr>
              <w:t xml:space="preserve">Projet – </w:t>
            </w:r>
            <w:r w:rsidR="00B551E4">
              <w:rPr>
                <w:rFonts w:ascii="Arial Narrow" w:hAnsi="Arial Narrow"/>
                <w:color w:val="auto"/>
                <w:sz w:val="22"/>
                <w:szCs w:val="22"/>
                <w:lang w:val="fr-FR"/>
              </w:rPr>
              <w:t>Disaster Prepardness (DP)</w:t>
            </w:r>
          </w:p>
        </w:tc>
      </w:tr>
      <w:tr w:rsidR="008455C3" w:rsidRPr="008174A0" w14:paraId="218CE1BC" w14:textId="77777777" w:rsidTr="000C186B">
        <w:trPr>
          <w:trHeight w:val="310"/>
        </w:trPr>
        <w:tc>
          <w:tcPr>
            <w:tcW w:w="2880" w:type="dxa"/>
            <w:vAlign w:val="center"/>
          </w:tcPr>
          <w:p w14:paraId="1287E3CC"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Responsable Direct</w:t>
            </w:r>
          </w:p>
        </w:tc>
        <w:tc>
          <w:tcPr>
            <w:tcW w:w="6480" w:type="dxa"/>
            <w:vAlign w:val="center"/>
          </w:tcPr>
          <w:p w14:paraId="023AB70B" w14:textId="5092A398" w:rsidR="008455C3" w:rsidRPr="00AD315A" w:rsidRDefault="006803FE" w:rsidP="00CD0FBB">
            <w:pPr>
              <w:rPr>
                <w:rFonts w:ascii="Arial Narrow" w:hAnsi="Arial Narrow" w:cs="Arial"/>
                <w:lang w:val="fr-FR"/>
              </w:rPr>
            </w:pPr>
            <w:r w:rsidRPr="00AD315A">
              <w:rPr>
                <w:rFonts w:ascii="Arial Narrow" w:hAnsi="Arial Narrow" w:cs="Arial"/>
                <w:lang w:val="fr-FR"/>
              </w:rPr>
              <w:t>Coordinateur</w:t>
            </w:r>
            <w:r w:rsidR="00A9679E">
              <w:rPr>
                <w:rFonts w:ascii="Arial Narrow" w:hAnsi="Arial Narrow" w:cs="Arial"/>
                <w:lang w:val="fr-FR"/>
              </w:rPr>
              <w:t>/rice</w:t>
            </w:r>
            <w:r w:rsidRPr="00B953CA">
              <w:rPr>
                <w:rFonts w:ascii="Arial Narrow" w:hAnsi="Arial Narrow" w:cs="Arial"/>
                <w:lang w:val="fr-FR"/>
              </w:rPr>
              <w:t xml:space="preserve"> de</w:t>
            </w:r>
            <w:r w:rsidRPr="00AD315A">
              <w:rPr>
                <w:rFonts w:ascii="Arial Narrow" w:hAnsi="Arial Narrow" w:cs="Arial"/>
                <w:lang w:val="fr-FR"/>
              </w:rPr>
              <w:t xml:space="preserve"> Projets</w:t>
            </w:r>
          </w:p>
        </w:tc>
      </w:tr>
      <w:tr w:rsidR="008455C3" w:rsidRPr="003C3330" w14:paraId="1ADCD627" w14:textId="77777777" w:rsidTr="000C186B">
        <w:trPr>
          <w:trHeight w:val="391"/>
        </w:trPr>
        <w:tc>
          <w:tcPr>
            <w:tcW w:w="2880" w:type="dxa"/>
            <w:vAlign w:val="center"/>
          </w:tcPr>
          <w:p w14:paraId="34BCC0BE"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Lieu, jours et horaire de travail</w:t>
            </w:r>
          </w:p>
        </w:tc>
        <w:tc>
          <w:tcPr>
            <w:tcW w:w="6480" w:type="dxa"/>
            <w:vAlign w:val="center"/>
          </w:tcPr>
          <w:p w14:paraId="6C0E742B" w14:textId="01AEDA09" w:rsidR="00A9679E" w:rsidRDefault="00656D97" w:rsidP="00B81F67">
            <w:pPr>
              <w:spacing w:after="0"/>
              <w:rPr>
                <w:rFonts w:ascii="Arial Narrow" w:hAnsi="Arial Narrow" w:cs="Arial"/>
                <w:lang w:val="fr-FR"/>
              </w:rPr>
            </w:pPr>
            <w:r w:rsidRPr="00B551E4">
              <w:rPr>
                <w:rFonts w:ascii="Arial Narrow" w:hAnsi="Arial Narrow" w:cs="Arial"/>
                <w:lang w:val="fr-FR"/>
              </w:rPr>
              <w:t xml:space="preserve">Lieu : </w:t>
            </w:r>
            <w:r w:rsidR="006803FE" w:rsidRPr="00B551E4">
              <w:rPr>
                <w:rFonts w:ascii="Arial Narrow" w:hAnsi="Arial Narrow" w:cs="Arial"/>
                <w:lang w:val="fr-FR"/>
              </w:rPr>
              <w:t xml:space="preserve"> </w:t>
            </w:r>
            <w:r w:rsidR="00B551E4">
              <w:rPr>
                <w:rFonts w:ascii="Arial Narrow" w:hAnsi="Arial Narrow" w:cs="Arial"/>
                <w:lang w:val="fr-FR"/>
              </w:rPr>
              <w:t>Sud-Est (Thiotte et Anse-à-Pitre) avec des déplacements à prévoir à Jacmel et Port-au-Prince</w:t>
            </w:r>
          </w:p>
          <w:p w14:paraId="306F2510" w14:textId="5641A441" w:rsidR="008455C3" w:rsidRPr="00AD315A" w:rsidRDefault="008455C3" w:rsidP="00B81F67">
            <w:pPr>
              <w:spacing w:after="0"/>
              <w:rPr>
                <w:rFonts w:ascii="Arial Narrow" w:hAnsi="Arial Narrow" w:cs="Arial"/>
                <w:lang w:val="fr-FR"/>
              </w:rPr>
            </w:pPr>
            <w:r w:rsidRPr="00B953CA">
              <w:rPr>
                <w:rFonts w:ascii="Arial Narrow" w:hAnsi="Arial Narrow" w:cs="Arial"/>
                <w:lang w:val="fr-FR"/>
              </w:rPr>
              <w:t xml:space="preserve">Du lundi au </w:t>
            </w:r>
            <w:r w:rsidR="00A9679E">
              <w:rPr>
                <w:rFonts w:ascii="Arial Narrow" w:hAnsi="Arial Narrow" w:cs="Arial"/>
                <w:lang w:val="fr-FR"/>
              </w:rPr>
              <w:t>s</w:t>
            </w:r>
            <w:r w:rsidRPr="00B953CA">
              <w:rPr>
                <w:rFonts w:ascii="Arial Narrow" w:hAnsi="Arial Narrow" w:cs="Arial"/>
                <w:lang w:val="fr-FR"/>
              </w:rPr>
              <w:t>amedi - 7 hres 30 / 16 hres 30</w:t>
            </w:r>
          </w:p>
          <w:p w14:paraId="483B0287" w14:textId="2BEF329C" w:rsidR="009058E1" w:rsidRPr="00AD315A" w:rsidRDefault="009058E1" w:rsidP="00B81F67">
            <w:pPr>
              <w:spacing w:after="0"/>
              <w:rPr>
                <w:rFonts w:ascii="Arial Narrow" w:hAnsi="Arial Narrow" w:cs="Arial"/>
                <w:lang w:val="fr-FR"/>
              </w:rPr>
            </w:pPr>
          </w:p>
        </w:tc>
      </w:tr>
    </w:tbl>
    <w:p w14:paraId="51E96B8D" w14:textId="77777777" w:rsidR="00475706" w:rsidRPr="00B81F67" w:rsidRDefault="00475706" w:rsidP="00475706">
      <w:pPr>
        <w:pBdr>
          <w:bottom w:val="single" w:sz="6" w:space="1" w:color="auto"/>
        </w:pBdr>
        <w:spacing w:after="0"/>
        <w:rPr>
          <w:rFonts w:ascii="Arial Narrow" w:hAnsi="Arial Narrow" w:cs="Arial"/>
          <w:b/>
          <w:lang w:val="fr-FR"/>
        </w:rPr>
      </w:pPr>
      <w:bookmarkStart w:id="1" w:name="_Toc530564036"/>
      <w:r w:rsidRPr="00B81F67">
        <w:rPr>
          <w:rFonts w:ascii="Arial Narrow" w:hAnsi="Arial Narrow" w:cs="Arial"/>
          <w:b/>
          <w:lang w:val="fr-FR"/>
        </w:rPr>
        <w:t>ACTED dans le monde</w:t>
      </w:r>
      <w:bookmarkEnd w:id="1"/>
    </w:p>
    <w:p w14:paraId="5C308EBC"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B81F67" w:rsidRDefault="008174A0" w:rsidP="00B81F67">
      <w:pPr>
        <w:spacing w:after="0"/>
        <w:jc w:val="both"/>
        <w:rPr>
          <w:rFonts w:ascii="Arial Narrow" w:hAnsi="Arial Narrow" w:cs="Arial"/>
          <w:lang w:val="fr-FR"/>
        </w:rPr>
      </w:pPr>
    </w:p>
    <w:p w14:paraId="3C993EF9"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B81F67" w:rsidRDefault="008174A0" w:rsidP="00B81F67">
      <w:pPr>
        <w:spacing w:after="0"/>
        <w:jc w:val="both"/>
        <w:rPr>
          <w:rFonts w:ascii="Arial Narrow" w:hAnsi="Arial Narrow" w:cs="Arial"/>
          <w:lang w:val="fr-FR"/>
        </w:rPr>
      </w:pPr>
    </w:p>
    <w:p w14:paraId="686E5C3A"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exclusion</w:t>
      </w:r>
      <w:r w:rsidRPr="00B81F67">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carbone</w:t>
      </w:r>
      <w:r w:rsidRPr="00B81F67">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0450C900"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pauvreté</w:t>
      </w:r>
      <w:r w:rsidRPr="00B81F67">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B81F67" w:rsidRDefault="00475706" w:rsidP="00B81F67">
      <w:pPr>
        <w:jc w:val="both"/>
        <w:rPr>
          <w:rFonts w:ascii="Arial Narrow" w:hAnsi="Arial Narrow" w:cs="Arial"/>
          <w:lang w:val="fr-FR"/>
        </w:rPr>
      </w:pPr>
    </w:p>
    <w:p w14:paraId="408D2CCB" w14:textId="77777777" w:rsidR="00475706" w:rsidRPr="00B81F67" w:rsidRDefault="00475706" w:rsidP="00B81F67">
      <w:pPr>
        <w:pBdr>
          <w:bottom w:val="single" w:sz="6" w:space="1" w:color="auto"/>
        </w:pBdr>
        <w:spacing w:after="0"/>
        <w:jc w:val="both"/>
        <w:rPr>
          <w:rFonts w:ascii="Arial Narrow" w:hAnsi="Arial Narrow" w:cs="Arial"/>
          <w:b/>
          <w:lang w:val="fr-FR"/>
        </w:rPr>
      </w:pPr>
      <w:bookmarkStart w:id="2" w:name="_Toc530564037"/>
      <w:r w:rsidRPr="00B81F67">
        <w:rPr>
          <w:rFonts w:ascii="Arial Narrow" w:hAnsi="Arial Narrow" w:cs="Arial"/>
          <w:b/>
          <w:lang w:val="fr-FR"/>
        </w:rPr>
        <w:t xml:space="preserve">ACTED en </w:t>
      </w:r>
      <w:bookmarkEnd w:id="2"/>
      <w:r w:rsidRPr="00B81F67">
        <w:rPr>
          <w:rFonts w:ascii="Arial Narrow" w:hAnsi="Arial Narrow" w:cs="Arial"/>
          <w:b/>
          <w:lang w:val="fr-FR"/>
        </w:rPr>
        <w:t xml:space="preserve">Haiti </w:t>
      </w:r>
    </w:p>
    <w:p w14:paraId="5B49D055"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03620B46"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coconstruire</w:t>
      </w:r>
      <w:r w:rsidRPr="00B81F67">
        <w:rPr>
          <w:rFonts w:ascii="Arial Narrow" w:hAnsi="Arial Narrow" w:cs="Arial"/>
          <w:lang w:val="fr-FR"/>
        </w:rPr>
        <w:t xml:space="preserve"> des solutions pérennes et contribuer au développement endogène dans le pays.</w:t>
      </w:r>
    </w:p>
    <w:p w14:paraId="05D28E30" w14:textId="53D9CB00" w:rsidR="008174A0" w:rsidRPr="00B81F67" w:rsidRDefault="008174A0" w:rsidP="00B81F67">
      <w:pPr>
        <w:jc w:val="both"/>
        <w:rPr>
          <w:rFonts w:ascii="Arial Narrow" w:hAnsi="Arial Narrow" w:cs="Arial"/>
          <w:lang w:val="fr-FR"/>
        </w:rPr>
      </w:pPr>
      <w:r w:rsidRPr="00B81F67">
        <w:rPr>
          <w:rFonts w:ascii="Arial Narrow" w:hAnsi="Arial Narrow" w:cs="Arial"/>
          <w:lang w:val="fr-FR"/>
        </w:rPr>
        <w:lastRenderedPageBreak/>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5756F6AE" w:rsidR="005F1B13" w:rsidRPr="00B81F67" w:rsidRDefault="005F1B13" w:rsidP="00B81F67">
      <w:pPr>
        <w:pBdr>
          <w:bottom w:val="single" w:sz="6" w:space="1" w:color="auto"/>
        </w:pBdr>
        <w:spacing w:after="0"/>
        <w:jc w:val="both"/>
        <w:rPr>
          <w:rFonts w:ascii="Arial Narrow" w:hAnsi="Arial Narrow" w:cs="Arial"/>
          <w:b/>
          <w:lang w:val="fr-FR"/>
        </w:rPr>
      </w:pPr>
      <w:r w:rsidRPr="00B81F67">
        <w:rPr>
          <w:rFonts w:ascii="Arial Narrow" w:hAnsi="Arial Narrow" w:cs="Arial"/>
          <w:b/>
          <w:lang w:val="fr-FR"/>
        </w:rPr>
        <w:t xml:space="preserve">CONTEXTE </w:t>
      </w:r>
    </w:p>
    <w:p w14:paraId="69D466D6" w14:textId="22CAFCB9" w:rsidR="00656D97" w:rsidRDefault="003325B7" w:rsidP="00B81F67">
      <w:pPr>
        <w:pStyle w:val="Default"/>
        <w:jc w:val="both"/>
        <w:rPr>
          <w:rFonts w:ascii="Arial Narrow" w:hAnsi="Arial Narrow"/>
          <w:color w:val="auto"/>
          <w:sz w:val="22"/>
          <w:szCs w:val="22"/>
          <w:lang w:val="fr-FR"/>
        </w:rPr>
      </w:pPr>
      <w:r w:rsidRPr="00B81F67">
        <w:rPr>
          <w:rFonts w:ascii="Arial Narrow" w:hAnsi="Arial Narrow"/>
          <w:color w:val="auto"/>
          <w:sz w:val="22"/>
          <w:szCs w:val="22"/>
          <w:lang w:val="fr-FR"/>
        </w:rPr>
        <w:t>Cette offre s’inscrit d</w:t>
      </w:r>
      <w:r w:rsidR="008174A0" w:rsidRPr="00B81F67">
        <w:rPr>
          <w:rFonts w:ascii="Arial Narrow" w:hAnsi="Arial Narrow"/>
          <w:color w:val="auto"/>
          <w:sz w:val="22"/>
          <w:szCs w:val="22"/>
          <w:lang w:val="fr-FR"/>
        </w:rPr>
        <w:t>ans le cadre d’un</w:t>
      </w:r>
      <w:r w:rsidRPr="00B81F67">
        <w:rPr>
          <w:rFonts w:ascii="Arial Narrow" w:hAnsi="Arial Narrow"/>
          <w:color w:val="auto"/>
          <w:sz w:val="22"/>
          <w:szCs w:val="22"/>
          <w:lang w:val="fr-FR"/>
        </w:rPr>
        <w:t>e opportunité de financement</w:t>
      </w:r>
      <w:r w:rsidR="00A9679E">
        <w:rPr>
          <w:rFonts w:ascii="Arial Narrow" w:hAnsi="Arial Narrow"/>
          <w:color w:val="auto"/>
          <w:sz w:val="22"/>
          <w:szCs w:val="22"/>
          <w:lang w:val="fr-FR"/>
        </w:rPr>
        <w:t xml:space="preserve"> de </w:t>
      </w:r>
      <w:r w:rsidR="00656D97">
        <w:rPr>
          <w:rFonts w:ascii="Arial Narrow" w:hAnsi="Arial Narrow"/>
          <w:color w:val="auto"/>
          <w:sz w:val="22"/>
          <w:szCs w:val="22"/>
          <w:lang w:val="fr-FR"/>
        </w:rPr>
        <w:t>l’UNICEF</w:t>
      </w:r>
      <w:r w:rsidRPr="00B81F67">
        <w:rPr>
          <w:rFonts w:ascii="Arial Narrow" w:hAnsi="Arial Narrow"/>
          <w:color w:val="auto"/>
          <w:sz w:val="22"/>
          <w:szCs w:val="22"/>
          <w:lang w:val="fr-FR"/>
        </w:rPr>
        <w:t xml:space="preserve"> relative </w:t>
      </w:r>
      <w:r w:rsidR="008174A0" w:rsidRPr="00B81F67">
        <w:rPr>
          <w:rFonts w:ascii="Arial Narrow" w:hAnsi="Arial Narrow"/>
          <w:color w:val="auto"/>
          <w:sz w:val="22"/>
          <w:szCs w:val="22"/>
          <w:lang w:val="fr-FR"/>
        </w:rPr>
        <w:t xml:space="preserve">au </w:t>
      </w:r>
      <w:r w:rsidR="00BD0894">
        <w:rPr>
          <w:rFonts w:ascii="Arial Narrow" w:hAnsi="Arial Narrow"/>
          <w:color w:val="auto"/>
          <w:sz w:val="22"/>
          <w:szCs w:val="22"/>
          <w:lang w:val="fr-FR"/>
        </w:rPr>
        <w:t xml:space="preserve">renforcement de la préparation aux désastres et des mécanismes de réponse rapide dans le département du Sud-Est d’Haïti. </w:t>
      </w:r>
      <w:r w:rsidRPr="00B81F67">
        <w:rPr>
          <w:rFonts w:ascii="Arial Narrow" w:hAnsi="Arial Narrow"/>
          <w:color w:val="auto"/>
          <w:sz w:val="22"/>
          <w:szCs w:val="22"/>
          <w:lang w:val="fr-FR"/>
        </w:rPr>
        <w:t xml:space="preserve"> </w:t>
      </w:r>
    </w:p>
    <w:p w14:paraId="305428FD" w14:textId="77777777" w:rsidR="00BD0894" w:rsidRDefault="00BD0894" w:rsidP="00BD0894">
      <w:pPr>
        <w:pStyle w:val="Default"/>
        <w:jc w:val="both"/>
        <w:rPr>
          <w:rFonts w:ascii="Arial Narrow" w:hAnsi="Arial Narrow"/>
          <w:color w:val="auto"/>
          <w:sz w:val="22"/>
          <w:szCs w:val="22"/>
          <w:lang w:val="fr-FR"/>
        </w:rPr>
      </w:pPr>
      <w:r>
        <w:rPr>
          <w:rFonts w:ascii="Arial Narrow" w:hAnsi="Arial Narrow"/>
          <w:color w:val="auto"/>
          <w:sz w:val="22"/>
          <w:szCs w:val="22"/>
          <w:lang w:val="fr-FR"/>
        </w:rPr>
        <w:t xml:space="preserve">Le projet vise le renforcement de capacités locales de préparation et de réponses aux catastrophes naturelles pour les populations les plus exposées dans les communes de Thiotte et de Anse-à-Pitre. Le projet met l’emphase sur le renforcement des capacités dans les domaines comme l’alerte précoce, la prévention et la mitigation. Les autorités locales, les organisations communautaires et toutes les entités qui se chargent de la gestion des risques au niveau local sont les premiers destinataires de l’action. </w:t>
      </w:r>
    </w:p>
    <w:p w14:paraId="6C708CBC" w14:textId="77777777" w:rsidR="00BD0894" w:rsidRDefault="00BD0894" w:rsidP="00BD0894">
      <w:pPr>
        <w:pStyle w:val="Default"/>
        <w:jc w:val="both"/>
        <w:rPr>
          <w:rFonts w:ascii="Arial Narrow" w:hAnsi="Arial Narrow"/>
          <w:color w:val="auto"/>
          <w:sz w:val="22"/>
          <w:szCs w:val="22"/>
          <w:lang w:val="fr-FR"/>
        </w:rPr>
      </w:pPr>
    </w:p>
    <w:p w14:paraId="44AC0606" w14:textId="09CD90DD" w:rsidR="00A23EB9" w:rsidRDefault="00BD0894" w:rsidP="00BD0894">
      <w:pPr>
        <w:pStyle w:val="Default"/>
        <w:jc w:val="both"/>
        <w:rPr>
          <w:rFonts w:ascii="Arial Narrow" w:hAnsi="Arial Narrow"/>
          <w:color w:val="auto"/>
          <w:sz w:val="22"/>
          <w:szCs w:val="22"/>
          <w:lang w:val="fr-FR"/>
        </w:rPr>
      </w:pPr>
      <w:r>
        <w:rPr>
          <w:rFonts w:ascii="Arial Narrow" w:hAnsi="Arial Narrow"/>
          <w:color w:val="auto"/>
          <w:sz w:val="22"/>
          <w:szCs w:val="22"/>
          <w:lang w:val="fr-FR"/>
        </w:rPr>
        <w:t xml:space="preserve">Dans le cadre de la préparation aux risques, une attention particulière sera donnée à la gestion de la ressource en eau à travers l’établissement d’un plan de contingence EPAH dans chacune des deux communes et la mise en œuvre d’exercices de simulation entre autre. </w:t>
      </w:r>
    </w:p>
    <w:p w14:paraId="189207CF" w14:textId="4CC6561B" w:rsidR="00585CFB" w:rsidRDefault="00585CFB" w:rsidP="00B81F67">
      <w:pPr>
        <w:pStyle w:val="Default"/>
        <w:jc w:val="both"/>
        <w:rPr>
          <w:rFonts w:ascii="Arial Narrow" w:hAnsi="Arial Narrow"/>
          <w:color w:val="auto"/>
          <w:sz w:val="22"/>
          <w:szCs w:val="22"/>
          <w:lang w:val="fr-FR"/>
        </w:rPr>
      </w:pPr>
    </w:p>
    <w:p w14:paraId="6FE22E23" w14:textId="392206D9" w:rsidR="00EF1FB7" w:rsidRPr="00B81F67" w:rsidRDefault="00EF1FB7" w:rsidP="00B81F67">
      <w:pPr>
        <w:pStyle w:val="Default"/>
        <w:jc w:val="both"/>
        <w:rPr>
          <w:rFonts w:ascii="Arial Narrow" w:hAnsi="Arial Narrow"/>
          <w:b/>
          <w:color w:val="auto"/>
          <w:sz w:val="22"/>
          <w:szCs w:val="22"/>
          <w:lang w:val="fr-FR"/>
        </w:rPr>
      </w:pPr>
      <w:r>
        <w:rPr>
          <w:rFonts w:ascii="Arial Narrow" w:hAnsi="Arial Narrow"/>
          <w:color w:val="auto"/>
          <w:sz w:val="22"/>
          <w:szCs w:val="22"/>
          <w:lang w:val="fr-FR"/>
        </w:rPr>
        <w:t xml:space="preserve">Dans ce contexte, ACTED recherche </w:t>
      </w:r>
      <w:r w:rsidRPr="00B81F67">
        <w:rPr>
          <w:rFonts w:ascii="Arial Narrow" w:hAnsi="Arial Narrow"/>
          <w:b/>
          <w:color w:val="auto"/>
          <w:sz w:val="22"/>
          <w:szCs w:val="22"/>
          <w:lang w:val="fr-FR"/>
        </w:rPr>
        <w:t xml:space="preserve">un ou une responsable pour superviser les activités </w:t>
      </w:r>
      <w:r w:rsidR="00BD0894">
        <w:rPr>
          <w:rFonts w:ascii="Arial Narrow" w:hAnsi="Arial Narrow"/>
          <w:b/>
          <w:color w:val="auto"/>
          <w:sz w:val="22"/>
          <w:szCs w:val="22"/>
          <w:lang w:val="fr-FR"/>
        </w:rPr>
        <w:t>du projet de préparation aux risques et aux désastres dans les communes de Thiotte et de Anse-à-Pitre</w:t>
      </w:r>
      <w:r w:rsidR="00B109A7">
        <w:rPr>
          <w:rFonts w:ascii="Arial Narrow" w:hAnsi="Arial Narrow"/>
          <w:b/>
          <w:color w:val="auto"/>
          <w:sz w:val="22"/>
          <w:szCs w:val="22"/>
          <w:lang w:val="fr-FR"/>
        </w:rPr>
        <w:t>.</w:t>
      </w:r>
    </w:p>
    <w:p w14:paraId="7ECED2A7" w14:textId="77777777" w:rsidR="00EF1FB7" w:rsidRPr="00B81F67" w:rsidRDefault="00EF1FB7" w:rsidP="00B81F67">
      <w:pPr>
        <w:pStyle w:val="Default"/>
        <w:jc w:val="both"/>
        <w:rPr>
          <w:rFonts w:ascii="Arial Narrow" w:hAnsi="Arial Narrow"/>
          <w:color w:val="auto"/>
          <w:sz w:val="22"/>
          <w:szCs w:val="22"/>
          <w:lang w:val="fr-FR"/>
        </w:rPr>
      </w:pPr>
    </w:p>
    <w:p w14:paraId="26606A85" w14:textId="77777777" w:rsidR="0087093D" w:rsidRPr="00B81F67" w:rsidRDefault="0087093D" w:rsidP="00B81F67">
      <w:pPr>
        <w:pStyle w:val="Default"/>
        <w:numPr>
          <w:ilvl w:val="0"/>
          <w:numId w:val="1"/>
        </w:numPr>
        <w:jc w:val="both"/>
        <w:rPr>
          <w:rFonts w:ascii="Arial Narrow" w:hAnsi="Arial Narrow"/>
          <w:b/>
          <w:bCs/>
          <w:sz w:val="22"/>
          <w:szCs w:val="22"/>
          <w:u w:val="single"/>
          <w:lang w:val="fr-FR"/>
        </w:rPr>
      </w:pPr>
      <w:r w:rsidRPr="00B81F67">
        <w:rPr>
          <w:rFonts w:ascii="Arial Narrow" w:hAnsi="Arial Narrow"/>
          <w:b/>
          <w:bCs/>
          <w:sz w:val="22"/>
          <w:szCs w:val="22"/>
          <w:u w:val="single"/>
          <w:lang w:val="fr-FR"/>
        </w:rPr>
        <w:t xml:space="preserve">Profil de poste </w:t>
      </w:r>
    </w:p>
    <w:p w14:paraId="16213097" w14:textId="1251DA83" w:rsidR="0087093D" w:rsidRPr="00B81F67" w:rsidRDefault="0087093D" w:rsidP="00B81F67">
      <w:pPr>
        <w:pStyle w:val="Default"/>
        <w:jc w:val="both"/>
        <w:rPr>
          <w:rFonts w:ascii="Arial Narrow" w:hAnsi="Arial Narrow"/>
          <w:color w:val="auto"/>
          <w:sz w:val="22"/>
          <w:szCs w:val="22"/>
          <w:lang w:val="fr-FR"/>
        </w:rPr>
      </w:pPr>
    </w:p>
    <w:p w14:paraId="43BDE3F7" w14:textId="77777777"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Département</w:t>
      </w:r>
      <w:r w:rsidRPr="00B81F67">
        <w:rPr>
          <w:rFonts w:ascii="Arial Narrow" w:hAnsi="Arial Narrow"/>
          <w:sz w:val="22"/>
          <w:szCs w:val="22"/>
          <w:lang w:val="fr-FR"/>
        </w:rPr>
        <w:t xml:space="preserve"> : Programme </w:t>
      </w:r>
    </w:p>
    <w:p w14:paraId="66DF588A" w14:textId="1AA8C56A" w:rsidR="0087093D" w:rsidRPr="00B81F67" w:rsidRDefault="0087093D" w:rsidP="00B81F67">
      <w:pPr>
        <w:pStyle w:val="Default"/>
        <w:jc w:val="both"/>
        <w:rPr>
          <w:rFonts w:ascii="Arial Narrow" w:hAnsi="Arial Narrow"/>
          <w:bCs/>
          <w:sz w:val="22"/>
          <w:szCs w:val="22"/>
          <w:lang w:val="fr-FR"/>
        </w:rPr>
      </w:pPr>
      <w:r w:rsidRPr="00B81F67">
        <w:rPr>
          <w:rFonts w:ascii="Arial Narrow" w:hAnsi="Arial Narrow"/>
          <w:b/>
          <w:bCs/>
          <w:sz w:val="22"/>
          <w:szCs w:val="22"/>
          <w:lang w:val="fr-FR"/>
        </w:rPr>
        <w:t>Position</w:t>
      </w:r>
      <w:r w:rsidRPr="00B81F67">
        <w:rPr>
          <w:rFonts w:ascii="Arial Narrow" w:hAnsi="Arial Narrow"/>
          <w:sz w:val="22"/>
          <w:szCs w:val="22"/>
          <w:lang w:val="fr-FR"/>
        </w:rPr>
        <w:t xml:space="preserve"> : </w:t>
      </w:r>
      <w:r w:rsidR="00EF1FB7" w:rsidRPr="00EF1FB7">
        <w:rPr>
          <w:rFonts w:ascii="Arial Narrow" w:hAnsi="Arial Narrow"/>
          <w:sz w:val="22"/>
          <w:szCs w:val="22"/>
          <w:lang w:val="fr-FR"/>
        </w:rPr>
        <w:t>Responsable de Projet – Réponse Rapide Eau Potable Hygiène Assainissement</w:t>
      </w:r>
    </w:p>
    <w:p w14:paraId="21548FDC" w14:textId="30881D49"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 xml:space="preserve">Durée du contrat : </w:t>
      </w:r>
      <w:r w:rsidR="000D1496">
        <w:rPr>
          <w:rFonts w:ascii="Arial Narrow" w:hAnsi="Arial Narrow"/>
          <w:bCs/>
          <w:sz w:val="22"/>
          <w:szCs w:val="22"/>
          <w:lang w:val="fr-FR"/>
        </w:rPr>
        <w:t>9</w:t>
      </w:r>
      <w:r w:rsidRPr="00B81F67">
        <w:rPr>
          <w:rFonts w:ascii="Arial Narrow" w:hAnsi="Arial Narrow"/>
          <w:bCs/>
          <w:sz w:val="22"/>
          <w:szCs w:val="22"/>
          <w:lang w:val="fr-FR"/>
        </w:rPr>
        <w:t xml:space="preserve"> mois</w:t>
      </w:r>
      <w:r w:rsidR="008B72F7">
        <w:rPr>
          <w:rFonts w:ascii="Arial Narrow" w:hAnsi="Arial Narrow"/>
          <w:bCs/>
          <w:sz w:val="22"/>
          <w:szCs w:val="22"/>
          <w:lang w:val="fr-FR"/>
        </w:rPr>
        <w:t xml:space="preserve"> </w:t>
      </w:r>
    </w:p>
    <w:p w14:paraId="441FA9B6" w14:textId="5B03DD87"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Lieu</w:t>
      </w:r>
      <w:r w:rsidRPr="00B81F67">
        <w:rPr>
          <w:rFonts w:ascii="Arial Narrow" w:hAnsi="Arial Narrow"/>
          <w:sz w:val="22"/>
          <w:szCs w:val="22"/>
          <w:lang w:val="fr-FR"/>
        </w:rPr>
        <w:t xml:space="preserve"> : </w:t>
      </w:r>
      <w:r w:rsidR="00B551E4">
        <w:rPr>
          <w:rFonts w:ascii="Arial Narrow" w:hAnsi="Arial Narrow"/>
          <w:sz w:val="22"/>
          <w:szCs w:val="22"/>
          <w:lang w:val="fr-FR"/>
        </w:rPr>
        <w:t>Thiotte</w:t>
      </w:r>
      <w:r w:rsidR="00EF234D" w:rsidRPr="008B72F7">
        <w:rPr>
          <w:rFonts w:ascii="Arial Narrow" w:hAnsi="Arial Narrow"/>
          <w:sz w:val="22"/>
          <w:szCs w:val="22"/>
          <w:lang w:val="fr-FR"/>
        </w:rPr>
        <w:t xml:space="preserve"> avec des</w:t>
      </w:r>
      <w:r w:rsidRPr="00B81F67">
        <w:rPr>
          <w:rFonts w:ascii="Arial Narrow" w:hAnsi="Arial Narrow"/>
          <w:sz w:val="22"/>
          <w:szCs w:val="22"/>
          <w:lang w:val="fr-FR"/>
        </w:rPr>
        <w:t xml:space="preserve"> </w:t>
      </w:r>
      <w:r w:rsidR="00EF234D" w:rsidRPr="008B72F7">
        <w:rPr>
          <w:rFonts w:ascii="Arial Narrow" w:hAnsi="Arial Narrow"/>
          <w:sz w:val="22"/>
          <w:szCs w:val="22"/>
          <w:lang w:val="fr-FR"/>
        </w:rPr>
        <w:t>déplacements fréquents</w:t>
      </w:r>
      <w:r w:rsidRPr="00B81F67">
        <w:rPr>
          <w:rFonts w:ascii="Arial Narrow" w:hAnsi="Arial Narrow"/>
          <w:sz w:val="22"/>
          <w:szCs w:val="22"/>
          <w:lang w:val="fr-FR"/>
        </w:rPr>
        <w:t xml:space="preserve"> </w:t>
      </w:r>
      <w:r w:rsidR="00B551E4">
        <w:rPr>
          <w:rFonts w:ascii="Arial Narrow" w:hAnsi="Arial Narrow"/>
          <w:sz w:val="22"/>
          <w:szCs w:val="22"/>
          <w:lang w:val="fr-FR"/>
        </w:rPr>
        <w:t>à Anse-à-Pitre, et occasionnels à Jacmel et Port-au-Prince</w:t>
      </w:r>
    </w:p>
    <w:p w14:paraId="69389C45" w14:textId="4CFD7D71" w:rsidR="0087093D" w:rsidRPr="008174A0" w:rsidRDefault="0087093D" w:rsidP="00B81F67">
      <w:pPr>
        <w:jc w:val="both"/>
        <w:rPr>
          <w:lang w:val="fr-FR"/>
        </w:rPr>
      </w:pPr>
      <w:r w:rsidRPr="00B81F67">
        <w:rPr>
          <w:rFonts w:ascii="Arial Narrow" w:hAnsi="Arial Narrow" w:cs="Arial"/>
          <w:b/>
          <w:bCs/>
          <w:lang w:val="fr-FR"/>
        </w:rPr>
        <w:t xml:space="preserve">Date de démarrage </w:t>
      </w:r>
      <w:r w:rsidRPr="00B81F67">
        <w:rPr>
          <w:rFonts w:ascii="Arial Narrow" w:hAnsi="Arial Narrow" w:cs="Arial"/>
          <w:lang w:val="fr-FR"/>
        </w:rPr>
        <w:t xml:space="preserve">: </w:t>
      </w:r>
      <w:r w:rsidR="00B551E4">
        <w:rPr>
          <w:rFonts w:ascii="Arial Narrow" w:hAnsi="Arial Narrow" w:cs="Arial"/>
          <w:lang w:val="fr-FR"/>
        </w:rPr>
        <w:t xml:space="preserve">15 juin </w:t>
      </w:r>
      <w:r w:rsidR="00A9679E" w:rsidRPr="00B81F67">
        <w:rPr>
          <w:rFonts w:ascii="Arial Narrow" w:hAnsi="Arial Narrow" w:cs="Arial"/>
          <w:lang w:val="fr-FR"/>
        </w:rPr>
        <w:t>2021 - s</w:t>
      </w:r>
      <w:r w:rsidR="00316002" w:rsidRPr="00B81F67">
        <w:rPr>
          <w:rFonts w:ascii="Arial Narrow" w:hAnsi="Arial Narrow" w:cs="Arial"/>
          <w:lang w:val="fr-FR"/>
        </w:rPr>
        <w:t>ous réserve d</w:t>
      </w:r>
      <w:r w:rsidR="00A9679E" w:rsidRPr="00B81F67">
        <w:rPr>
          <w:rFonts w:ascii="Arial Narrow" w:hAnsi="Arial Narrow" w:cs="Arial"/>
          <w:lang w:val="fr-FR"/>
        </w:rPr>
        <w:t>’approbation du</w:t>
      </w:r>
      <w:r w:rsidR="00316002" w:rsidRPr="00B81F67">
        <w:rPr>
          <w:rFonts w:ascii="Arial Narrow" w:hAnsi="Arial Narrow" w:cs="Arial"/>
          <w:lang w:val="fr-FR"/>
        </w:rPr>
        <w:t xml:space="preserve"> financement</w:t>
      </w:r>
    </w:p>
    <w:p w14:paraId="00065E68" w14:textId="14CD1567" w:rsidR="0087093D" w:rsidRPr="00B81F67" w:rsidRDefault="0087093D" w:rsidP="00B81F67">
      <w:pPr>
        <w:pStyle w:val="Default"/>
        <w:jc w:val="both"/>
        <w:rPr>
          <w:rFonts w:ascii="Arial Narrow" w:hAnsi="Arial Narrow"/>
          <w:bCs/>
          <w:sz w:val="22"/>
          <w:szCs w:val="22"/>
          <w:lang w:val="fr-FR"/>
        </w:rPr>
      </w:pPr>
      <w:r w:rsidRPr="00B81F67">
        <w:rPr>
          <w:rFonts w:ascii="Arial Narrow" w:hAnsi="Arial Narrow"/>
          <w:color w:val="auto"/>
          <w:sz w:val="22"/>
          <w:szCs w:val="22"/>
          <w:lang w:val="fr-FR"/>
        </w:rPr>
        <w:t xml:space="preserve">Sous l’autorité et la supervision de la </w:t>
      </w:r>
      <w:r w:rsidR="008B72F7" w:rsidRPr="00B81F67">
        <w:rPr>
          <w:rFonts w:ascii="Arial Narrow" w:hAnsi="Arial Narrow"/>
          <w:color w:val="auto"/>
          <w:sz w:val="22"/>
          <w:szCs w:val="22"/>
          <w:lang w:val="fr-FR"/>
        </w:rPr>
        <w:t xml:space="preserve">Coordinatrice </w:t>
      </w:r>
      <w:r w:rsidRPr="00B81F67">
        <w:rPr>
          <w:rFonts w:ascii="Arial Narrow" w:hAnsi="Arial Narrow"/>
          <w:color w:val="auto"/>
          <w:sz w:val="22"/>
          <w:szCs w:val="22"/>
          <w:lang w:val="fr-FR"/>
        </w:rPr>
        <w:t xml:space="preserve">de </w:t>
      </w:r>
      <w:r w:rsidR="008B72F7" w:rsidRPr="00B81F67">
        <w:rPr>
          <w:rFonts w:ascii="Arial Narrow" w:hAnsi="Arial Narrow"/>
          <w:color w:val="auto"/>
          <w:sz w:val="22"/>
          <w:szCs w:val="22"/>
          <w:lang w:val="fr-FR"/>
        </w:rPr>
        <w:t>P</w:t>
      </w:r>
      <w:r w:rsidRPr="00B81F67">
        <w:rPr>
          <w:rFonts w:ascii="Arial Narrow" w:hAnsi="Arial Narrow"/>
          <w:color w:val="auto"/>
          <w:sz w:val="22"/>
          <w:szCs w:val="22"/>
          <w:lang w:val="fr-FR"/>
        </w:rPr>
        <w:t>rojets</w:t>
      </w:r>
      <w:r w:rsidR="008B72F7" w:rsidRPr="008B72F7">
        <w:rPr>
          <w:rFonts w:ascii="Arial Narrow" w:hAnsi="Arial Narrow"/>
          <w:color w:val="auto"/>
          <w:sz w:val="22"/>
          <w:szCs w:val="22"/>
          <w:lang w:val="fr-FR"/>
        </w:rPr>
        <w:t>,</w:t>
      </w:r>
      <w:r w:rsidRPr="00B81F67">
        <w:rPr>
          <w:rFonts w:ascii="Arial Narrow" w:hAnsi="Arial Narrow"/>
          <w:color w:val="auto"/>
          <w:sz w:val="22"/>
          <w:szCs w:val="22"/>
          <w:lang w:val="fr-FR"/>
        </w:rPr>
        <w:t xml:space="preserve"> ou le cas échéant de la </w:t>
      </w:r>
      <w:r w:rsidR="008B72F7" w:rsidRPr="008B72F7">
        <w:rPr>
          <w:rFonts w:ascii="Arial Narrow" w:hAnsi="Arial Narrow"/>
          <w:color w:val="auto"/>
          <w:sz w:val="22"/>
          <w:szCs w:val="22"/>
          <w:lang w:val="fr-FR"/>
        </w:rPr>
        <w:t>Directrice</w:t>
      </w:r>
      <w:r w:rsidR="008B72F7" w:rsidRPr="00B81F67">
        <w:rPr>
          <w:rFonts w:ascii="Arial Narrow" w:hAnsi="Arial Narrow"/>
          <w:color w:val="auto"/>
          <w:sz w:val="22"/>
          <w:szCs w:val="22"/>
          <w:lang w:val="fr-FR"/>
        </w:rPr>
        <w:t xml:space="preserve"> </w:t>
      </w:r>
      <w:r w:rsidRPr="00B81F67">
        <w:rPr>
          <w:rFonts w:ascii="Arial Narrow" w:hAnsi="Arial Narrow"/>
          <w:color w:val="auto"/>
          <w:sz w:val="22"/>
          <w:szCs w:val="22"/>
          <w:lang w:val="fr-FR"/>
        </w:rPr>
        <w:t xml:space="preserve">Pays, le ou la Responsable </w:t>
      </w:r>
      <w:r w:rsidR="008B72F7" w:rsidRPr="008B72F7">
        <w:rPr>
          <w:rFonts w:ascii="Arial Narrow" w:hAnsi="Arial Narrow"/>
          <w:color w:val="auto"/>
          <w:sz w:val="22"/>
          <w:szCs w:val="22"/>
          <w:lang w:val="fr-FR"/>
        </w:rPr>
        <w:t xml:space="preserve">de </w:t>
      </w:r>
      <w:r w:rsidR="00B551E4">
        <w:rPr>
          <w:rFonts w:ascii="Arial Narrow" w:hAnsi="Arial Narrow"/>
          <w:sz w:val="22"/>
          <w:szCs w:val="22"/>
          <w:lang w:val="fr-FR"/>
        </w:rPr>
        <w:t>projet</w:t>
      </w:r>
      <w:r w:rsidR="00EF1FB7">
        <w:rPr>
          <w:rFonts w:ascii="Arial Narrow" w:hAnsi="Arial Narrow"/>
          <w:bCs/>
          <w:sz w:val="22"/>
          <w:szCs w:val="22"/>
          <w:lang w:val="fr-FR"/>
        </w:rPr>
        <w:t xml:space="preserve"> </w:t>
      </w:r>
      <w:r w:rsidRPr="00B81F67">
        <w:rPr>
          <w:rFonts w:ascii="Arial Narrow" w:hAnsi="Arial Narrow"/>
          <w:color w:val="auto"/>
          <w:sz w:val="22"/>
          <w:szCs w:val="22"/>
          <w:lang w:val="fr-FR"/>
        </w:rPr>
        <w:t xml:space="preserve">supervise </w:t>
      </w:r>
      <w:r w:rsidRPr="00B81F67">
        <w:rPr>
          <w:rFonts w:ascii="Arial Narrow" w:hAnsi="Arial Narrow"/>
          <w:sz w:val="22"/>
          <w:szCs w:val="22"/>
          <w:lang w:val="fr-FR"/>
        </w:rPr>
        <w:t xml:space="preserve">les membres de l’équipe programme sous sa responsabilité et </w:t>
      </w:r>
      <w:r w:rsidR="008B72F7" w:rsidRPr="008B72F7">
        <w:rPr>
          <w:rFonts w:ascii="Arial Narrow" w:hAnsi="Arial Narrow"/>
          <w:sz w:val="22"/>
          <w:szCs w:val="22"/>
          <w:lang w:val="fr-FR"/>
        </w:rPr>
        <w:t>est</w:t>
      </w:r>
      <w:r w:rsidR="008B72F7" w:rsidRPr="00B81F67">
        <w:rPr>
          <w:rFonts w:ascii="Arial Narrow" w:hAnsi="Arial Narrow"/>
          <w:sz w:val="22"/>
          <w:szCs w:val="22"/>
          <w:lang w:val="fr-FR"/>
        </w:rPr>
        <w:t xml:space="preserve"> </w:t>
      </w:r>
      <w:r w:rsidRPr="00B81F67">
        <w:rPr>
          <w:rFonts w:ascii="Arial Narrow" w:hAnsi="Arial Narrow"/>
          <w:sz w:val="22"/>
          <w:szCs w:val="22"/>
          <w:lang w:val="fr-FR"/>
        </w:rPr>
        <w:t xml:space="preserve">responsable de </w:t>
      </w:r>
      <w:r w:rsidR="008B72F7" w:rsidRPr="008B72F7">
        <w:rPr>
          <w:rFonts w:ascii="Arial Narrow" w:hAnsi="Arial Narrow"/>
          <w:sz w:val="22"/>
          <w:szCs w:val="22"/>
          <w:lang w:val="fr-FR"/>
        </w:rPr>
        <w:t xml:space="preserve">la bonne </w:t>
      </w:r>
      <w:r w:rsidRPr="00B81F67">
        <w:rPr>
          <w:rFonts w:ascii="Arial Narrow" w:hAnsi="Arial Narrow"/>
          <w:sz w:val="22"/>
          <w:szCs w:val="22"/>
          <w:lang w:val="fr-FR"/>
        </w:rPr>
        <w:t xml:space="preserve">mise en œuvre et de la coordination </w:t>
      </w:r>
      <w:r w:rsidR="008B72F7">
        <w:rPr>
          <w:rFonts w:ascii="Arial Narrow" w:hAnsi="Arial Narrow"/>
          <w:sz w:val="22"/>
          <w:szCs w:val="22"/>
          <w:lang w:val="fr-FR"/>
        </w:rPr>
        <w:t>de toutes les</w:t>
      </w:r>
      <w:r w:rsidR="008B72F7" w:rsidRPr="00B81F67">
        <w:rPr>
          <w:rFonts w:ascii="Arial Narrow" w:hAnsi="Arial Narrow"/>
          <w:sz w:val="22"/>
          <w:szCs w:val="22"/>
          <w:lang w:val="fr-FR"/>
        </w:rPr>
        <w:t xml:space="preserve"> </w:t>
      </w:r>
      <w:r w:rsidRPr="00B81F67">
        <w:rPr>
          <w:rFonts w:ascii="Arial Narrow" w:hAnsi="Arial Narrow"/>
          <w:sz w:val="22"/>
          <w:szCs w:val="22"/>
          <w:lang w:val="fr-FR"/>
        </w:rPr>
        <w:t xml:space="preserve">activités </w:t>
      </w:r>
      <w:r w:rsidR="00B551E4">
        <w:rPr>
          <w:rFonts w:ascii="Arial Narrow" w:hAnsi="Arial Narrow"/>
          <w:sz w:val="22"/>
          <w:szCs w:val="22"/>
          <w:lang w:val="fr-FR"/>
        </w:rPr>
        <w:t>du projet.</w:t>
      </w:r>
      <w:r w:rsidRPr="00B81F67">
        <w:rPr>
          <w:rFonts w:ascii="Arial Narrow" w:hAnsi="Arial Narrow"/>
          <w:sz w:val="22"/>
          <w:szCs w:val="22"/>
          <w:lang w:val="fr-FR"/>
        </w:rPr>
        <w:t xml:space="preserve"> </w:t>
      </w:r>
      <w:r w:rsidR="00B109A7">
        <w:rPr>
          <w:rFonts w:ascii="Arial Narrow" w:hAnsi="Arial Narrow"/>
          <w:sz w:val="22"/>
          <w:szCs w:val="22"/>
          <w:lang w:val="fr-FR"/>
        </w:rPr>
        <w:t xml:space="preserve"> Il/Elle sera chargé de faire la planification des activités sur le terrain en lien avec la coordination projets, d’organiser les formations en matière de GRD, d’appuyer l’élaboration/actualisation des plans de contingence, la réalisation d’exercices de simulation communautaire, et tout autre activité dont il/elle aura la charge.</w:t>
      </w:r>
    </w:p>
    <w:p w14:paraId="3C532177" w14:textId="773DBD57" w:rsidR="001704F0" w:rsidRPr="00B81F67" w:rsidRDefault="001704F0" w:rsidP="00B81F67">
      <w:pPr>
        <w:pStyle w:val="Default"/>
        <w:jc w:val="both"/>
        <w:rPr>
          <w:rFonts w:ascii="Arial Narrow" w:hAnsi="Arial Narrow"/>
          <w:sz w:val="22"/>
          <w:szCs w:val="22"/>
          <w:lang w:val="fr-FR"/>
        </w:rPr>
      </w:pPr>
    </w:p>
    <w:p w14:paraId="3B8F1A0A" w14:textId="09A3BDBF" w:rsidR="00D0287F" w:rsidRPr="00B81F67" w:rsidRDefault="00D0287F" w:rsidP="00D0287F">
      <w:pPr>
        <w:pStyle w:val="Default"/>
        <w:jc w:val="both"/>
        <w:rPr>
          <w:rFonts w:ascii="Arial Narrow" w:hAnsi="Arial Narrow"/>
          <w:sz w:val="22"/>
          <w:szCs w:val="22"/>
          <w:lang w:val="fr-FR"/>
        </w:rPr>
      </w:pPr>
      <w:r w:rsidRPr="00B81F67">
        <w:rPr>
          <w:rFonts w:ascii="Arial Narrow" w:hAnsi="Arial Narrow"/>
          <w:sz w:val="22"/>
          <w:szCs w:val="22"/>
          <w:lang w:val="fr-FR"/>
        </w:rPr>
        <w:t>Pour ce poste, ACTED recherche un profil de spécialiste dans le</w:t>
      </w:r>
      <w:r w:rsidR="00B551E4">
        <w:rPr>
          <w:rFonts w:ascii="Arial Narrow" w:hAnsi="Arial Narrow"/>
          <w:sz w:val="22"/>
          <w:szCs w:val="22"/>
          <w:lang w:val="fr-FR"/>
        </w:rPr>
        <w:t>s</w:t>
      </w:r>
      <w:r w:rsidRPr="00B81F67">
        <w:rPr>
          <w:rFonts w:ascii="Arial Narrow" w:hAnsi="Arial Narrow"/>
          <w:sz w:val="22"/>
          <w:szCs w:val="22"/>
          <w:lang w:val="fr-FR"/>
        </w:rPr>
        <w:t xml:space="preserve"> </w:t>
      </w:r>
      <w:r>
        <w:rPr>
          <w:rFonts w:ascii="Arial Narrow" w:hAnsi="Arial Narrow"/>
          <w:sz w:val="22"/>
          <w:szCs w:val="22"/>
          <w:lang w:val="fr-FR"/>
        </w:rPr>
        <w:t>domaine</w:t>
      </w:r>
      <w:r w:rsidR="00B551E4">
        <w:rPr>
          <w:rFonts w:ascii="Arial Narrow" w:hAnsi="Arial Narrow"/>
          <w:sz w:val="22"/>
          <w:szCs w:val="22"/>
          <w:lang w:val="fr-FR"/>
        </w:rPr>
        <w:t>s de la préparation aux désastres</w:t>
      </w:r>
      <w:r w:rsidR="00B109A7">
        <w:rPr>
          <w:rFonts w:ascii="Arial Narrow" w:hAnsi="Arial Narrow"/>
          <w:sz w:val="22"/>
          <w:szCs w:val="22"/>
          <w:lang w:val="fr-FR"/>
        </w:rPr>
        <w:t xml:space="preserve"> (DP)</w:t>
      </w:r>
      <w:r w:rsidR="00B551E4">
        <w:rPr>
          <w:rFonts w:ascii="Arial Narrow" w:hAnsi="Arial Narrow"/>
          <w:sz w:val="22"/>
          <w:szCs w:val="22"/>
          <w:lang w:val="fr-FR"/>
        </w:rPr>
        <w:t>, la gestion des risques et des désastres</w:t>
      </w:r>
      <w:r>
        <w:rPr>
          <w:rFonts w:ascii="Arial Narrow" w:hAnsi="Arial Narrow"/>
          <w:sz w:val="22"/>
          <w:szCs w:val="22"/>
          <w:lang w:val="fr-FR"/>
        </w:rPr>
        <w:t xml:space="preserve"> </w:t>
      </w:r>
      <w:r w:rsidR="00B551E4">
        <w:rPr>
          <w:rFonts w:ascii="Arial Narrow" w:hAnsi="Arial Narrow"/>
          <w:sz w:val="22"/>
          <w:szCs w:val="22"/>
          <w:lang w:val="fr-FR"/>
        </w:rPr>
        <w:t xml:space="preserve">(GRD) </w:t>
      </w:r>
      <w:r>
        <w:rPr>
          <w:rFonts w:ascii="Arial Narrow" w:hAnsi="Arial Narrow"/>
          <w:sz w:val="22"/>
          <w:szCs w:val="22"/>
          <w:lang w:val="fr-FR"/>
        </w:rPr>
        <w:t xml:space="preserve">avec des connaissances avérées dans le domaine de l’eau, de l’hygiène et de l’assainissement ainsi que de la santé. </w:t>
      </w:r>
    </w:p>
    <w:p w14:paraId="5FD69471" w14:textId="77777777" w:rsidR="003367F2" w:rsidRPr="00B81F67" w:rsidRDefault="003367F2" w:rsidP="00B81F67">
      <w:pPr>
        <w:pStyle w:val="Default"/>
        <w:jc w:val="both"/>
        <w:rPr>
          <w:rFonts w:ascii="Arial Narrow" w:hAnsi="Arial Narrow"/>
          <w:sz w:val="22"/>
          <w:szCs w:val="22"/>
          <w:lang w:val="fr-FR"/>
        </w:rPr>
      </w:pPr>
    </w:p>
    <w:p w14:paraId="4609950F" w14:textId="69B303F4" w:rsidR="00DF3D98" w:rsidRDefault="00E30BCE" w:rsidP="00B81F67">
      <w:pPr>
        <w:pStyle w:val="Paragraphedeliste"/>
        <w:numPr>
          <w:ilvl w:val="0"/>
          <w:numId w:val="16"/>
        </w:numPr>
        <w:spacing w:after="0"/>
        <w:jc w:val="both"/>
        <w:rPr>
          <w:rFonts w:ascii="Arial Narrow" w:hAnsi="Arial Narrow" w:cs="Arial"/>
          <w:b/>
          <w:bCs/>
          <w:u w:val="single"/>
          <w:lang w:val="fr-FR"/>
        </w:rPr>
      </w:pPr>
      <w:r w:rsidRPr="00B81F67">
        <w:rPr>
          <w:rFonts w:ascii="Arial Narrow" w:hAnsi="Arial Narrow" w:cs="Arial"/>
          <w:b/>
          <w:bCs/>
          <w:u w:val="single"/>
          <w:lang w:val="fr-FR"/>
        </w:rPr>
        <w:t xml:space="preserve">Objectifs : </w:t>
      </w:r>
    </w:p>
    <w:p w14:paraId="13AB90FE" w14:textId="3F74FD3B" w:rsidR="00B109A7" w:rsidRPr="008412EF" w:rsidRDefault="00B109A7" w:rsidP="00B109A7">
      <w:pPr>
        <w:spacing w:after="0"/>
        <w:jc w:val="both"/>
        <w:rPr>
          <w:rFonts w:ascii="Arial Narrow" w:hAnsi="Arial Narrow" w:cs="Arial"/>
          <w:bCs/>
          <w:lang w:val="fr-FR"/>
        </w:rPr>
      </w:pPr>
    </w:p>
    <w:p w14:paraId="0623A00C" w14:textId="41D2AE0D" w:rsidR="00B109A7" w:rsidRPr="008412EF" w:rsidRDefault="008412EF" w:rsidP="008412EF">
      <w:pPr>
        <w:pStyle w:val="Paragraphedeliste"/>
        <w:numPr>
          <w:ilvl w:val="0"/>
          <w:numId w:val="31"/>
        </w:numPr>
        <w:spacing w:after="0"/>
        <w:jc w:val="both"/>
        <w:rPr>
          <w:rFonts w:ascii="Arial Narrow" w:hAnsi="Arial Narrow" w:cs="Arial"/>
          <w:bCs/>
          <w:lang w:val="fr-FR"/>
        </w:rPr>
      </w:pPr>
      <w:r w:rsidRPr="008412EF">
        <w:rPr>
          <w:rFonts w:ascii="Arial Narrow" w:hAnsi="Arial Narrow" w:cs="Arial"/>
          <w:bCs/>
          <w:lang w:val="fr-FR"/>
        </w:rPr>
        <w:t xml:space="preserve">Appui à la réalisation d’un </w:t>
      </w:r>
      <w:r w:rsidRPr="008412EF">
        <w:rPr>
          <w:rFonts w:ascii="Arial Narrow" w:hAnsi="Arial Narrow" w:cs="Arial"/>
          <w:b/>
          <w:bCs/>
          <w:lang w:val="fr-FR"/>
        </w:rPr>
        <w:t>plan communal de contingence EPAH</w:t>
      </w:r>
      <w:r w:rsidRPr="008412EF">
        <w:rPr>
          <w:rFonts w:ascii="Arial Narrow" w:hAnsi="Arial Narrow" w:cs="Arial"/>
          <w:bCs/>
          <w:lang w:val="fr-FR"/>
        </w:rPr>
        <w:t xml:space="preserve"> selon un </w:t>
      </w:r>
      <w:r w:rsidRPr="008412EF">
        <w:rPr>
          <w:rFonts w:ascii="Arial Narrow" w:hAnsi="Arial Narrow" w:cs="Arial"/>
          <w:b/>
          <w:bCs/>
          <w:lang w:val="fr-FR"/>
        </w:rPr>
        <w:t>processus participatif</w:t>
      </w:r>
      <w:r w:rsidRPr="008412EF">
        <w:rPr>
          <w:rFonts w:ascii="Arial Narrow" w:hAnsi="Arial Narrow" w:cs="Arial"/>
          <w:bCs/>
          <w:lang w:val="fr-FR"/>
        </w:rPr>
        <w:t xml:space="preserve"> dans chaque commune d’intervention.</w:t>
      </w:r>
    </w:p>
    <w:p w14:paraId="6497BA4D" w14:textId="252E1058" w:rsidR="008412EF" w:rsidRPr="008412EF" w:rsidRDefault="008412EF" w:rsidP="008412EF">
      <w:pPr>
        <w:pStyle w:val="Paragraphedeliste"/>
        <w:numPr>
          <w:ilvl w:val="0"/>
          <w:numId w:val="31"/>
        </w:numPr>
        <w:spacing w:after="0"/>
        <w:jc w:val="both"/>
        <w:rPr>
          <w:rFonts w:ascii="Arial Narrow" w:hAnsi="Arial Narrow" w:cs="Arial"/>
          <w:bCs/>
          <w:lang w:val="fr-FR"/>
        </w:rPr>
      </w:pPr>
      <w:r w:rsidRPr="008412EF">
        <w:rPr>
          <w:rFonts w:ascii="Arial Narrow" w:hAnsi="Arial Narrow" w:cs="Arial"/>
          <w:bCs/>
          <w:lang w:val="fr-FR"/>
        </w:rPr>
        <w:t>Renforcement des</w:t>
      </w:r>
      <w:r>
        <w:rPr>
          <w:rFonts w:ascii="Arial Narrow" w:hAnsi="Arial Narrow" w:cs="Arial"/>
          <w:bCs/>
          <w:lang w:val="fr-FR"/>
        </w:rPr>
        <w:t xml:space="preserve"> capacités </w:t>
      </w:r>
      <w:r w:rsidRPr="008412EF">
        <w:rPr>
          <w:rFonts w:ascii="Arial Narrow" w:hAnsi="Arial Narrow" w:cs="Arial"/>
          <w:b/>
          <w:bCs/>
          <w:lang w:val="fr-FR"/>
        </w:rPr>
        <w:t>des comités de de protection civile locaux</w:t>
      </w:r>
    </w:p>
    <w:p w14:paraId="4F445D0F" w14:textId="2312C73D" w:rsidR="008412EF" w:rsidRPr="008412EF" w:rsidRDefault="008412EF" w:rsidP="008412EF">
      <w:pPr>
        <w:pStyle w:val="Paragraphedeliste"/>
        <w:numPr>
          <w:ilvl w:val="0"/>
          <w:numId w:val="31"/>
        </w:numPr>
        <w:spacing w:after="0"/>
        <w:jc w:val="both"/>
        <w:rPr>
          <w:rFonts w:ascii="Arial Narrow" w:hAnsi="Arial Narrow" w:cs="Arial"/>
          <w:bCs/>
          <w:lang w:val="fr-FR"/>
        </w:rPr>
      </w:pPr>
      <w:r w:rsidRPr="008412EF">
        <w:rPr>
          <w:rFonts w:ascii="Arial Narrow" w:hAnsi="Arial Narrow" w:cs="Arial"/>
          <w:b/>
          <w:bCs/>
          <w:lang w:val="fr-FR"/>
        </w:rPr>
        <w:t>Sensibilisation des communautés ciblées</w:t>
      </w:r>
      <w:r w:rsidRPr="008412EF">
        <w:rPr>
          <w:rFonts w:ascii="Arial Narrow" w:hAnsi="Arial Narrow" w:cs="Arial"/>
          <w:bCs/>
          <w:lang w:val="fr-FR"/>
        </w:rPr>
        <w:t xml:space="preserve"> quant aux moyens pour se préparer au mieux à faire face aux menaces auxquelles elles sont exposées, avec les moyens dont ils disposent, - y compris dans les écoles</w:t>
      </w:r>
    </w:p>
    <w:p w14:paraId="2272281C" w14:textId="7A1A9F74" w:rsidR="008412EF" w:rsidRPr="008412EF" w:rsidRDefault="008412EF" w:rsidP="008412EF">
      <w:pPr>
        <w:pStyle w:val="Paragraphedeliste"/>
        <w:numPr>
          <w:ilvl w:val="0"/>
          <w:numId w:val="31"/>
        </w:numPr>
        <w:spacing w:after="0"/>
        <w:jc w:val="both"/>
        <w:rPr>
          <w:rFonts w:ascii="Arial Narrow" w:hAnsi="Arial Narrow" w:cs="Arial"/>
          <w:b/>
          <w:bCs/>
          <w:lang w:val="fr-FR"/>
        </w:rPr>
      </w:pPr>
      <w:r w:rsidRPr="008412EF">
        <w:rPr>
          <w:rFonts w:ascii="Arial Narrow" w:hAnsi="Arial Narrow" w:cs="Arial"/>
          <w:bCs/>
          <w:lang w:val="fr-FR"/>
        </w:rPr>
        <w:t xml:space="preserve">Réaliser deux exercices de simulation à l’échelle des communes de Thiotte et de Anse-à-Pitre </w:t>
      </w:r>
      <w:r w:rsidRPr="008412EF">
        <w:rPr>
          <w:rFonts w:ascii="Arial Narrow" w:hAnsi="Arial Narrow" w:cs="Arial"/>
          <w:b/>
          <w:bCs/>
          <w:lang w:val="fr-FR"/>
        </w:rPr>
        <w:t>(SIMEX)</w:t>
      </w:r>
    </w:p>
    <w:p w14:paraId="6A641B9A" w14:textId="6F4E8148" w:rsidR="008412EF" w:rsidRPr="008412EF" w:rsidRDefault="008412EF" w:rsidP="008412EF">
      <w:pPr>
        <w:pStyle w:val="Paragraphedeliste"/>
        <w:numPr>
          <w:ilvl w:val="0"/>
          <w:numId w:val="31"/>
        </w:numPr>
        <w:spacing w:after="0"/>
        <w:jc w:val="both"/>
        <w:rPr>
          <w:rFonts w:ascii="Arial Narrow" w:hAnsi="Arial Narrow" w:cs="Arial"/>
          <w:bCs/>
          <w:lang w:val="fr-FR"/>
        </w:rPr>
      </w:pPr>
      <w:r w:rsidRPr="008412EF">
        <w:rPr>
          <w:rFonts w:ascii="Arial Narrow" w:hAnsi="Arial Narrow" w:cs="Arial"/>
          <w:b/>
          <w:bCs/>
          <w:lang w:val="fr-FR"/>
        </w:rPr>
        <w:t>Coordonner efficacement les activités du projet</w:t>
      </w:r>
      <w:r w:rsidRPr="008412EF">
        <w:rPr>
          <w:rFonts w:ascii="Arial Narrow" w:hAnsi="Arial Narrow" w:cs="Arial"/>
          <w:bCs/>
          <w:lang w:val="fr-FR"/>
        </w:rPr>
        <w:t xml:space="preserve"> avec toutes les parties prenantes et particulièrement les représentations locales de </w:t>
      </w:r>
      <w:r w:rsidRPr="008412EF">
        <w:rPr>
          <w:rFonts w:ascii="Arial Narrow" w:hAnsi="Arial Narrow" w:cs="Arial"/>
          <w:b/>
          <w:bCs/>
          <w:lang w:val="fr-FR"/>
        </w:rPr>
        <w:t>la DPC</w:t>
      </w:r>
      <w:r w:rsidRPr="008412EF">
        <w:rPr>
          <w:rFonts w:ascii="Arial Narrow" w:hAnsi="Arial Narrow" w:cs="Arial"/>
          <w:bCs/>
          <w:lang w:val="fr-FR"/>
        </w:rPr>
        <w:t xml:space="preserve"> et de la </w:t>
      </w:r>
      <w:r w:rsidRPr="008412EF">
        <w:rPr>
          <w:rFonts w:ascii="Arial Narrow" w:hAnsi="Arial Narrow" w:cs="Arial"/>
          <w:b/>
          <w:bCs/>
          <w:lang w:val="fr-FR"/>
        </w:rPr>
        <w:t>DINEPA</w:t>
      </w:r>
      <w:r w:rsidRPr="008412EF">
        <w:rPr>
          <w:rFonts w:ascii="Arial Narrow" w:hAnsi="Arial Narrow" w:cs="Arial"/>
          <w:bCs/>
          <w:lang w:val="fr-FR"/>
        </w:rPr>
        <w:t xml:space="preserve">. </w:t>
      </w:r>
    </w:p>
    <w:p w14:paraId="78A82A66" w14:textId="77777777" w:rsidR="000C7B82" w:rsidRPr="00B81F67" w:rsidRDefault="000C7B82" w:rsidP="00B81F67">
      <w:pPr>
        <w:pStyle w:val="Default"/>
        <w:jc w:val="both"/>
        <w:rPr>
          <w:rFonts w:ascii="Arial Narrow" w:hAnsi="Arial Narrow"/>
          <w:sz w:val="22"/>
          <w:szCs w:val="22"/>
          <w:lang w:val="fr-FR"/>
        </w:rPr>
      </w:pPr>
      <w:r w:rsidRPr="00B81F67">
        <w:rPr>
          <w:rFonts w:ascii="Arial Narrow" w:hAnsi="Arial Narrow"/>
          <w:sz w:val="22"/>
          <w:szCs w:val="22"/>
          <w:lang w:val="fr-FR"/>
        </w:rPr>
        <w:t xml:space="preserve"> </w:t>
      </w:r>
    </w:p>
    <w:p w14:paraId="5AE48D9B" w14:textId="77777777" w:rsidR="00E30BCE" w:rsidRPr="008174A0" w:rsidRDefault="00E30BCE" w:rsidP="00B81F67">
      <w:pPr>
        <w:spacing w:after="0"/>
        <w:jc w:val="both"/>
        <w:rPr>
          <w:b/>
          <w:bCs/>
          <w:u w:val="single"/>
          <w:lang w:val="fr-FR"/>
        </w:rPr>
      </w:pPr>
    </w:p>
    <w:p w14:paraId="0134DCFA" w14:textId="7E030A1A" w:rsidR="00E30BCE" w:rsidRDefault="00E30BCE" w:rsidP="00B81F67">
      <w:pPr>
        <w:pStyle w:val="Paragraphedeliste"/>
        <w:numPr>
          <w:ilvl w:val="0"/>
          <w:numId w:val="16"/>
        </w:numPr>
        <w:spacing w:after="0"/>
        <w:jc w:val="both"/>
        <w:rPr>
          <w:rFonts w:ascii="Arial Narrow" w:hAnsi="Arial Narrow" w:cs="Arial"/>
          <w:b/>
          <w:bCs/>
          <w:u w:val="single"/>
          <w:lang w:val="fr-FR"/>
        </w:rPr>
      </w:pPr>
      <w:r w:rsidRPr="00B81F67">
        <w:rPr>
          <w:rFonts w:ascii="Arial Narrow" w:hAnsi="Arial Narrow" w:cs="Arial"/>
          <w:b/>
          <w:bCs/>
          <w:u w:val="single"/>
          <w:lang w:val="fr-FR"/>
        </w:rPr>
        <w:lastRenderedPageBreak/>
        <w:t>Rôles et Responsabilités du</w:t>
      </w:r>
      <w:r w:rsidR="0086610F">
        <w:rPr>
          <w:rFonts w:ascii="Arial Narrow" w:hAnsi="Arial Narrow" w:cs="Arial"/>
          <w:b/>
          <w:bCs/>
          <w:u w:val="single"/>
          <w:lang w:val="fr-FR"/>
        </w:rPr>
        <w:t>/de la</w:t>
      </w:r>
      <w:r w:rsidRPr="00B81F67">
        <w:rPr>
          <w:rFonts w:ascii="Arial Narrow" w:hAnsi="Arial Narrow" w:cs="Arial"/>
          <w:b/>
          <w:bCs/>
          <w:u w:val="single"/>
          <w:lang w:val="fr-FR"/>
        </w:rPr>
        <w:t xml:space="preserve"> Responsable de Projet :</w:t>
      </w:r>
    </w:p>
    <w:p w14:paraId="55A77331" w14:textId="77777777" w:rsidR="00835321" w:rsidRPr="00B81F67" w:rsidRDefault="00835321" w:rsidP="00B81F67">
      <w:pPr>
        <w:spacing w:after="0"/>
        <w:jc w:val="both"/>
        <w:rPr>
          <w:rFonts w:ascii="Arial Narrow" w:hAnsi="Arial Narrow" w:cs="Arial"/>
          <w:b/>
          <w:bCs/>
          <w:u w:val="single"/>
          <w:lang w:val="fr-FR"/>
        </w:rPr>
      </w:pPr>
    </w:p>
    <w:p w14:paraId="4103A92C" w14:textId="50429503" w:rsidR="00E30BCE" w:rsidRPr="00B81F67" w:rsidRDefault="00E30BCE"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Planification du projet</w:t>
      </w:r>
    </w:p>
    <w:p w14:paraId="66FCA053" w14:textId="77777777" w:rsidR="00835321" w:rsidRPr="00B81F67" w:rsidRDefault="00835321" w:rsidP="00B81F67">
      <w:pPr>
        <w:spacing w:after="0"/>
        <w:jc w:val="both"/>
        <w:rPr>
          <w:rFonts w:ascii="Arial Narrow" w:hAnsi="Arial Narrow" w:cs="Arial"/>
          <w:b/>
          <w:bCs/>
          <w:lang w:val="fr-FR"/>
        </w:rPr>
      </w:pPr>
    </w:p>
    <w:p w14:paraId="201B4010" w14:textId="602148EC" w:rsidR="008412EF" w:rsidRDefault="008412EF" w:rsidP="008412EF">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Planifier les différentes étapes de la mise en œuvre du projet et définir l'orientation en hiérarchisant et en organisant les activités et les ressources afin d'atteindre les objectifs du projet - en collaboration a</w:t>
      </w:r>
      <w:r>
        <w:rPr>
          <w:rFonts w:ascii="Arial Narrow" w:hAnsi="Arial Narrow" w:cs="Arial"/>
          <w:lang w:val="fr-FR"/>
        </w:rPr>
        <w:t>vec le coordinateur des projets et selon le cadre logique du programme</w:t>
      </w:r>
    </w:p>
    <w:p w14:paraId="638C1E22" w14:textId="77777777" w:rsidR="00835321" w:rsidRPr="00B81F67" w:rsidRDefault="00835321" w:rsidP="00B81F67">
      <w:pPr>
        <w:spacing w:after="0"/>
        <w:jc w:val="both"/>
        <w:rPr>
          <w:rFonts w:ascii="Arial Narrow" w:hAnsi="Arial Narrow" w:cs="Arial"/>
          <w:lang w:val="fr-FR"/>
        </w:rPr>
      </w:pPr>
    </w:p>
    <w:p w14:paraId="048ED6D7" w14:textId="3F6CD6F2" w:rsidR="00835321" w:rsidRDefault="00E30BCE"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Suivi de la mise en œuvre du projet</w:t>
      </w:r>
    </w:p>
    <w:p w14:paraId="4B4331EC" w14:textId="77777777" w:rsidR="00835321" w:rsidRPr="00B81F67" w:rsidRDefault="00835321" w:rsidP="00B81F67">
      <w:pPr>
        <w:spacing w:after="0"/>
        <w:jc w:val="both"/>
        <w:rPr>
          <w:rFonts w:ascii="Arial Narrow" w:hAnsi="Arial Narrow" w:cs="Arial"/>
          <w:b/>
          <w:bCs/>
          <w:lang w:val="fr-FR"/>
        </w:rPr>
      </w:pPr>
    </w:p>
    <w:p w14:paraId="19D93DA3" w14:textId="6B01AE4A" w:rsidR="00E30BCE" w:rsidRPr="00B81F67" w:rsidRDefault="005D3F57" w:rsidP="00B81F67">
      <w:pPr>
        <w:pStyle w:val="Paragraphedeliste"/>
        <w:numPr>
          <w:ilvl w:val="0"/>
          <w:numId w:val="17"/>
        </w:numPr>
        <w:spacing w:after="0"/>
        <w:jc w:val="both"/>
        <w:rPr>
          <w:rFonts w:ascii="Arial Narrow" w:hAnsi="Arial Narrow" w:cs="Arial"/>
          <w:lang w:val="fr-FR"/>
        </w:rPr>
      </w:pPr>
      <w:r w:rsidRPr="00B81F67">
        <w:rPr>
          <w:rFonts w:ascii="Arial Narrow" w:hAnsi="Arial Narrow" w:cs="Arial"/>
          <w:lang w:val="fr-FR"/>
        </w:rPr>
        <w:t>S</w:t>
      </w:r>
      <w:r w:rsidR="00E30BCE" w:rsidRPr="00B81F67">
        <w:rPr>
          <w:rFonts w:ascii="Arial Narrow" w:hAnsi="Arial Narrow" w:cs="Arial"/>
          <w:lang w:val="fr-FR"/>
        </w:rPr>
        <w:t>uperviser et gérer la mise en œuvre du projet en veillant à ce que la qualité et les normes techniques soient prises en compte et respectées pendant la mise en œuvre.</w:t>
      </w:r>
    </w:p>
    <w:p w14:paraId="3E1E4A84" w14:textId="12BEAB0D" w:rsidR="00E30BCE" w:rsidRPr="00B81F67" w:rsidRDefault="00E30BCE" w:rsidP="00B81F67">
      <w:pPr>
        <w:pStyle w:val="Paragraphedeliste"/>
        <w:numPr>
          <w:ilvl w:val="0"/>
          <w:numId w:val="17"/>
        </w:numPr>
        <w:spacing w:after="0"/>
        <w:jc w:val="both"/>
        <w:rPr>
          <w:rFonts w:ascii="Arial Narrow" w:hAnsi="Arial Narrow" w:cs="Arial"/>
          <w:lang w:val="fr-FR"/>
        </w:rPr>
      </w:pPr>
      <w:r w:rsidRPr="00B81F67">
        <w:rPr>
          <w:rFonts w:ascii="Arial Narrow" w:hAnsi="Arial Narrow" w:cs="Arial"/>
          <w:lang w:val="fr-FR"/>
        </w:rPr>
        <w:t>Organiser des réunions régulières de coordination du projet avec l'équipe du projet</w:t>
      </w:r>
    </w:p>
    <w:p w14:paraId="2519A2A5" w14:textId="21203030" w:rsidR="00E30BCE" w:rsidRPr="00B81F67" w:rsidRDefault="00E30BCE" w:rsidP="00B81F67">
      <w:pPr>
        <w:pStyle w:val="Paragraphedeliste"/>
        <w:numPr>
          <w:ilvl w:val="0"/>
          <w:numId w:val="17"/>
        </w:numPr>
        <w:spacing w:after="0"/>
        <w:jc w:val="both"/>
        <w:rPr>
          <w:rFonts w:ascii="Arial Narrow" w:hAnsi="Arial Narrow" w:cs="Arial"/>
          <w:lang w:val="fr-FR"/>
        </w:rPr>
      </w:pPr>
      <w:r w:rsidRPr="00B81F67">
        <w:rPr>
          <w:rFonts w:ascii="Arial Narrow" w:hAnsi="Arial Narrow" w:cs="Arial"/>
          <w:lang w:val="fr-FR"/>
        </w:rPr>
        <w:t>S'assurer que la mise en œuvre du projet respecte les délais, les objectifs et le budget, en utilisant des systèmes de suivi et d'évaluation efficaces pour atteindre les impacts souhaités.</w:t>
      </w:r>
    </w:p>
    <w:p w14:paraId="63816649" w14:textId="702DD130" w:rsidR="00E30BCE" w:rsidRPr="00B81F67" w:rsidRDefault="00E30BCE" w:rsidP="00B81F67">
      <w:pPr>
        <w:pStyle w:val="Paragraphedeliste"/>
        <w:numPr>
          <w:ilvl w:val="0"/>
          <w:numId w:val="17"/>
        </w:numPr>
        <w:spacing w:after="0"/>
        <w:jc w:val="both"/>
        <w:rPr>
          <w:rFonts w:ascii="Arial Narrow" w:hAnsi="Arial Narrow" w:cs="Arial"/>
          <w:lang w:val="fr-FR"/>
        </w:rPr>
      </w:pPr>
      <w:r w:rsidRPr="00B81F67">
        <w:rPr>
          <w:rFonts w:ascii="Arial Narrow" w:hAnsi="Arial Narrow" w:cs="Arial"/>
          <w:lang w:val="fr-FR"/>
        </w:rPr>
        <w:t>S'assurer que le projet est mis en œuvre confor</w:t>
      </w:r>
      <w:r w:rsidR="005D3F57" w:rsidRPr="00B81F67">
        <w:rPr>
          <w:rFonts w:ascii="Arial Narrow" w:hAnsi="Arial Narrow" w:cs="Arial"/>
          <w:lang w:val="fr-FR"/>
        </w:rPr>
        <w:t xml:space="preserve">mément aux normes et directives </w:t>
      </w:r>
      <w:r w:rsidRPr="00B81F67">
        <w:rPr>
          <w:rFonts w:ascii="Arial Narrow" w:hAnsi="Arial Narrow" w:cs="Arial"/>
          <w:lang w:val="fr-FR"/>
        </w:rPr>
        <w:t>techniques d'ACTED</w:t>
      </w:r>
      <w:r w:rsidR="008412EF">
        <w:rPr>
          <w:rFonts w:ascii="Arial Narrow" w:hAnsi="Arial Narrow" w:cs="Arial"/>
          <w:lang w:val="fr-FR"/>
        </w:rPr>
        <w:t xml:space="preserve"> </w:t>
      </w:r>
    </w:p>
    <w:p w14:paraId="763DF042" w14:textId="34216E20" w:rsidR="00E30BCE" w:rsidRPr="00B81F67" w:rsidRDefault="00E30BCE" w:rsidP="00B81F67">
      <w:pPr>
        <w:pStyle w:val="Paragraphedeliste"/>
        <w:numPr>
          <w:ilvl w:val="0"/>
          <w:numId w:val="17"/>
        </w:numPr>
        <w:spacing w:after="0"/>
        <w:jc w:val="both"/>
        <w:rPr>
          <w:rFonts w:ascii="Arial Narrow" w:hAnsi="Arial Narrow" w:cs="Arial"/>
          <w:lang w:val="fr-FR"/>
        </w:rPr>
      </w:pPr>
      <w:r w:rsidRPr="00B81F67">
        <w:rPr>
          <w:rFonts w:ascii="Arial Narrow" w:hAnsi="Arial Narrow" w:cs="Arial"/>
          <w:lang w:val="fr-FR"/>
        </w:rPr>
        <w:t>Anticiper et atténuer les risques et résoudre tout problème</w:t>
      </w:r>
      <w:r w:rsidR="005D3F57" w:rsidRPr="00B81F67">
        <w:rPr>
          <w:rFonts w:ascii="Arial Narrow" w:hAnsi="Arial Narrow" w:cs="Arial"/>
          <w:lang w:val="fr-FR"/>
        </w:rPr>
        <w:t>/</w:t>
      </w:r>
      <w:r w:rsidRPr="00B81F67">
        <w:rPr>
          <w:rFonts w:ascii="Arial Narrow" w:hAnsi="Arial Narrow" w:cs="Arial"/>
          <w:lang w:val="fr-FR"/>
        </w:rPr>
        <w:t xml:space="preserve"> imprévu au cours de la mise en œuvre du projet.</w:t>
      </w:r>
    </w:p>
    <w:p w14:paraId="48EABF67" w14:textId="22508C98" w:rsidR="0030249B" w:rsidRPr="00EE132B" w:rsidRDefault="00E30BCE" w:rsidP="00166561">
      <w:pPr>
        <w:pStyle w:val="Paragraphedeliste"/>
        <w:numPr>
          <w:ilvl w:val="0"/>
          <w:numId w:val="17"/>
        </w:numPr>
        <w:spacing w:after="0"/>
        <w:jc w:val="both"/>
        <w:rPr>
          <w:rFonts w:ascii="Arial Narrow" w:hAnsi="Arial Narrow" w:cs="Arial"/>
          <w:lang w:val="fr-FR"/>
        </w:rPr>
      </w:pPr>
      <w:r w:rsidRPr="00EE132B">
        <w:rPr>
          <w:rFonts w:ascii="Arial Narrow" w:hAnsi="Arial Narrow" w:cs="Arial"/>
          <w:lang w:val="fr-FR"/>
        </w:rPr>
        <w:t xml:space="preserve">Mettre à jour régulièrement le plan de travail, le suivi des résultats, le CMR et les autres documents pertinents pour une gestion efficace du projet. </w:t>
      </w:r>
    </w:p>
    <w:p w14:paraId="74285DED" w14:textId="77777777" w:rsidR="00835321" w:rsidRPr="00B81F67" w:rsidRDefault="00835321" w:rsidP="00B81F67">
      <w:pPr>
        <w:spacing w:after="0"/>
        <w:jc w:val="both"/>
        <w:rPr>
          <w:rFonts w:ascii="Arial Narrow" w:hAnsi="Arial Narrow" w:cs="Arial"/>
          <w:lang w:val="fr-FR"/>
        </w:rPr>
      </w:pPr>
    </w:p>
    <w:p w14:paraId="7FA02DBD" w14:textId="6753E00E" w:rsidR="00835321" w:rsidRDefault="005D3F57"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Administration et gestion opérationnelle de la mise en œuvre du projet</w:t>
      </w:r>
    </w:p>
    <w:p w14:paraId="07993423" w14:textId="77777777" w:rsidR="00835321" w:rsidRPr="00B81F67" w:rsidRDefault="00835321" w:rsidP="00B81F67">
      <w:pPr>
        <w:spacing w:after="0"/>
        <w:jc w:val="both"/>
        <w:rPr>
          <w:rFonts w:ascii="Arial Narrow" w:hAnsi="Arial Narrow" w:cs="Arial"/>
          <w:b/>
          <w:bCs/>
          <w:lang w:val="fr-FR"/>
        </w:rPr>
      </w:pPr>
    </w:p>
    <w:p w14:paraId="369F173C" w14:textId="17C7789E" w:rsidR="00835321" w:rsidRPr="00B81F67" w:rsidRDefault="005D3F57" w:rsidP="00B81F67">
      <w:pPr>
        <w:pStyle w:val="Paragraphedeliste"/>
        <w:numPr>
          <w:ilvl w:val="0"/>
          <w:numId w:val="24"/>
        </w:numPr>
        <w:spacing w:after="0"/>
        <w:jc w:val="both"/>
        <w:rPr>
          <w:rFonts w:ascii="Arial Narrow" w:hAnsi="Arial Narrow" w:cs="Arial"/>
          <w:bCs/>
          <w:u w:val="single"/>
          <w:lang w:val="fr-FR"/>
        </w:rPr>
      </w:pPr>
      <w:r w:rsidRPr="00B81F67">
        <w:rPr>
          <w:rFonts w:ascii="Arial Narrow" w:hAnsi="Arial Narrow" w:cs="Arial"/>
          <w:bCs/>
          <w:u w:val="single"/>
          <w:lang w:val="fr-FR"/>
        </w:rPr>
        <w:t>Finances/Logistique</w:t>
      </w:r>
    </w:p>
    <w:p w14:paraId="330F3C33" w14:textId="40520509"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Prévoir les besoins mensuels de financement du projet en lien avec le coordinateur des projets et le département finance. </w:t>
      </w:r>
    </w:p>
    <w:p w14:paraId="25980024" w14:textId="0FAB361E"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Mettre à jour mensuellement l’outil de suivi du budget (BFU)</w:t>
      </w:r>
    </w:p>
    <w:p w14:paraId="6A854F29" w14:textId="57E6D342"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Planifier toutes les activités en collaboration avec le département logistique, afin d'assurer une mise en œuvre rapide et qualitative de toute activité</w:t>
      </w:r>
      <w:r w:rsidR="0030249B">
        <w:rPr>
          <w:rFonts w:ascii="Arial Narrow" w:hAnsi="Arial Narrow" w:cs="Arial"/>
          <w:lang w:val="fr-FR"/>
        </w:rPr>
        <w:t xml:space="preserve"> </w:t>
      </w:r>
    </w:p>
    <w:p w14:paraId="08C13260" w14:textId="77777777"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Envoyer des bons de commande précis et exacts en temps voulu</w:t>
      </w:r>
    </w:p>
    <w:p w14:paraId="441FCFAE" w14:textId="7F8EB01B" w:rsidR="005D3F5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 Planifier les déplacements des équipes en fonction de la flotte disponible et des politiques applicables.</w:t>
      </w:r>
    </w:p>
    <w:p w14:paraId="2007048E" w14:textId="77777777" w:rsidR="00835321" w:rsidRPr="00B81F67" w:rsidRDefault="00835321" w:rsidP="00B81F67">
      <w:pPr>
        <w:spacing w:after="0"/>
        <w:jc w:val="both"/>
        <w:rPr>
          <w:rFonts w:ascii="Arial Narrow" w:hAnsi="Arial Narrow" w:cs="Arial"/>
          <w:lang w:val="fr-FR"/>
        </w:rPr>
      </w:pPr>
    </w:p>
    <w:p w14:paraId="46E5A826" w14:textId="5A6AFEB8" w:rsidR="00835321" w:rsidRPr="00B81F67" w:rsidRDefault="005D3F57" w:rsidP="00B81F67">
      <w:pPr>
        <w:pStyle w:val="Paragraphedeliste"/>
        <w:numPr>
          <w:ilvl w:val="0"/>
          <w:numId w:val="25"/>
        </w:numPr>
        <w:spacing w:after="0"/>
        <w:jc w:val="both"/>
        <w:rPr>
          <w:rFonts w:ascii="Arial Narrow" w:hAnsi="Arial Narrow" w:cs="Arial"/>
          <w:bCs/>
          <w:u w:val="single"/>
          <w:lang w:val="fr-FR"/>
        </w:rPr>
      </w:pPr>
      <w:r w:rsidRPr="00B81F67">
        <w:rPr>
          <w:rFonts w:ascii="Arial Narrow" w:hAnsi="Arial Narrow" w:cs="Arial"/>
          <w:bCs/>
          <w:u w:val="single"/>
          <w:lang w:val="fr-FR"/>
        </w:rPr>
        <w:t>Administration/RH</w:t>
      </w:r>
    </w:p>
    <w:p w14:paraId="2B07AF0F" w14:textId="0DC6DEC6"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Participer au recrutement du personnel programme dédié au projet (TdR, élaboration des tests et révision de ceux-ci, entretiens, etc.)</w:t>
      </w:r>
    </w:p>
    <w:p w14:paraId="60D3900A" w14:textId="0849867D"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S'assurer que le personnel du projet comprend et est capable d'assumer ses rôles et responsabilités. </w:t>
      </w:r>
    </w:p>
    <w:p w14:paraId="2F49B550" w14:textId="5FA4D260"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Assurer le suivi des plans de travail et des activités quotidiennes du personnel du projet.</w:t>
      </w:r>
    </w:p>
    <w:p w14:paraId="39BD8432" w14:textId="20A7EFF6"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Gérer le personnel du projet en coopération avec les coordinateurs de zone</w:t>
      </w:r>
      <w:r w:rsidR="005215F4" w:rsidRPr="00B81F67">
        <w:rPr>
          <w:rFonts w:ascii="Arial Narrow" w:hAnsi="Arial Narrow" w:cs="Arial"/>
          <w:lang w:val="fr-FR"/>
        </w:rPr>
        <w:t xml:space="preserve"> et/ou</w:t>
      </w:r>
      <w:r w:rsidRPr="00B81F67">
        <w:rPr>
          <w:rFonts w:ascii="Arial Narrow" w:hAnsi="Arial Narrow" w:cs="Arial"/>
          <w:lang w:val="fr-FR"/>
        </w:rPr>
        <w:t xml:space="preserve"> - avec le coordinateur </w:t>
      </w:r>
      <w:r w:rsidR="005215F4" w:rsidRPr="00B81F67">
        <w:rPr>
          <w:rFonts w:ascii="Arial Narrow" w:hAnsi="Arial Narrow" w:cs="Arial"/>
          <w:lang w:val="fr-FR"/>
        </w:rPr>
        <w:t>des projets</w:t>
      </w:r>
    </w:p>
    <w:p w14:paraId="36854C9A" w14:textId="4556EFA6"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Assurer un environnement de travail positif et une bonne dynamique d'équipe </w:t>
      </w:r>
    </w:p>
    <w:p w14:paraId="32D89300" w14:textId="0D0E16BF"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Procéder à des évaluations régulières du personnel et suivre la gestion des carrières.</w:t>
      </w:r>
    </w:p>
    <w:p w14:paraId="398C45C9" w14:textId="46401527"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Gérer les conflits interpersonnels</w:t>
      </w:r>
    </w:p>
    <w:p w14:paraId="555E013E" w14:textId="39B7F1C5" w:rsidR="005D3F5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Assurer le renforcement des capacités du personnel dans les secteurs concernés</w:t>
      </w:r>
    </w:p>
    <w:p w14:paraId="60C2F4CC" w14:textId="77777777" w:rsidR="00835321" w:rsidRPr="00B81F67" w:rsidRDefault="00835321" w:rsidP="00B81F67">
      <w:pPr>
        <w:spacing w:after="0"/>
        <w:jc w:val="both"/>
        <w:rPr>
          <w:rFonts w:ascii="Arial Narrow" w:hAnsi="Arial Narrow" w:cs="Arial"/>
          <w:lang w:val="fr-FR"/>
        </w:rPr>
      </w:pPr>
    </w:p>
    <w:p w14:paraId="13AF66B7" w14:textId="76239838" w:rsidR="00835321" w:rsidRPr="00B81F67" w:rsidRDefault="005D3F57"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Transparence</w:t>
      </w:r>
    </w:p>
    <w:p w14:paraId="6774252E" w14:textId="3B44C0D4"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S'assurer que les dossiers et documents relatifs au projet (dossiers, liste des bénéficiaires, certificats de dons, feuilles de présence, etc.) sont préparés, compilés et classés de manière adéquate, conformément aux procédures d'ACTED.</w:t>
      </w:r>
    </w:p>
    <w:p w14:paraId="6DC34594" w14:textId="649CDCA6" w:rsidR="005D3F5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S'assurer que le personnel connaît et respecte le code de conduite d'ACTED et les procédures FLATS.</w:t>
      </w:r>
    </w:p>
    <w:p w14:paraId="70C9AF5B" w14:textId="77777777" w:rsidR="00835321" w:rsidRPr="00B81F67" w:rsidRDefault="00835321" w:rsidP="00B81F67">
      <w:pPr>
        <w:spacing w:after="0"/>
        <w:jc w:val="both"/>
        <w:rPr>
          <w:rFonts w:ascii="Arial Narrow" w:hAnsi="Arial Narrow" w:cs="Arial"/>
          <w:lang w:val="fr-FR"/>
        </w:rPr>
      </w:pPr>
    </w:p>
    <w:p w14:paraId="77511FDF" w14:textId="0CCD3C82" w:rsidR="005D3F57" w:rsidRPr="00B81F67" w:rsidRDefault="005D3F57"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lastRenderedPageBreak/>
        <w:t>Sécurité</w:t>
      </w:r>
    </w:p>
    <w:p w14:paraId="2A532676" w14:textId="77777777" w:rsidR="00835321" w:rsidRPr="00B81F67" w:rsidRDefault="00835321" w:rsidP="00B81F67">
      <w:pPr>
        <w:spacing w:after="0"/>
        <w:jc w:val="both"/>
        <w:rPr>
          <w:rFonts w:ascii="Arial Narrow" w:hAnsi="Arial Narrow" w:cs="Arial"/>
          <w:b/>
          <w:bCs/>
          <w:lang w:val="fr-FR"/>
        </w:rPr>
      </w:pPr>
    </w:p>
    <w:p w14:paraId="7E40976F" w14:textId="6D976816"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S'assurer que chaque membre de l'équipe du projet est conscient des questions de sécurité, des politiques, des SOPs et qu'il les suit en conséquence.</w:t>
      </w:r>
    </w:p>
    <w:p w14:paraId="2FB5BE1F" w14:textId="3896FED3" w:rsidR="00ED536A"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Contribuer à la mise à jour des directives de sécurité dans la zone d'intervention du projet ;</w:t>
      </w:r>
    </w:p>
    <w:p w14:paraId="23F15725" w14:textId="483D800A" w:rsidR="00ED536A" w:rsidRPr="00ED536A" w:rsidRDefault="00ED536A" w:rsidP="00B81F67">
      <w:pPr>
        <w:pStyle w:val="Paragraphedeliste"/>
        <w:numPr>
          <w:ilvl w:val="0"/>
          <w:numId w:val="18"/>
        </w:numPr>
        <w:spacing w:after="0"/>
        <w:jc w:val="both"/>
        <w:rPr>
          <w:rFonts w:ascii="Arial Narrow" w:hAnsi="Arial Narrow" w:cs="Arial"/>
          <w:lang w:val="fr-FR"/>
        </w:rPr>
      </w:pPr>
      <w:r>
        <w:rPr>
          <w:rFonts w:ascii="Arial Narrow" w:hAnsi="Arial Narrow" w:cs="Arial"/>
          <w:lang w:val="fr-FR"/>
        </w:rPr>
        <w:t xml:space="preserve">Faire </w:t>
      </w:r>
      <w:r w:rsidRPr="00ED536A">
        <w:rPr>
          <w:rFonts w:ascii="Arial Narrow" w:hAnsi="Arial Narrow" w:cs="Arial"/>
          <w:lang w:val="fr-FR"/>
        </w:rPr>
        <w:t>remonter toute rumeur ou tout incident pouvant avoir une conséquence sur la sécurité des équipes</w:t>
      </w:r>
    </w:p>
    <w:p w14:paraId="7CA8E96D" w14:textId="770FE345" w:rsidR="00ED536A" w:rsidRPr="00ED536A" w:rsidRDefault="00ED536A" w:rsidP="00B81F67">
      <w:pPr>
        <w:pStyle w:val="Paragraphedeliste"/>
        <w:numPr>
          <w:ilvl w:val="0"/>
          <w:numId w:val="18"/>
        </w:numPr>
        <w:spacing w:after="0"/>
        <w:jc w:val="both"/>
        <w:rPr>
          <w:rFonts w:ascii="Arial Narrow" w:hAnsi="Arial Narrow" w:cs="Arial"/>
          <w:lang w:val="fr-FR"/>
        </w:rPr>
      </w:pPr>
      <w:r w:rsidRPr="00ED536A">
        <w:rPr>
          <w:rFonts w:ascii="Arial Narrow" w:hAnsi="Arial Narrow" w:cs="Arial"/>
          <w:lang w:val="fr-FR"/>
        </w:rPr>
        <w:t>S’assure</w:t>
      </w:r>
      <w:r>
        <w:rPr>
          <w:rFonts w:ascii="Arial Narrow" w:hAnsi="Arial Narrow" w:cs="Arial"/>
          <w:lang w:val="fr-FR"/>
        </w:rPr>
        <w:t>r</w:t>
      </w:r>
      <w:r w:rsidRPr="00ED536A">
        <w:rPr>
          <w:rFonts w:ascii="Arial Narrow" w:hAnsi="Arial Narrow" w:cs="Arial"/>
          <w:lang w:val="fr-FR"/>
        </w:rPr>
        <w:t xml:space="preserve"> que l’attitude des équipes ne peut entraîner une période d’insécurité dans la zone de travail</w:t>
      </w:r>
    </w:p>
    <w:p w14:paraId="048AA6CC" w14:textId="77777777" w:rsidR="005D3F57" w:rsidRPr="00B81F67" w:rsidRDefault="005D3F57" w:rsidP="00B81F67">
      <w:pPr>
        <w:spacing w:after="0"/>
        <w:jc w:val="both"/>
        <w:rPr>
          <w:rFonts w:ascii="Arial Narrow" w:hAnsi="Arial Narrow" w:cs="Arial"/>
          <w:b/>
          <w:bCs/>
          <w:u w:val="single"/>
          <w:lang w:val="fr-FR"/>
        </w:rPr>
      </w:pPr>
    </w:p>
    <w:p w14:paraId="562DA485" w14:textId="0F83AD06" w:rsidR="005D3F57" w:rsidRPr="00B81F67" w:rsidRDefault="005D3F57"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Relations extérieures</w:t>
      </w:r>
    </w:p>
    <w:p w14:paraId="78417402" w14:textId="77777777" w:rsidR="00835321" w:rsidRPr="00B81F67" w:rsidRDefault="00835321" w:rsidP="00B81F67">
      <w:pPr>
        <w:spacing w:after="0"/>
        <w:jc w:val="both"/>
        <w:rPr>
          <w:rFonts w:ascii="Arial Narrow" w:hAnsi="Arial Narrow" w:cs="Arial"/>
          <w:b/>
          <w:bCs/>
          <w:lang w:val="fr-FR"/>
        </w:rPr>
      </w:pPr>
    </w:p>
    <w:p w14:paraId="300D55F0" w14:textId="02C44A68"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Point focal pour la communication </w:t>
      </w:r>
      <w:r w:rsidR="008412EF">
        <w:rPr>
          <w:rFonts w:ascii="Arial Narrow" w:hAnsi="Arial Narrow" w:cs="Arial"/>
          <w:lang w:val="fr-FR"/>
        </w:rPr>
        <w:t>avec les autorités locales, la DPC</w:t>
      </w:r>
      <w:r w:rsidR="00ED536A">
        <w:rPr>
          <w:rFonts w:ascii="Arial Narrow" w:hAnsi="Arial Narrow" w:cs="Arial"/>
          <w:lang w:val="fr-FR"/>
        </w:rPr>
        <w:t xml:space="preserve">, </w:t>
      </w:r>
      <w:r w:rsidR="008412EF">
        <w:rPr>
          <w:rFonts w:ascii="Arial Narrow" w:hAnsi="Arial Narrow" w:cs="Arial"/>
          <w:lang w:val="fr-FR"/>
        </w:rPr>
        <w:t>l’OREPA Sud</w:t>
      </w:r>
      <w:r w:rsidR="00ED536A">
        <w:rPr>
          <w:rFonts w:ascii="Arial Narrow" w:hAnsi="Arial Narrow" w:cs="Arial"/>
          <w:lang w:val="fr-FR"/>
        </w:rPr>
        <w:t xml:space="preserve">, </w:t>
      </w:r>
      <w:r w:rsidRPr="00B81F67">
        <w:rPr>
          <w:rFonts w:ascii="Arial Narrow" w:hAnsi="Arial Narrow" w:cs="Arial"/>
          <w:lang w:val="fr-FR"/>
        </w:rPr>
        <w:t>les informateurs clés, les acteurs, les partenaires et les parties prenantes à toutes les étapes de la mise en œuvre du projet.</w:t>
      </w:r>
    </w:p>
    <w:p w14:paraId="0AA6A6F1" w14:textId="00F50423" w:rsidR="005D3F57" w:rsidRPr="00B81F67" w:rsidRDefault="005D3F57" w:rsidP="00B81F67">
      <w:pPr>
        <w:pStyle w:val="Paragraphedeliste"/>
        <w:numPr>
          <w:ilvl w:val="0"/>
          <w:numId w:val="18"/>
        </w:numPr>
        <w:spacing w:after="0"/>
        <w:jc w:val="both"/>
        <w:rPr>
          <w:rFonts w:ascii="Arial Narrow" w:hAnsi="Arial Narrow" w:cs="Arial"/>
          <w:b/>
          <w:bCs/>
          <w:u w:val="single"/>
          <w:lang w:val="fr-FR"/>
        </w:rPr>
      </w:pPr>
      <w:r w:rsidRPr="00B81F67">
        <w:rPr>
          <w:rFonts w:ascii="Arial Narrow" w:hAnsi="Arial Narrow" w:cs="Arial"/>
          <w:lang w:val="fr-FR"/>
        </w:rPr>
        <w:t>S'assurer qu'à tout moment le contact avec les bénéficiaires est mené de manière sensible et respectueuse</w:t>
      </w:r>
      <w:r w:rsidRPr="00B81F67">
        <w:rPr>
          <w:rFonts w:ascii="Arial Narrow" w:hAnsi="Arial Narrow" w:cs="Arial"/>
          <w:bCs/>
          <w:lang w:val="fr-FR"/>
        </w:rPr>
        <w:t>.</w:t>
      </w:r>
    </w:p>
    <w:p w14:paraId="52AC5901" w14:textId="21D19D24" w:rsidR="005215F4" w:rsidRPr="00B81F67" w:rsidRDefault="005215F4" w:rsidP="00B81F67">
      <w:pPr>
        <w:pStyle w:val="Paragraphedeliste"/>
        <w:numPr>
          <w:ilvl w:val="0"/>
          <w:numId w:val="18"/>
        </w:numPr>
        <w:spacing w:after="0"/>
        <w:jc w:val="both"/>
        <w:rPr>
          <w:rFonts w:ascii="Arial Narrow" w:hAnsi="Arial Narrow" w:cs="Arial"/>
          <w:b/>
          <w:bCs/>
          <w:u w:val="single"/>
          <w:lang w:val="fr-FR"/>
        </w:rPr>
      </w:pPr>
      <w:r w:rsidRPr="00B81F67">
        <w:rPr>
          <w:rFonts w:ascii="Arial Narrow" w:hAnsi="Arial Narrow" w:cs="Arial"/>
          <w:bCs/>
          <w:lang w:val="fr-FR"/>
        </w:rPr>
        <w:t>Contribuer à la rédaction des rapports destinés au bailleur en lien avec le département développement de projet d’ACTED</w:t>
      </w:r>
    </w:p>
    <w:p w14:paraId="14315E95" w14:textId="6F020530" w:rsidR="00835321" w:rsidRPr="00B81F67" w:rsidRDefault="005215F4" w:rsidP="00B81F67">
      <w:pPr>
        <w:pStyle w:val="Paragraphedeliste"/>
        <w:numPr>
          <w:ilvl w:val="0"/>
          <w:numId w:val="18"/>
        </w:numPr>
        <w:spacing w:after="0"/>
        <w:jc w:val="both"/>
        <w:rPr>
          <w:rFonts w:ascii="Arial Narrow" w:hAnsi="Arial Narrow" w:cs="Arial"/>
          <w:b/>
          <w:bCs/>
          <w:u w:val="single"/>
          <w:lang w:val="fr-FR"/>
        </w:rPr>
      </w:pPr>
      <w:r w:rsidRPr="00B81F67">
        <w:rPr>
          <w:rFonts w:ascii="Arial Narrow" w:hAnsi="Arial Narrow" w:cs="Arial"/>
          <w:bCs/>
          <w:lang w:val="fr-FR"/>
        </w:rPr>
        <w:t>Contribuer à la rédaction de matériaux de communication du projet ayant vocation à être partagés</w:t>
      </w:r>
    </w:p>
    <w:p w14:paraId="365F1B5B" w14:textId="77777777" w:rsidR="005D3F57" w:rsidRPr="00B81F67" w:rsidRDefault="005D3F57" w:rsidP="00B81F67">
      <w:pPr>
        <w:spacing w:after="0"/>
        <w:jc w:val="both"/>
        <w:rPr>
          <w:rFonts w:ascii="Arial Narrow" w:hAnsi="Arial Narrow" w:cs="Arial"/>
          <w:b/>
          <w:bCs/>
          <w:u w:val="single"/>
          <w:lang w:val="fr-FR"/>
        </w:rPr>
      </w:pPr>
    </w:p>
    <w:p w14:paraId="79A9478C" w14:textId="513648D7" w:rsidR="005D3F57" w:rsidRPr="00B81F67" w:rsidRDefault="005D3F57" w:rsidP="00B81F67">
      <w:pPr>
        <w:pStyle w:val="Paragraphedeliste"/>
        <w:numPr>
          <w:ilvl w:val="0"/>
          <w:numId w:val="23"/>
        </w:numPr>
        <w:spacing w:after="0"/>
        <w:jc w:val="both"/>
        <w:rPr>
          <w:rFonts w:ascii="Arial Narrow" w:hAnsi="Arial Narrow" w:cs="Arial"/>
          <w:b/>
          <w:bCs/>
          <w:lang w:val="fr-FR"/>
        </w:rPr>
      </w:pPr>
      <w:r w:rsidRPr="00B81F67">
        <w:rPr>
          <w:rFonts w:ascii="Arial Narrow" w:hAnsi="Arial Narrow" w:cs="Arial"/>
          <w:b/>
          <w:bCs/>
          <w:lang w:val="fr-FR"/>
        </w:rPr>
        <w:t>Contrôle de la qualité</w:t>
      </w:r>
    </w:p>
    <w:p w14:paraId="72285DAB" w14:textId="77777777" w:rsidR="00835321" w:rsidRPr="00B81F67" w:rsidRDefault="00835321" w:rsidP="00B81F67">
      <w:pPr>
        <w:spacing w:after="0"/>
        <w:jc w:val="both"/>
        <w:rPr>
          <w:rFonts w:ascii="Arial Narrow" w:hAnsi="Arial Narrow" w:cs="Arial"/>
          <w:b/>
          <w:bCs/>
          <w:lang w:val="fr-FR"/>
        </w:rPr>
      </w:pPr>
    </w:p>
    <w:p w14:paraId="6E2ACFBA" w14:textId="7191F818"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Évaluer les activités entreprises et assurer une utilisation efficace des ressources.</w:t>
      </w:r>
    </w:p>
    <w:p w14:paraId="7B6FF4CC" w14:textId="351954EF"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Effectuer des visites régulières sur le terrain pour fournir des conseils techniques et une supervision, ainsi que pour suivre régulièrement l'évolution des activités du projet.</w:t>
      </w:r>
    </w:p>
    <w:p w14:paraId="110F3B69" w14:textId="588CDDEE"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En collaboration avec le coordinateur </w:t>
      </w:r>
      <w:r w:rsidR="005215F4" w:rsidRPr="00B81F67">
        <w:rPr>
          <w:rFonts w:ascii="Arial Narrow" w:hAnsi="Arial Narrow" w:cs="Arial"/>
          <w:lang w:val="fr-FR"/>
        </w:rPr>
        <w:t>des projets et le département développement de projets</w:t>
      </w:r>
      <w:r w:rsidRPr="00B81F67">
        <w:rPr>
          <w:rFonts w:ascii="Arial Narrow" w:hAnsi="Arial Narrow" w:cs="Arial"/>
          <w:lang w:val="fr-FR"/>
        </w:rPr>
        <w:t>, s'assurer que les leçons apprises sont documentées, partagées et reflétées dans la planification du projet et la prise de décision.</w:t>
      </w:r>
    </w:p>
    <w:p w14:paraId="1066E405" w14:textId="6CFCC41C" w:rsidR="005D3F57" w:rsidRPr="00B81F67"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 xml:space="preserve">Donner des conseils et apporter son aide lors des examens de projets menés par l'AMEU. </w:t>
      </w:r>
    </w:p>
    <w:p w14:paraId="77814C4D" w14:textId="259959E8" w:rsidR="00E30BCE" w:rsidRDefault="005D3F57" w:rsidP="00B81F67">
      <w:pPr>
        <w:pStyle w:val="Paragraphedeliste"/>
        <w:numPr>
          <w:ilvl w:val="0"/>
          <w:numId w:val="18"/>
        </w:numPr>
        <w:spacing w:after="0"/>
        <w:jc w:val="both"/>
        <w:rPr>
          <w:rFonts w:ascii="Arial Narrow" w:hAnsi="Arial Narrow" w:cs="Arial"/>
          <w:lang w:val="fr-FR"/>
        </w:rPr>
      </w:pPr>
      <w:r w:rsidRPr="00B81F67">
        <w:rPr>
          <w:rFonts w:ascii="Arial Narrow" w:hAnsi="Arial Narrow" w:cs="Arial"/>
          <w:lang w:val="fr-FR"/>
        </w:rPr>
        <w:t>Assurer le contrôle de la qualité, l'analyse de la valeur ajoutée et de l'impact, l'identification et la capitalisation des meilleures pratiques et des leçons apprises et fournir un retour d'information pertinent pour le développement de nouveaux projets.</w:t>
      </w:r>
    </w:p>
    <w:p w14:paraId="071AD23B" w14:textId="35837278" w:rsidR="00E1221B" w:rsidRDefault="00E1221B" w:rsidP="00E1221B">
      <w:pPr>
        <w:spacing w:after="0"/>
        <w:jc w:val="both"/>
        <w:rPr>
          <w:rFonts w:ascii="Arial Narrow" w:hAnsi="Arial Narrow" w:cs="Arial"/>
          <w:lang w:val="fr-FR"/>
        </w:rPr>
      </w:pPr>
    </w:p>
    <w:p w14:paraId="0ECB26B6" w14:textId="43DA516D" w:rsidR="00E1221B" w:rsidRPr="00E1221B" w:rsidRDefault="00E1221B" w:rsidP="00E1221B">
      <w:pPr>
        <w:pStyle w:val="Paragraphedeliste"/>
        <w:numPr>
          <w:ilvl w:val="0"/>
          <w:numId w:val="23"/>
        </w:numPr>
        <w:spacing w:after="0"/>
        <w:jc w:val="both"/>
        <w:rPr>
          <w:rFonts w:ascii="Arial Narrow" w:hAnsi="Arial Narrow" w:cs="Arial"/>
          <w:b/>
          <w:bCs/>
          <w:lang w:val="fr-FR"/>
        </w:rPr>
      </w:pPr>
      <w:r w:rsidRPr="00E1221B">
        <w:rPr>
          <w:rFonts w:ascii="Arial Narrow" w:hAnsi="Arial Narrow" w:cs="Arial"/>
          <w:b/>
          <w:bCs/>
          <w:lang w:val="fr-FR"/>
        </w:rPr>
        <w:t>Autres :</w:t>
      </w:r>
    </w:p>
    <w:p w14:paraId="41A2C00E" w14:textId="77777777" w:rsidR="00E1221B" w:rsidRPr="00E1221B" w:rsidRDefault="00E1221B" w:rsidP="00E1221B">
      <w:pPr>
        <w:pStyle w:val="Paragraphedeliste"/>
        <w:numPr>
          <w:ilvl w:val="0"/>
          <w:numId w:val="18"/>
        </w:numPr>
        <w:spacing w:after="0"/>
        <w:jc w:val="both"/>
        <w:rPr>
          <w:rFonts w:ascii="Arial Narrow" w:hAnsi="Arial Narrow" w:cs="Arial"/>
          <w:lang w:val="fr-FR"/>
        </w:rPr>
      </w:pPr>
      <w:r w:rsidRPr="00E1221B">
        <w:rPr>
          <w:rFonts w:ascii="Arial Narrow" w:hAnsi="Arial Narrow" w:cs="Arial"/>
          <w:lang w:val="fr-FR"/>
        </w:rPr>
        <w:t xml:space="preserve">Être prêt pour tout déploiement d’urgence sur d’autres zones dans les plus brefs délais </w:t>
      </w:r>
    </w:p>
    <w:p w14:paraId="1BAEB46D" w14:textId="77777777" w:rsidR="00E1221B" w:rsidRPr="00E1221B" w:rsidRDefault="00E1221B" w:rsidP="00E1221B">
      <w:pPr>
        <w:pStyle w:val="Paragraphedeliste"/>
        <w:numPr>
          <w:ilvl w:val="0"/>
          <w:numId w:val="18"/>
        </w:numPr>
        <w:spacing w:after="0"/>
        <w:jc w:val="both"/>
        <w:rPr>
          <w:rFonts w:ascii="Arial Narrow" w:hAnsi="Arial Narrow" w:cs="Arial"/>
          <w:lang w:val="fr-FR"/>
        </w:rPr>
      </w:pPr>
      <w:r w:rsidRPr="00E1221B">
        <w:rPr>
          <w:rFonts w:ascii="Arial Narrow" w:hAnsi="Arial Narrow" w:cs="Arial"/>
          <w:lang w:val="fr-FR"/>
        </w:rPr>
        <w:t>Accomplir toute autre tâche demandée par le responsable de projet et la DINEPA dans le cadre du projet.</w:t>
      </w:r>
    </w:p>
    <w:p w14:paraId="65ABD971" w14:textId="77777777" w:rsidR="00B03DBC" w:rsidRPr="00B81F67" w:rsidRDefault="00B03DBC" w:rsidP="00B81F67">
      <w:pPr>
        <w:pStyle w:val="Default"/>
        <w:jc w:val="both"/>
        <w:rPr>
          <w:rFonts w:ascii="Arial Narrow" w:hAnsi="Arial Narrow"/>
          <w:sz w:val="22"/>
          <w:szCs w:val="22"/>
          <w:lang w:val="fr-FR"/>
        </w:rPr>
      </w:pPr>
    </w:p>
    <w:p w14:paraId="0CC1C335" w14:textId="27D5B240" w:rsidR="00B03DBC" w:rsidRPr="00B81F67" w:rsidRDefault="00B03DBC" w:rsidP="00B81F67">
      <w:pPr>
        <w:pStyle w:val="Default"/>
        <w:numPr>
          <w:ilvl w:val="0"/>
          <w:numId w:val="1"/>
        </w:numPr>
        <w:jc w:val="both"/>
        <w:rPr>
          <w:rFonts w:ascii="Arial Narrow" w:hAnsi="Arial Narrow"/>
          <w:b/>
          <w:bCs/>
          <w:sz w:val="22"/>
          <w:szCs w:val="22"/>
          <w:u w:val="single"/>
          <w:lang w:val="fr-FR"/>
        </w:rPr>
      </w:pPr>
      <w:r w:rsidRPr="00B81F67">
        <w:rPr>
          <w:rFonts w:ascii="Arial Narrow" w:hAnsi="Arial Narrow"/>
          <w:b/>
          <w:bCs/>
          <w:sz w:val="22"/>
          <w:szCs w:val="22"/>
          <w:u w:val="single"/>
          <w:lang w:val="fr-FR"/>
        </w:rPr>
        <w:t xml:space="preserve">Qualifications </w:t>
      </w:r>
    </w:p>
    <w:p w14:paraId="4C23F89F" w14:textId="77777777" w:rsidR="005215F4" w:rsidRPr="00B81F67" w:rsidRDefault="005215F4" w:rsidP="00B81F67">
      <w:pPr>
        <w:pStyle w:val="Default"/>
        <w:ind w:left="780"/>
        <w:jc w:val="both"/>
        <w:rPr>
          <w:rFonts w:ascii="Arial Narrow" w:hAnsi="Arial Narrow"/>
          <w:b/>
          <w:bCs/>
          <w:sz w:val="22"/>
          <w:szCs w:val="22"/>
          <w:lang w:val="fr-FR"/>
        </w:rPr>
      </w:pPr>
    </w:p>
    <w:p w14:paraId="73D0D633" w14:textId="786C1B6B" w:rsidR="008412EF" w:rsidRDefault="008412EF" w:rsidP="00B81F67">
      <w:pPr>
        <w:pStyle w:val="Default"/>
        <w:numPr>
          <w:ilvl w:val="0"/>
          <w:numId w:val="22"/>
        </w:numPr>
        <w:jc w:val="both"/>
        <w:rPr>
          <w:rFonts w:ascii="Arial Narrow" w:hAnsi="Arial Narrow"/>
          <w:sz w:val="22"/>
          <w:szCs w:val="22"/>
          <w:lang w:val="fr-FR"/>
        </w:rPr>
      </w:pPr>
      <w:r>
        <w:rPr>
          <w:rFonts w:ascii="Arial Narrow" w:hAnsi="Arial Narrow"/>
          <w:sz w:val="22"/>
          <w:szCs w:val="22"/>
          <w:lang w:val="fr-FR"/>
        </w:rPr>
        <w:t>Formation supérieure en Agronomie, Eau Hygiène et Assainissement et/ou sciences sociales</w:t>
      </w:r>
    </w:p>
    <w:p w14:paraId="5CD16B08" w14:textId="6CB36811" w:rsidR="005215F4" w:rsidRDefault="00B03DBC" w:rsidP="00B81F67">
      <w:pPr>
        <w:pStyle w:val="Default"/>
        <w:numPr>
          <w:ilvl w:val="0"/>
          <w:numId w:val="22"/>
        </w:numPr>
        <w:jc w:val="both"/>
        <w:rPr>
          <w:rFonts w:ascii="Arial Narrow" w:hAnsi="Arial Narrow"/>
          <w:sz w:val="22"/>
          <w:szCs w:val="22"/>
          <w:lang w:val="fr-FR"/>
        </w:rPr>
      </w:pPr>
      <w:r w:rsidRPr="00B81F67">
        <w:rPr>
          <w:rFonts w:ascii="Arial Narrow" w:hAnsi="Arial Narrow"/>
          <w:sz w:val="22"/>
          <w:szCs w:val="22"/>
          <w:lang w:val="fr-FR"/>
        </w:rPr>
        <w:t xml:space="preserve">Au moins </w:t>
      </w:r>
      <w:r w:rsidR="00ED536A">
        <w:rPr>
          <w:rFonts w:ascii="Arial Narrow" w:hAnsi="Arial Narrow"/>
          <w:sz w:val="22"/>
          <w:szCs w:val="22"/>
          <w:lang w:val="fr-FR"/>
        </w:rPr>
        <w:t>trois</w:t>
      </w:r>
      <w:r w:rsidR="00EF234D">
        <w:rPr>
          <w:rFonts w:ascii="Arial Narrow" w:hAnsi="Arial Narrow"/>
          <w:sz w:val="22"/>
          <w:szCs w:val="22"/>
          <w:lang w:val="fr-FR"/>
        </w:rPr>
        <w:t xml:space="preserve"> (</w:t>
      </w:r>
      <w:r w:rsidR="00ED536A">
        <w:rPr>
          <w:rFonts w:ascii="Arial Narrow" w:hAnsi="Arial Narrow"/>
          <w:sz w:val="22"/>
          <w:szCs w:val="22"/>
          <w:lang w:val="fr-FR"/>
        </w:rPr>
        <w:t>3</w:t>
      </w:r>
      <w:r w:rsidR="00EF234D">
        <w:rPr>
          <w:rFonts w:ascii="Arial Narrow" w:hAnsi="Arial Narrow"/>
          <w:sz w:val="22"/>
          <w:szCs w:val="22"/>
          <w:lang w:val="fr-FR"/>
        </w:rPr>
        <w:t>)</w:t>
      </w:r>
      <w:r w:rsidR="00652097" w:rsidRPr="00B81F67">
        <w:rPr>
          <w:rFonts w:ascii="Arial Narrow" w:hAnsi="Arial Narrow"/>
          <w:sz w:val="22"/>
          <w:szCs w:val="22"/>
          <w:lang w:val="fr-FR"/>
        </w:rPr>
        <w:t xml:space="preserve"> expérience</w:t>
      </w:r>
      <w:r w:rsidR="00542C0D" w:rsidRPr="00B81F67">
        <w:rPr>
          <w:rFonts w:ascii="Arial Narrow" w:hAnsi="Arial Narrow"/>
          <w:sz w:val="22"/>
          <w:szCs w:val="22"/>
          <w:lang w:val="fr-FR"/>
        </w:rPr>
        <w:t>s</w:t>
      </w:r>
      <w:r w:rsidR="00652097" w:rsidRPr="00B81F67">
        <w:rPr>
          <w:rFonts w:ascii="Arial Narrow" w:hAnsi="Arial Narrow"/>
          <w:sz w:val="22"/>
          <w:szCs w:val="22"/>
          <w:lang w:val="fr-FR"/>
        </w:rPr>
        <w:t xml:space="preserve"> significative</w:t>
      </w:r>
      <w:r w:rsidR="00542C0D" w:rsidRPr="00B81F67">
        <w:rPr>
          <w:rFonts w:ascii="Arial Narrow" w:hAnsi="Arial Narrow"/>
          <w:sz w:val="22"/>
          <w:szCs w:val="22"/>
          <w:lang w:val="fr-FR"/>
        </w:rPr>
        <w:t>s</w:t>
      </w:r>
      <w:r w:rsidRPr="00B81F67">
        <w:rPr>
          <w:rFonts w:ascii="Arial Narrow" w:hAnsi="Arial Narrow"/>
          <w:sz w:val="22"/>
          <w:szCs w:val="22"/>
          <w:lang w:val="fr-FR"/>
        </w:rPr>
        <w:t xml:space="preserve"> </w:t>
      </w:r>
      <w:r w:rsidR="00EF234D">
        <w:rPr>
          <w:rFonts w:ascii="Arial Narrow" w:hAnsi="Arial Narrow"/>
          <w:sz w:val="22"/>
          <w:szCs w:val="22"/>
          <w:lang w:val="fr-FR"/>
        </w:rPr>
        <w:t xml:space="preserve">dans </w:t>
      </w:r>
      <w:r w:rsidR="0086610F" w:rsidRPr="0086610F">
        <w:rPr>
          <w:rFonts w:ascii="Arial Narrow" w:hAnsi="Arial Narrow"/>
          <w:sz w:val="22"/>
          <w:szCs w:val="22"/>
          <w:lang w:val="fr-FR"/>
        </w:rPr>
        <w:t xml:space="preserve">les domaines </w:t>
      </w:r>
      <w:r w:rsidR="00ED536A">
        <w:rPr>
          <w:rFonts w:ascii="Arial Narrow" w:hAnsi="Arial Narrow"/>
          <w:sz w:val="22"/>
          <w:szCs w:val="22"/>
          <w:lang w:val="fr-FR"/>
        </w:rPr>
        <w:t xml:space="preserve">de </w:t>
      </w:r>
      <w:r w:rsidR="008412EF">
        <w:rPr>
          <w:rFonts w:ascii="Arial Narrow" w:hAnsi="Arial Narrow"/>
          <w:sz w:val="22"/>
          <w:szCs w:val="22"/>
          <w:lang w:val="fr-FR"/>
        </w:rPr>
        <w:t>la Gestion des Risques et des Désastres, et/ou dans le domaine de l’eau hygiène et Assainissement.</w:t>
      </w:r>
    </w:p>
    <w:p w14:paraId="39AC34E9" w14:textId="5FFC962C" w:rsidR="008D02A4" w:rsidRPr="00B81F67" w:rsidRDefault="008D02A4" w:rsidP="00B81F67">
      <w:pPr>
        <w:pStyle w:val="Default"/>
        <w:numPr>
          <w:ilvl w:val="0"/>
          <w:numId w:val="22"/>
        </w:numPr>
        <w:jc w:val="both"/>
        <w:rPr>
          <w:rFonts w:ascii="Arial Narrow" w:hAnsi="Arial Narrow"/>
          <w:sz w:val="22"/>
          <w:szCs w:val="22"/>
          <w:lang w:val="fr-FR"/>
        </w:rPr>
      </w:pPr>
      <w:r>
        <w:rPr>
          <w:rFonts w:ascii="Arial Narrow" w:hAnsi="Arial Narrow"/>
          <w:sz w:val="22"/>
          <w:szCs w:val="22"/>
          <w:lang w:val="fr-FR"/>
        </w:rPr>
        <w:t>Expériences en activité GRD : SAP, SIMEX, PUF, Plan de contingence</w:t>
      </w:r>
    </w:p>
    <w:p w14:paraId="46EC1E2E" w14:textId="084710E0" w:rsidR="005215F4" w:rsidRPr="00B81F67" w:rsidRDefault="00EF234D" w:rsidP="00B81F67">
      <w:pPr>
        <w:pStyle w:val="Default"/>
        <w:numPr>
          <w:ilvl w:val="0"/>
          <w:numId w:val="22"/>
        </w:numPr>
        <w:jc w:val="both"/>
        <w:rPr>
          <w:rFonts w:ascii="Arial Narrow" w:hAnsi="Arial Narrow"/>
          <w:sz w:val="22"/>
          <w:szCs w:val="22"/>
          <w:lang w:val="fr-FR"/>
        </w:rPr>
      </w:pPr>
      <w:r>
        <w:rPr>
          <w:rFonts w:ascii="Arial Narrow" w:hAnsi="Arial Narrow"/>
          <w:sz w:val="22"/>
          <w:szCs w:val="22"/>
          <w:lang w:val="fr-FR"/>
        </w:rPr>
        <w:t>Avoir été le r</w:t>
      </w:r>
      <w:r w:rsidR="0070539D" w:rsidRPr="00B81F67">
        <w:rPr>
          <w:rFonts w:ascii="Arial Narrow" w:hAnsi="Arial Narrow"/>
          <w:sz w:val="22"/>
          <w:szCs w:val="22"/>
          <w:lang w:val="fr-FR"/>
        </w:rPr>
        <w:t>esponsable d’un</w:t>
      </w:r>
      <w:r>
        <w:rPr>
          <w:rFonts w:ascii="Arial Narrow" w:hAnsi="Arial Narrow"/>
          <w:sz w:val="22"/>
          <w:szCs w:val="22"/>
          <w:lang w:val="fr-FR"/>
        </w:rPr>
        <w:t>/de plusieurs</w:t>
      </w:r>
      <w:r w:rsidR="0070539D" w:rsidRPr="00B81F67">
        <w:rPr>
          <w:rFonts w:ascii="Arial Narrow" w:hAnsi="Arial Narrow"/>
          <w:sz w:val="22"/>
          <w:szCs w:val="22"/>
          <w:lang w:val="fr-FR"/>
        </w:rPr>
        <w:t xml:space="preserve"> projet</w:t>
      </w:r>
      <w:r>
        <w:rPr>
          <w:rFonts w:ascii="Arial Narrow" w:hAnsi="Arial Narrow"/>
          <w:sz w:val="22"/>
          <w:szCs w:val="22"/>
          <w:lang w:val="fr-FR"/>
        </w:rPr>
        <w:t>/s</w:t>
      </w:r>
      <w:r w:rsidR="0070539D" w:rsidRPr="00B81F67">
        <w:rPr>
          <w:rFonts w:ascii="Arial Narrow" w:hAnsi="Arial Narrow"/>
          <w:sz w:val="22"/>
          <w:szCs w:val="22"/>
          <w:lang w:val="fr-FR"/>
        </w:rPr>
        <w:t xml:space="preserve"> </w:t>
      </w:r>
      <w:r>
        <w:rPr>
          <w:rFonts w:ascii="Arial Narrow" w:hAnsi="Arial Narrow"/>
          <w:sz w:val="22"/>
          <w:szCs w:val="22"/>
          <w:lang w:val="fr-FR"/>
        </w:rPr>
        <w:t xml:space="preserve">sur une période d’au moins un (1) an </w:t>
      </w:r>
    </w:p>
    <w:p w14:paraId="67B80DEC" w14:textId="3622F1F6" w:rsidR="00DC63BC" w:rsidRPr="00B81F67" w:rsidRDefault="0070539D" w:rsidP="00B81F67">
      <w:pPr>
        <w:pStyle w:val="Default"/>
        <w:numPr>
          <w:ilvl w:val="0"/>
          <w:numId w:val="22"/>
        </w:numPr>
        <w:jc w:val="both"/>
        <w:rPr>
          <w:rFonts w:ascii="Arial Narrow" w:hAnsi="Arial Narrow"/>
          <w:sz w:val="22"/>
          <w:szCs w:val="22"/>
          <w:lang w:val="fr-FR"/>
        </w:rPr>
      </w:pPr>
      <w:r w:rsidRPr="00B81F67">
        <w:rPr>
          <w:rFonts w:ascii="Arial Narrow" w:hAnsi="Arial Narrow"/>
          <w:sz w:val="22"/>
          <w:szCs w:val="22"/>
          <w:lang w:val="fr-FR"/>
        </w:rPr>
        <w:t xml:space="preserve">Avoir </w:t>
      </w:r>
      <w:r w:rsidR="00EF234D">
        <w:rPr>
          <w:rFonts w:ascii="Arial Narrow" w:hAnsi="Arial Narrow"/>
          <w:sz w:val="22"/>
          <w:szCs w:val="22"/>
          <w:lang w:val="fr-FR"/>
        </w:rPr>
        <w:t>au moins une (</w:t>
      </w:r>
      <w:r w:rsidRPr="00B81F67">
        <w:rPr>
          <w:rFonts w:ascii="Arial Narrow" w:hAnsi="Arial Narrow"/>
          <w:sz w:val="22"/>
          <w:szCs w:val="22"/>
          <w:lang w:val="fr-FR"/>
        </w:rPr>
        <w:t>1</w:t>
      </w:r>
      <w:r w:rsidR="00EF234D">
        <w:rPr>
          <w:rFonts w:ascii="Arial Narrow" w:hAnsi="Arial Narrow"/>
          <w:sz w:val="22"/>
          <w:szCs w:val="22"/>
          <w:lang w:val="fr-FR"/>
        </w:rPr>
        <w:t>)</w:t>
      </w:r>
      <w:r w:rsidRPr="00B81F67">
        <w:rPr>
          <w:rFonts w:ascii="Arial Narrow" w:hAnsi="Arial Narrow"/>
          <w:sz w:val="22"/>
          <w:szCs w:val="22"/>
          <w:lang w:val="fr-FR"/>
        </w:rPr>
        <w:t xml:space="preserve"> expérience en management d’équipe</w:t>
      </w:r>
      <w:r w:rsidR="00EF234D">
        <w:rPr>
          <w:rFonts w:ascii="Arial Narrow" w:hAnsi="Arial Narrow"/>
          <w:sz w:val="22"/>
          <w:szCs w:val="22"/>
          <w:lang w:val="fr-FR"/>
        </w:rPr>
        <w:t xml:space="preserve"> de plus de trois (3) personnes</w:t>
      </w:r>
    </w:p>
    <w:p w14:paraId="7C58EA13" w14:textId="40A80E7A" w:rsidR="0086610F" w:rsidRDefault="0086610F" w:rsidP="00B81F67">
      <w:pPr>
        <w:pStyle w:val="Default"/>
        <w:numPr>
          <w:ilvl w:val="0"/>
          <w:numId w:val="22"/>
        </w:numPr>
        <w:jc w:val="both"/>
        <w:rPr>
          <w:rFonts w:ascii="Arial Narrow" w:hAnsi="Arial Narrow"/>
          <w:sz w:val="22"/>
          <w:szCs w:val="22"/>
          <w:lang w:val="fr-FR"/>
        </w:rPr>
      </w:pPr>
      <w:r w:rsidRPr="0086610F">
        <w:rPr>
          <w:rFonts w:ascii="Arial Narrow" w:hAnsi="Arial Narrow"/>
          <w:sz w:val="22"/>
          <w:szCs w:val="22"/>
          <w:lang w:val="fr-FR"/>
        </w:rPr>
        <w:t xml:space="preserve">Excellente connaissance du contexte haïtien et notamment des problématiques liées </w:t>
      </w:r>
      <w:r w:rsidR="00ED536A">
        <w:rPr>
          <w:rFonts w:ascii="Arial Narrow" w:hAnsi="Arial Narrow"/>
          <w:sz w:val="22"/>
          <w:szCs w:val="22"/>
          <w:lang w:val="fr-FR"/>
        </w:rPr>
        <w:t>à la préparation et à la gestion des risques et des désastres</w:t>
      </w:r>
      <w:r w:rsidRPr="0086610F">
        <w:rPr>
          <w:rFonts w:ascii="Arial Narrow" w:hAnsi="Arial Narrow"/>
          <w:sz w:val="22"/>
          <w:szCs w:val="22"/>
          <w:lang w:val="fr-FR"/>
        </w:rPr>
        <w:t xml:space="preserve"> ;</w:t>
      </w:r>
      <w:r w:rsidR="00ED536A">
        <w:rPr>
          <w:rFonts w:ascii="Arial Narrow" w:hAnsi="Arial Narrow"/>
          <w:sz w:val="22"/>
          <w:szCs w:val="22"/>
          <w:lang w:val="fr-FR"/>
        </w:rPr>
        <w:t xml:space="preserve"> ainsi que la méthodologie de réponses rapides développée en Haït</w:t>
      </w:r>
    </w:p>
    <w:p w14:paraId="377289D7" w14:textId="58165B24" w:rsidR="008412EF" w:rsidRPr="008D02A4" w:rsidRDefault="008412EF" w:rsidP="008D02A4">
      <w:pPr>
        <w:pStyle w:val="Default"/>
        <w:numPr>
          <w:ilvl w:val="0"/>
          <w:numId w:val="22"/>
        </w:numPr>
        <w:jc w:val="both"/>
        <w:rPr>
          <w:rFonts w:ascii="Arial Narrow" w:hAnsi="Arial Narrow"/>
          <w:sz w:val="22"/>
          <w:szCs w:val="22"/>
          <w:lang w:val="fr-FR"/>
        </w:rPr>
      </w:pPr>
      <w:r>
        <w:rPr>
          <w:rFonts w:ascii="Arial Narrow" w:hAnsi="Arial Narrow"/>
          <w:sz w:val="22"/>
          <w:szCs w:val="22"/>
          <w:lang w:val="fr-FR"/>
        </w:rPr>
        <w:t>Connaissance sur le Système National de Gestion des Risques et des Désastres (Haïti)</w:t>
      </w:r>
    </w:p>
    <w:p w14:paraId="335E13F9" w14:textId="3D9085BA" w:rsidR="0086610F" w:rsidRDefault="0086610F" w:rsidP="00B81F67">
      <w:pPr>
        <w:pStyle w:val="Default"/>
        <w:numPr>
          <w:ilvl w:val="0"/>
          <w:numId w:val="22"/>
        </w:numPr>
        <w:jc w:val="both"/>
        <w:rPr>
          <w:rFonts w:ascii="Arial Narrow" w:hAnsi="Arial Narrow"/>
          <w:sz w:val="22"/>
          <w:szCs w:val="22"/>
          <w:lang w:val="fr-FR"/>
        </w:rPr>
      </w:pPr>
      <w:r w:rsidRPr="0086610F">
        <w:rPr>
          <w:rFonts w:ascii="Arial Narrow" w:hAnsi="Arial Narrow"/>
          <w:sz w:val="22"/>
          <w:szCs w:val="22"/>
          <w:lang w:val="fr-FR"/>
        </w:rPr>
        <w:t xml:space="preserve">Excellente connaissance des politiques publiques et du cadre légal relatif </w:t>
      </w:r>
      <w:r w:rsidR="00ED536A">
        <w:rPr>
          <w:rFonts w:ascii="Arial Narrow" w:hAnsi="Arial Narrow"/>
          <w:sz w:val="22"/>
          <w:szCs w:val="22"/>
          <w:lang w:val="fr-FR"/>
        </w:rPr>
        <w:t>aux intervention</w:t>
      </w:r>
      <w:r w:rsidR="008D02A4">
        <w:rPr>
          <w:rFonts w:ascii="Arial Narrow" w:hAnsi="Arial Narrow"/>
          <w:sz w:val="22"/>
          <w:szCs w:val="22"/>
          <w:lang w:val="fr-FR"/>
        </w:rPr>
        <w:t>s EPAH et d’urgences ( DPC, DINEPA, Standard SPHERE</w:t>
      </w:r>
      <w:r w:rsidR="00ED536A">
        <w:rPr>
          <w:rFonts w:ascii="Arial Narrow" w:hAnsi="Arial Narrow"/>
          <w:sz w:val="22"/>
          <w:szCs w:val="22"/>
          <w:lang w:val="fr-FR"/>
        </w:rPr>
        <w:t>)</w:t>
      </w:r>
      <w:r w:rsidRPr="0086610F">
        <w:rPr>
          <w:rFonts w:ascii="Arial Narrow" w:hAnsi="Arial Narrow"/>
          <w:sz w:val="22"/>
          <w:szCs w:val="22"/>
          <w:lang w:val="fr-FR"/>
        </w:rPr>
        <w:t xml:space="preserve"> ;</w:t>
      </w:r>
    </w:p>
    <w:p w14:paraId="1AE586CA" w14:textId="76317B9A" w:rsidR="00835321" w:rsidRDefault="005215F4" w:rsidP="00B81F67">
      <w:pPr>
        <w:pStyle w:val="Default"/>
        <w:numPr>
          <w:ilvl w:val="0"/>
          <w:numId w:val="22"/>
        </w:numPr>
        <w:jc w:val="both"/>
        <w:rPr>
          <w:rFonts w:ascii="Arial Narrow" w:hAnsi="Arial Narrow"/>
          <w:sz w:val="22"/>
          <w:szCs w:val="22"/>
          <w:lang w:val="fr-FR"/>
        </w:rPr>
      </w:pPr>
      <w:r w:rsidRPr="00B81F67">
        <w:rPr>
          <w:rFonts w:ascii="Arial Narrow" w:hAnsi="Arial Narrow"/>
          <w:sz w:val="22"/>
          <w:szCs w:val="22"/>
          <w:lang w:val="fr-FR"/>
        </w:rPr>
        <w:t xml:space="preserve">Connaissances avérées dans les domaines </w:t>
      </w:r>
      <w:r w:rsidR="00ED536A">
        <w:rPr>
          <w:rFonts w:ascii="Arial Narrow" w:hAnsi="Arial Narrow"/>
          <w:sz w:val="22"/>
          <w:szCs w:val="22"/>
          <w:lang w:val="fr-FR"/>
        </w:rPr>
        <w:t xml:space="preserve">EPAH (techniques et/ ou </w:t>
      </w:r>
      <w:r w:rsidR="00B81F67">
        <w:rPr>
          <w:rFonts w:ascii="Arial Narrow" w:hAnsi="Arial Narrow"/>
          <w:sz w:val="22"/>
          <w:szCs w:val="22"/>
          <w:lang w:val="fr-FR"/>
        </w:rPr>
        <w:t>ingénierie</w:t>
      </w:r>
      <w:r w:rsidR="00ED536A">
        <w:rPr>
          <w:rFonts w:ascii="Arial Narrow" w:hAnsi="Arial Narrow"/>
          <w:sz w:val="22"/>
          <w:szCs w:val="22"/>
          <w:lang w:val="fr-FR"/>
        </w:rPr>
        <w:t xml:space="preserve"> sociale) </w:t>
      </w:r>
      <w:r w:rsidR="0086610F" w:rsidRPr="0086610F">
        <w:rPr>
          <w:rFonts w:ascii="Arial Narrow" w:hAnsi="Arial Narrow"/>
          <w:sz w:val="22"/>
          <w:szCs w:val="22"/>
          <w:lang w:val="fr-FR"/>
        </w:rPr>
        <w:t>en Haïti</w:t>
      </w:r>
    </w:p>
    <w:p w14:paraId="60177934" w14:textId="4D5A75DB" w:rsidR="00835321" w:rsidRDefault="00835321" w:rsidP="00B81F67">
      <w:pPr>
        <w:pStyle w:val="Default"/>
        <w:numPr>
          <w:ilvl w:val="0"/>
          <w:numId w:val="22"/>
        </w:numPr>
        <w:jc w:val="both"/>
        <w:rPr>
          <w:rFonts w:ascii="Arial Narrow" w:hAnsi="Arial Narrow"/>
          <w:sz w:val="22"/>
          <w:szCs w:val="22"/>
          <w:lang w:val="fr-FR"/>
        </w:rPr>
      </w:pPr>
      <w:r w:rsidRPr="007C21FA">
        <w:rPr>
          <w:rFonts w:ascii="Arial Narrow" w:hAnsi="Arial Narrow"/>
          <w:sz w:val="22"/>
          <w:szCs w:val="22"/>
          <w:lang w:val="fr-FR"/>
        </w:rPr>
        <w:t>Excellente expression orale et écrite (Français et Créole), l’anglais est un plus.</w:t>
      </w:r>
    </w:p>
    <w:p w14:paraId="307BA6F7" w14:textId="3A5B9DD6"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lastRenderedPageBreak/>
        <w:t xml:space="preserve">Capacité à s’intégrer </w:t>
      </w:r>
      <w:r>
        <w:rPr>
          <w:rFonts w:ascii="Arial Narrow" w:hAnsi="Arial Narrow"/>
          <w:sz w:val="22"/>
          <w:szCs w:val="22"/>
          <w:lang w:val="fr-FR"/>
        </w:rPr>
        <w:t xml:space="preserve">facilement </w:t>
      </w:r>
      <w:r w:rsidRPr="00835321">
        <w:rPr>
          <w:rFonts w:ascii="Arial Narrow" w:hAnsi="Arial Narrow"/>
          <w:sz w:val="22"/>
          <w:szCs w:val="22"/>
          <w:lang w:val="fr-FR"/>
        </w:rPr>
        <w:t>dans</w:t>
      </w:r>
      <w:r>
        <w:rPr>
          <w:rFonts w:ascii="Arial Narrow" w:hAnsi="Arial Narrow"/>
          <w:sz w:val="22"/>
          <w:szCs w:val="22"/>
          <w:lang w:val="fr-FR"/>
        </w:rPr>
        <w:t xml:space="preserve"> une</w:t>
      </w:r>
      <w:r w:rsidRPr="00835321">
        <w:rPr>
          <w:rFonts w:ascii="Arial Narrow" w:hAnsi="Arial Narrow"/>
          <w:sz w:val="22"/>
          <w:szCs w:val="22"/>
          <w:lang w:val="fr-FR"/>
        </w:rPr>
        <w:t xml:space="preserve"> équipe de travail et </w:t>
      </w:r>
      <w:r>
        <w:rPr>
          <w:rFonts w:ascii="Arial Narrow" w:hAnsi="Arial Narrow"/>
          <w:sz w:val="22"/>
          <w:szCs w:val="22"/>
          <w:lang w:val="fr-FR"/>
        </w:rPr>
        <w:t xml:space="preserve">à </w:t>
      </w:r>
      <w:r w:rsidRPr="00835321">
        <w:rPr>
          <w:rFonts w:ascii="Arial Narrow" w:hAnsi="Arial Narrow"/>
          <w:sz w:val="22"/>
          <w:szCs w:val="22"/>
          <w:lang w:val="fr-FR"/>
        </w:rPr>
        <w:t>respecter les procédures et le code de conduite ACTED</w:t>
      </w:r>
    </w:p>
    <w:p w14:paraId="12C12D99" w14:textId="6C67113A" w:rsid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Excellente </w:t>
      </w:r>
      <w:r>
        <w:rPr>
          <w:rFonts w:ascii="Arial Narrow" w:hAnsi="Arial Narrow"/>
          <w:sz w:val="22"/>
          <w:szCs w:val="22"/>
          <w:lang w:val="fr-FR"/>
        </w:rPr>
        <w:t>compétence relationnelle</w:t>
      </w:r>
      <w:r w:rsidRPr="00835321">
        <w:rPr>
          <w:rFonts w:ascii="Arial Narrow" w:hAnsi="Arial Narrow"/>
          <w:sz w:val="22"/>
          <w:szCs w:val="22"/>
          <w:lang w:val="fr-FR"/>
        </w:rPr>
        <w:t xml:space="preserve"> </w:t>
      </w:r>
      <w:r>
        <w:rPr>
          <w:rFonts w:ascii="Arial Narrow" w:hAnsi="Arial Narrow"/>
          <w:sz w:val="22"/>
          <w:szCs w:val="22"/>
          <w:lang w:val="fr-FR"/>
        </w:rPr>
        <w:t>dont les relations externes</w:t>
      </w:r>
    </w:p>
    <w:p w14:paraId="47078B46" w14:textId="7E5B7AE1" w:rsidR="008D02A4" w:rsidRDefault="008D02A4" w:rsidP="008D02A4">
      <w:pPr>
        <w:pStyle w:val="Default"/>
        <w:numPr>
          <w:ilvl w:val="0"/>
          <w:numId w:val="22"/>
        </w:numPr>
        <w:jc w:val="both"/>
        <w:rPr>
          <w:rFonts w:ascii="Arial Narrow" w:hAnsi="Arial Narrow"/>
          <w:sz w:val="22"/>
          <w:szCs w:val="22"/>
          <w:lang w:val="fr-FR"/>
        </w:rPr>
      </w:pPr>
      <w:r w:rsidRPr="008D02A4">
        <w:rPr>
          <w:rFonts w:ascii="Arial Narrow" w:hAnsi="Arial Narrow"/>
          <w:sz w:val="22"/>
          <w:szCs w:val="22"/>
          <w:lang w:val="fr-FR"/>
        </w:rPr>
        <w:t>Disponibilité de résider dans la zone d´implémentation du projet et de faire de</w:t>
      </w:r>
      <w:r>
        <w:rPr>
          <w:rFonts w:ascii="Arial Narrow" w:hAnsi="Arial Narrow"/>
          <w:sz w:val="22"/>
          <w:szCs w:val="22"/>
          <w:lang w:val="fr-FR"/>
        </w:rPr>
        <w:t xml:space="preserve">s </w:t>
      </w:r>
      <w:r w:rsidRPr="008D02A4">
        <w:rPr>
          <w:rFonts w:ascii="Arial Narrow" w:hAnsi="Arial Narrow"/>
          <w:sz w:val="22"/>
          <w:szCs w:val="22"/>
          <w:lang w:val="fr-FR"/>
        </w:rPr>
        <w:t>mission</w:t>
      </w:r>
      <w:r>
        <w:rPr>
          <w:rFonts w:ascii="Arial Narrow" w:hAnsi="Arial Narrow"/>
          <w:sz w:val="22"/>
          <w:szCs w:val="22"/>
          <w:lang w:val="fr-FR"/>
        </w:rPr>
        <w:t xml:space="preserve">s si nécessaires </w:t>
      </w:r>
      <w:r w:rsidRPr="008D02A4">
        <w:rPr>
          <w:rFonts w:ascii="Arial Narrow" w:hAnsi="Arial Narrow"/>
          <w:sz w:val="22"/>
          <w:szCs w:val="22"/>
          <w:lang w:val="fr-FR"/>
        </w:rPr>
        <w:t>dans le cadre du projet.</w:t>
      </w:r>
    </w:p>
    <w:p w14:paraId="3A1A0DC1" w14:textId="56A77630" w:rsidR="008D02A4" w:rsidRPr="008D02A4" w:rsidRDefault="008D02A4" w:rsidP="008D02A4">
      <w:pPr>
        <w:pStyle w:val="Default"/>
        <w:numPr>
          <w:ilvl w:val="0"/>
          <w:numId w:val="22"/>
        </w:numPr>
        <w:jc w:val="both"/>
        <w:rPr>
          <w:rFonts w:ascii="Arial Narrow" w:hAnsi="Arial Narrow"/>
          <w:sz w:val="22"/>
          <w:szCs w:val="22"/>
          <w:lang w:val="fr-FR"/>
        </w:rPr>
      </w:pPr>
      <w:r w:rsidRPr="008D02A4">
        <w:rPr>
          <w:rFonts w:ascii="Arial Narrow" w:hAnsi="Arial Narrow"/>
          <w:sz w:val="22"/>
          <w:szCs w:val="22"/>
          <w:lang w:val="fr-FR"/>
        </w:rPr>
        <w:t>Maîtrise du package Office</w:t>
      </w:r>
      <w:r>
        <w:rPr>
          <w:rFonts w:ascii="Arial Narrow" w:hAnsi="Arial Narrow"/>
          <w:sz w:val="22"/>
          <w:szCs w:val="22"/>
          <w:lang w:val="fr-FR"/>
        </w:rPr>
        <w:t xml:space="preserve"> (obligatoire)</w:t>
      </w:r>
    </w:p>
    <w:p w14:paraId="490CC40C" w14:textId="3BAB32E3" w:rsidR="008D02A4" w:rsidRPr="00835321" w:rsidRDefault="008D02A4" w:rsidP="008D02A4">
      <w:pPr>
        <w:pStyle w:val="Default"/>
        <w:numPr>
          <w:ilvl w:val="0"/>
          <w:numId w:val="22"/>
        </w:numPr>
        <w:jc w:val="both"/>
        <w:rPr>
          <w:rFonts w:ascii="Arial Narrow" w:hAnsi="Arial Narrow"/>
          <w:sz w:val="22"/>
          <w:szCs w:val="22"/>
          <w:lang w:val="fr-FR"/>
        </w:rPr>
      </w:pPr>
      <w:r w:rsidRPr="008D02A4">
        <w:rPr>
          <w:rFonts w:ascii="Arial Narrow" w:hAnsi="Arial Narrow"/>
          <w:sz w:val="22"/>
          <w:szCs w:val="22"/>
          <w:lang w:val="fr-FR"/>
        </w:rPr>
        <w:t>Capacité de travail dans un environnement instable, en équipe et sous pression</w:t>
      </w:r>
    </w:p>
    <w:p w14:paraId="2BBEF3B4" w14:textId="76536D75"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Bon sens de la pédagogie</w:t>
      </w:r>
      <w:r>
        <w:rPr>
          <w:rFonts w:ascii="Arial Narrow" w:hAnsi="Arial Narrow"/>
          <w:sz w:val="22"/>
          <w:szCs w:val="22"/>
          <w:lang w:val="fr-FR"/>
        </w:rPr>
        <w:t xml:space="preserve"> </w:t>
      </w:r>
    </w:p>
    <w:p w14:paraId="01096CFC" w14:textId="77777777"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Rigueur, sérieux, polyvalence et ponctualité.</w:t>
      </w:r>
    </w:p>
    <w:p w14:paraId="61A6B4BF" w14:textId="4A18C99D"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 l’organisation</w:t>
      </w:r>
      <w:r>
        <w:rPr>
          <w:rFonts w:ascii="Arial Narrow" w:hAnsi="Arial Narrow"/>
          <w:sz w:val="22"/>
          <w:szCs w:val="22"/>
          <w:lang w:val="fr-FR"/>
        </w:rPr>
        <w:t>, de la coordination</w:t>
      </w:r>
      <w:r w:rsidRPr="00835321">
        <w:rPr>
          <w:rFonts w:ascii="Arial Narrow" w:hAnsi="Arial Narrow"/>
          <w:sz w:val="22"/>
          <w:szCs w:val="22"/>
          <w:lang w:val="fr-FR"/>
        </w:rPr>
        <w:t xml:space="preserve"> et de l’initiative (proactivité).</w:t>
      </w:r>
    </w:p>
    <w:p w14:paraId="5370DBE1" w14:textId="68A8EDBC" w:rsidR="00835321" w:rsidRPr="00835321" w:rsidRDefault="00835321" w:rsidP="00B81F67">
      <w:pPr>
        <w:pStyle w:val="Default"/>
        <w:numPr>
          <w:ilvl w:val="0"/>
          <w:numId w:val="22"/>
        </w:numPr>
        <w:jc w:val="both"/>
        <w:rPr>
          <w:rFonts w:ascii="Arial Narrow" w:hAnsi="Arial Narrow"/>
          <w:sz w:val="22"/>
          <w:szCs w:val="22"/>
          <w:lang w:val="fr-FR"/>
        </w:rPr>
      </w:pPr>
      <w:r>
        <w:rPr>
          <w:rFonts w:ascii="Arial Narrow" w:hAnsi="Arial Narrow"/>
          <w:sz w:val="22"/>
          <w:szCs w:val="22"/>
          <w:lang w:val="fr-FR"/>
        </w:rPr>
        <w:t>Forte a</w:t>
      </w:r>
      <w:r w:rsidRPr="00835321">
        <w:rPr>
          <w:rFonts w:ascii="Arial Narrow" w:hAnsi="Arial Narrow"/>
          <w:sz w:val="22"/>
          <w:szCs w:val="22"/>
          <w:lang w:val="fr-FR"/>
        </w:rPr>
        <w:t xml:space="preserve">utonomie </w:t>
      </w:r>
    </w:p>
    <w:p w14:paraId="2156123B" w14:textId="06018320" w:rsidR="0086610F" w:rsidRPr="00B065DD" w:rsidRDefault="00835321" w:rsidP="00412E09">
      <w:pPr>
        <w:pStyle w:val="Default"/>
        <w:numPr>
          <w:ilvl w:val="0"/>
          <w:numId w:val="22"/>
        </w:numPr>
        <w:jc w:val="both"/>
        <w:rPr>
          <w:rFonts w:ascii="Arial Narrow" w:hAnsi="Arial Narrow"/>
          <w:sz w:val="22"/>
          <w:szCs w:val="22"/>
          <w:lang w:val="fr-FR"/>
        </w:rPr>
      </w:pPr>
      <w:r w:rsidRPr="00B065DD">
        <w:rPr>
          <w:rFonts w:ascii="Arial Narrow" w:hAnsi="Arial Narrow"/>
          <w:sz w:val="22"/>
          <w:szCs w:val="22"/>
          <w:lang w:val="fr-FR"/>
        </w:rPr>
        <w:t>Sens de</w:t>
      </w:r>
      <w:r w:rsidR="00B81F67" w:rsidRPr="00B065DD">
        <w:rPr>
          <w:rFonts w:ascii="Arial Narrow" w:hAnsi="Arial Narrow"/>
          <w:sz w:val="22"/>
          <w:szCs w:val="22"/>
          <w:lang w:val="fr-FR"/>
        </w:rPr>
        <w:t xml:space="preserve">s </w:t>
      </w:r>
      <w:r w:rsidRPr="00B065DD">
        <w:rPr>
          <w:rFonts w:ascii="Arial Narrow" w:hAnsi="Arial Narrow"/>
          <w:sz w:val="22"/>
          <w:szCs w:val="22"/>
          <w:lang w:val="fr-FR"/>
        </w:rPr>
        <w:t>responsabilité</w:t>
      </w:r>
      <w:r w:rsidR="00B81F67" w:rsidRPr="00B065DD">
        <w:rPr>
          <w:rFonts w:ascii="Arial Narrow" w:hAnsi="Arial Narrow"/>
          <w:sz w:val="22"/>
          <w:szCs w:val="22"/>
          <w:lang w:val="fr-FR"/>
        </w:rPr>
        <w:t>s</w:t>
      </w:r>
      <w:r w:rsidRPr="00B065DD">
        <w:rPr>
          <w:rFonts w:ascii="Arial Narrow" w:hAnsi="Arial Narrow"/>
          <w:sz w:val="22"/>
          <w:szCs w:val="22"/>
          <w:lang w:val="fr-FR"/>
        </w:rPr>
        <w:t xml:space="preserve"> </w:t>
      </w:r>
    </w:p>
    <w:p w14:paraId="4DA919CE" w14:textId="77777777" w:rsidR="003367F2" w:rsidRPr="00B81F67" w:rsidRDefault="003367F2" w:rsidP="00B81F67">
      <w:pPr>
        <w:pStyle w:val="Default"/>
        <w:jc w:val="both"/>
        <w:rPr>
          <w:rFonts w:ascii="Arial Narrow" w:hAnsi="Arial Narrow"/>
          <w:sz w:val="22"/>
          <w:szCs w:val="22"/>
          <w:lang w:val="fr-FR"/>
        </w:rPr>
      </w:pPr>
    </w:p>
    <w:p w14:paraId="6B4FC1AF" w14:textId="2AA1D73F" w:rsidR="00AE66F5" w:rsidRPr="00B81F67" w:rsidRDefault="00835321" w:rsidP="00B81F67">
      <w:pPr>
        <w:jc w:val="both"/>
        <w:rPr>
          <w:rFonts w:ascii="Arial Narrow" w:hAnsi="Arial Narrow" w:cs="Arial"/>
          <w:color w:val="000000"/>
          <w:lang w:val="fr-FR"/>
        </w:rPr>
      </w:pPr>
      <w:r>
        <w:rPr>
          <w:rFonts w:ascii="Arial Narrow" w:hAnsi="Arial Narrow" w:cs="Arial"/>
          <w:color w:val="000000"/>
          <w:lang w:val="fr-FR"/>
        </w:rPr>
        <w:t xml:space="preserve">Il </w:t>
      </w:r>
      <w:r w:rsidR="00AE66F5" w:rsidRPr="00B81F67">
        <w:rPr>
          <w:rFonts w:ascii="Arial Narrow" w:hAnsi="Arial Narrow" w:cs="Arial"/>
          <w:color w:val="000000"/>
          <w:lang w:val="fr-FR"/>
        </w:rPr>
        <w:t>est prié aux intéressés</w:t>
      </w:r>
      <w:r>
        <w:rPr>
          <w:rFonts w:ascii="Arial Narrow" w:hAnsi="Arial Narrow" w:cs="Arial"/>
          <w:color w:val="000000"/>
          <w:lang w:val="fr-FR"/>
        </w:rPr>
        <w:t>/ées</w:t>
      </w:r>
      <w:r w:rsidR="00AE66F5" w:rsidRPr="00B81F67">
        <w:rPr>
          <w:rFonts w:ascii="Arial Narrow" w:hAnsi="Arial Narrow" w:cs="Arial"/>
          <w:color w:val="000000"/>
          <w:lang w:val="fr-FR"/>
        </w:rPr>
        <w:t xml:space="preserve"> de soumettre leur :</w:t>
      </w:r>
    </w:p>
    <w:p w14:paraId="6DC64C36"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CV</w:t>
      </w:r>
    </w:p>
    <w:p w14:paraId="6B669459" w14:textId="73E849C0" w:rsidR="00AE66F5" w:rsidRPr="00B81F67" w:rsidRDefault="00CE1093"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Lettre</w:t>
      </w:r>
      <w:r w:rsidR="00AE66F5" w:rsidRPr="00B81F67">
        <w:rPr>
          <w:rFonts w:ascii="Arial Narrow" w:hAnsi="Arial Narrow" w:cs="Arial"/>
          <w:color w:val="000000"/>
          <w:lang w:val="fr-FR"/>
        </w:rPr>
        <w:t xml:space="preserve"> de motivation</w:t>
      </w:r>
    </w:p>
    <w:p w14:paraId="5956075A"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 xml:space="preserve">Copie diplômes </w:t>
      </w:r>
    </w:p>
    <w:p w14:paraId="5464EC9F"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Copie de carte d’identité</w:t>
      </w:r>
    </w:p>
    <w:p w14:paraId="3ED6834D"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Eventuelles références</w:t>
      </w:r>
    </w:p>
    <w:p w14:paraId="4677FE42" w14:textId="77777777" w:rsidR="00DF3D98" w:rsidRPr="00B81F67" w:rsidRDefault="00DF3D98" w:rsidP="00B81F67">
      <w:pPr>
        <w:spacing w:after="0" w:line="240" w:lineRule="auto"/>
        <w:ind w:left="720"/>
        <w:jc w:val="both"/>
        <w:rPr>
          <w:rFonts w:ascii="Arial Narrow" w:hAnsi="Arial Narrow" w:cs="Arial"/>
          <w:color w:val="000000"/>
          <w:lang w:val="fr-FR"/>
        </w:rPr>
      </w:pPr>
    </w:p>
    <w:p w14:paraId="510A1CE0" w14:textId="54B1EF47" w:rsidR="005215F4" w:rsidRPr="00B81F67" w:rsidRDefault="00DF3D98" w:rsidP="00B81F67">
      <w:pPr>
        <w:spacing w:after="0" w:line="240" w:lineRule="auto"/>
        <w:jc w:val="both"/>
        <w:rPr>
          <w:rFonts w:ascii="Arial Narrow" w:hAnsi="Arial Narrow" w:cs="Arial"/>
          <w:b/>
          <w:lang w:val="fr-FR"/>
        </w:rPr>
      </w:pPr>
      <w:r w:rsidRPr="00B81F67">
        <w:rPr>
          <w:rFonts w:ascii="Arial Narrow" w:hAnsi="Arial Narrow" w:cs="Arial"/>
          <w:color w:val="000000"/>
          <w:lang w:val="fr-FR"/>
        </w:rPr>
        <w:t>Les candidats</w:t>
      </w:r>
      <w:r w:rsidR="00835321">
        <w:rPr>
          <w:rFonts w:ascii="Arial Narrow" w:hAnsi="Arial Narrow" w:cs="Arial"/>
          <w:color w:val="000000"/>
          <w:lang w:val="fr-FR"/>
        </w:rPr>
        <w:t>/</w:t>
      </w:r>
      <w:r w:rsidRPr="00B81F67">
        <w:rPr>
          <w:rFonts w:ascii="Arial Narrow" w:hAnsi="Arial Narrow" w:cs="Arial"/>
          <w:color w:val="000000"/>
          <w:lang w:val="fr-FR"/>
        </w:rPr>
        <w:t>es intéressés</w:t>
      </w:r>
      <w:r w:rsidR="00835321">
        <w:rPr>
          <w:rFonts w:ascii="Arial Narrow" w:hAnsi="Arial Narrow" w:cs="Arial"/>
          <w:color w:val="000000"/>
          <w:lang w:val="fr-FR"/>
        </w:rPr>
        <w:t>/</w:t>
      </w:r>
      <w:r w:rsidRPr="00B81F67">
        <w:rPr>
          <w:rFonts w:ascii="Arial Narrow" w:hAnsi="Arial Narrow" w:cs="Arial"/>
          <w:color w:val="000000"/>
          <w:lang w:val="fr-FR"/>
        </w:rPr>
        <w:t>es sont priés</w:t>
      </w:r>
      <w:r w:rsidR="00835321">
        <w:rPr>
          <w:rFonts w:ascii="Arial Narrow" w:hAnsi="Arial Narrow" w:cs="Arial"/>
          <w:color w:val="000000"/>
          <w:lang w:val="fr-FR"/>
        </w:rPr>
        <w:t>/</w:t>
      </w:r>
      <w:r w:rsidR="003C3330">
        <w:rPr>
          <w:rFonts w:ascii="Arial Narrow" w:hAnsi="Arial Narrow" w:cs="Arial"/>
          <w:color w:val="000000"/>
          <w:lang w:val="fr-FR"/>
        </w:rPr>
        <w:t>es d’envoyer</w:t>
      </w:r>
      <w:r w:rsidRPr="00B81F67">
        <w:rPr>
          <w:rFonts w:ascii="Arial Narrow" w:hAnsi="Arial Narrow" w:cs="Arial"/>
          <w:color w:val="000000"/>
          <w:lang w:val="fr-FR"/>
        </w:rPr>
        <w:t xml:space="preserve"> un dossier </w:t>
      </w:r>
      <w:r w:rsidR="0029706D" w:rsidRPr="00B81F67">
        <w:rPr>
          <w:rFonts w:ascii="Arial Narrow" w:hAnsi="Arial Narrow" w:cs="Arial"/>
          <w:color w:val="000000"/>
          <w:lang w:val="fr-FR"/>
        </w:rPr>
        <w:t>complet de</w:t>
      </w:r>
      <w:r w:rsidR="000029FD" w:rsidRPr="00B81F67">
        <w:rPr>
          <w:rFonts w:ascii="Arial Narrow" w:hAnsi="Arial Narrow" w:cs="Arial"/>
          <w:color w:val="000000"/>
          <w:lang w:val="fr-FR"/>
        </w:rPr>
        <w:t xml:space="preserve"> candidature</w:t>
      </w:r>
      <w:r w:rsidR="00BE6492">
        <w:rPr>
          <w:rFonts w:ascii="Arial Narrow" w:hAnsi="Arial Narrow" w:cs="Arial"/>
          <w:color w:val="000000"/>
          <w:lang w:val="fr-FR"/>
        </w:rPr>
        <w:t xml:space="preserve"> du 29/10/2021 au 3/11/2021 inclus</w:t>
      </w:r>
      <w:r w:rsidR="000029FD" w:rsidRPr="00B81F67">
        <w:rPr>
          <w:rFonts w:ascii="Arial Narrow" w:hAnsi="Arial Narrow" w:cs="Arial"/>
          <w:color w:val="000000"/>
          <w:lang w:val="fr-FR"/>
        </w:rPr>
        <w:t xml:space="preserve"> </w:t>
      </w:r>
      <w:r w:rsidR="005215F4" w:rsidRPr="00B81F67">
        <w:rPr>
          <w:rFonts w:ascii="Arial Narrow" w:hAnsi="Arial Narrow" w:cs="Arial"/>
          <w:lang w:val="fr-FR"/>
        </w:rPr>
        <w:t xml:space="preserve">à l’adresse : </w:t>
      </w:r>
      <w:r w:rsidR="00B81F67" w:rsidRPr="00B81F67">
        <w:rPr>
          <w:rFonts w:ascii="Arial Narrow" w:hAnsi="Arial Narrow" w:cs="Arial"/>
          <w:lang w:val="fr-FR"/>
        </w:rPr>
        <w:t>haiti.recrutement@acted.org</w:t>
      </w:r>
      <w:r w:rsidR="00B81F67" w:rsidRPr="00B81F67" w:rsidDel="00B81F67">
        <w:rPr>
          <w:rFonts w:ascii="Arial Narrow" w:hAnsi="Arial Narrow" w:cs="Arial"/>
          <w:lang w:val="fr-FR"/>
        </w:rPr>
        <w:t xml:space="preserve"> </w:t>
      </w:r>
      <w:r w:rsidR="00DC63BC" w:rsidRPr="00B81F67">
        <w:rPr>
          <w:rFonts w:ascii="Arial Narrow" w:hAnsi="Arial Narrow" w:cs="Arial"/>
          <w:lang w:val="fr-FR"/>
        </w:rPr>
        <w:t>en indiquant comme objet</w:t>
      </w:r>
      <w:r w:rsidR="00B81F67">
        <w:rPr>
          <w:rFonts w:ascii="Arial Narrow" w:hAnsi="Arial Narrow" w:cs="Arial"/>
          <w:lang w:val="fr-FR"/>
        </w:rPr>
        <w:t xml:space="preserve"> </w:t>
      </w:r>
      <w:r w:rsidR="00DC63BC" w:rsidRPr="00B81F67">
        <w:rPr>
          <w:rFonts w:ascii="Arial Narrow" w:hAnsi="Arial Narrow" w:cs="Arial"/>
          <w:b/>
          <w:lang w:val="fr-FR"/>
        </w:rPr>
        <w:t>HAI/PM/</w:t>
      </w:r>
      <w:r w:rsidR="008D02A4">
        <w:rPr>
          <w:rFonts w:ascii="Arial Narrow" w:hAnsi="Arial Narrow" w:cs="Arial"/>
          <w:b/>
          <w:lang w:val="fr-FR"/>
        </w:rPr>
        <w:t>DP</w:t>
      </w:r>
      <w:r w:rsidR="00DC63BC" w:rsidRPr="00B81F67">
        <w:rPr>
          <w:rFonts w:ascii="Arial Narrow" w:hAnsi="Arial Narrow" w:cs="Arial"/>
          <w:b/>
          <w:lang w:val="fr-FR"/>
        </w:rPr>
        <w:t>/RECRUTEMENT</w:t>
      </w:r>
    </w:p>
    <w:p w14:paraId="0C1794DE" w14:textId="77777777" w:rsidR="00DF3D98" w:rsidRPr="00B81F67" w:rsidRDefault="00DF3D98" w:rsidP="00DF3D98">
      <w:pPr>
        <w:jc w:val="both"/>
        <w:rPr>
          <w:rFonts w:ascii="Arial Narrow" w:hAnsi="Arial Narrow" w:cs="Arial"/>
          <w:lang w:val="fr-FR"/>
        </w:rPr>
      </w:pPr>
    </w:p>
    <w:p w14:paraId="703519BF" w14:textId="0C6CC751" w:rsidR="00835321" w:rsidRDefault="00835321"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Pr>
          <w:rFonts w:ascii="Arial Narrow" w:hAnsi="Arial Narrow" w:cs="Arial"/>
          <w:lang w:val="fr-FR"/>
        </w:rPr>
        <w:t>L</w:t>
      </w:r>
      <w:r w:rsidRPr="00835321">
        <w:rPr>
          <w:rFonts w:ascii="Arial Narrow" w:hAnsi="Arial Narrow" w:cs="Arial"/>
          <w:lang w:val="fr-FR"/>
        </w:rPr>
        <w:t>es candidatures féminines sont vivement encouragé</w:t>
      </w:r>
      <w:r w:rsidR="00B81F67">
        <w:rPr>
          <w:rFonts w:ascii="Arial Narrow" w:hAnsi="Arial Narrow" w:cs="Arial"/>
          <w:lang w:val="fr-FR"/>
        </w:rPr>
        <w:t>e</w:t>
      </w:r>
      <w:r w:rsidRPr="00835321">
        <w:rPr>
          <w:rFonts w:ascii="Arial Narrow" w:hAnsi="Arial Narrow" w:cs="Arial"/>
          <w:lang w:val="fr-FR"/>
        </w:rPr>
        <w:t>s</w:t>
      </w:r>
    </w:p>
    <w:p w14:paraId="231949BE" w14:textId="4AE9E7BB" w:rsidR="00DF3D98" w:rsidRPr="00B81F67"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D315A">
        <w:rPr>
          <w:rFonts w:ascii="Arial Narrow" w:hAnsi="Arial Narrow" w:cs="Arial"/>
          <w:lang w:val="fr-FR"/>
        </w:rPr>
        <w:t>Les candidats ayant déjà eu une expérience avec ACTED seront nettement appréciés.</w:t>
      </w:r>
    </w:p>
    <w:p w14:paraId="4ADA1971" w14:textId="0A6BD6FD" w:rsidR="00DF3D98" w:rsidRPr="00B81F67"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B81F67">
        <w:rPr>
          <w:rFonts w:ascii="Arial Narrow" w:hAnsi="Arial Narrow" w:cs="Arial"/>
          <w:lang w:val="fr-FR"/>
        </w:rPr>
        <w:t>Les dossiers incomplets ou ne répondant pas au profil recherché ne seront pas traités.</w:t>
      </w:r>
    </w:p>
    <w:p w14:paraId="2C0EDEA4" w14:textId="24170343" w:rsidR="00DF3D98" w:rsidRPr="00B81F67" w:rsidRDefault="0029706D" w:rsidP="00DF3D98">
      <w:pPr>
        <w:pBdr>
          <w:top w:val="single" w:sz="4" w:space="1" w:color="auto"/>
          <w:left w:val="single" w:sz="4" w:space="1" w:color="auto"/>
          <w:bottom w:val="single" w:sz="4" w:space="1" w:color="auto"/>
          <w:right w:val="single" w:sz="4" w:space="4" w:color="auto"/>
        </w:pBdr>
        <w:rPr>
          <w:rFonts w:ascii="Arial Narrow" w:hAnsi="Arial Narrow" w:cs="Arial"/>
          <w:lang w:val="fr-FR"/>
        </w:rPr>
      </w:pPr>
      <w:r w:rsidRPr="00B81F67">
        <w:rPr>
          <w:rFonts w:ascii="Arial Narrow" w:hAnsi="Arial Narrow" w:cs="Arial"/>
          <w:lang w:val="fr-FR"/>
        </w:rPr>
        <w:t>Seuls l</w:t>
      </w:r>
      <w:r w:rsidR="00DF3D98" w:rsidRPr="00B81F67">
        <w:rPr>
          <w:rFonts w:ascii="Arial Narrow" w:hAnsi="Arial Narrow" w:cs="Arial"/>
          <w:lang w:val="fr-FR"/>
        </w:rPr>
        <w:t xml:space="preserve">es </w:t>
      </w:r>
      <w:r w:rsidR="00CE1093" w:rsidRPr="00B81F67">
        <w:rPr>
          <w:rFonts w:ascii="Arial Narrow" w:hAnsi="Arial Narrow" w:cs="Arial"/>
          <w:lang w:val="fr-FR"/>
        </w:rPr>
        <w:t>c</w:t>
      </w:r>
      <w:r w:rsidR="00DF3D98" w:rsidRPr="00B81F67">
        <w:rPr>
          <w:rFonts w:ascii="Arial Narrow" w:hAnsi="Arial Narrow" w:cs="Arial"/>
          <w:lang w:val="fr-FR"/>
        </w:rPr>
        <w:t>andidats sélectionnés</w:t>
      </w:r>
      <w:r w:rsidRPr="00B81F67">
        <w:rPr>
          <w:rFonts w:ascii="Arial Narrow" w:hAnsi="Arial Narrow" w:cs="Arial"/>
          <w:lang w:val="fr-FR"/>
        </w:rPr>
        <w:t xml:space="preserve"> suite à la revue de leur dossier de candidature</w:t>
      </w:r>
      <w:r w:rsidR="00DF3D98" w:rsidRPr="00B81F67">
        <w:rPr>
          <w:rFonts w:ascii="Arial Narrow" w:hAnsi="Arial Narrow" w:cs="Arial"/>
          <w:lang w:val="fr-FR"/>
        </w:rPr>
        <w:t xml:space="preserve"> seront contactés par téléphone </w:t>
      </w:r>
      <w:r w:rsidRPr="00B81F67">
        <w:rPr>
          <w:rFonts w:ascii="Arial Narrow" w:hAnsi="Arial Narrow" w:cs="Arial"/>
          <w:lang w:val="fr-FR"/>
        </w:rPr>
        <w:t xml:space="preserve">pour </w:t>
      </w:r>
      <w:r w:rsidR="00DF3D98" w:rsidRPr="00B81F67">
        <w:rPr>
          <w:rFonts w:ascii="Arial Narrow" w:hAnsi="Arial Narrow" w:cs="Arial"/>
          <w:lang w:val="fr-FR"/>
        </w:rPr>
        <w:t>venir passer un test.</w:t>
      </w:r>
    </w:p>
    <w:p w14:paraId="51800435" w14:textId="77777777" w:rsidR="00DF3D98" w:rsidRPr="00B81F67" w:rsidRDefault="00DF3D98" w:rsidP="00DF3D98">
      <w:pPr>
        <w:jc w:val="both"/>
        <w:rPr>
          <w:rFonts w:ascii="Arial Narrow" w:hAnsi="Arial Narrow" w:cs="Arial"/>
          <w:lang w:val="fr-FR"/>
        </w:rPr>
      </w:pPr>
    </w:p>
    <w:p w14:paraId="372E3BCC" w14:textId="77777777" w:rsidR="001C28B7" w:rsidRPr="00B81F67" w:rsidRDefault="001C28B7" w:rsidP="00DF3D98">
      <w:pPr>
        <w:pStyle w:val="Default"/>
        <w:jc w:val="both"/>
        <w:rPr>
          <w:rFonts w:ascii="Arial Narrow" w:hAnsi="Arial Narrow"/>
          <w:sz w:val="22"/>
          <w:szCs w:val="22"/>
          <w:lang w:val="fr-FR"/>
        </w:rPr>
      </w:pPr>
    </w:p>
    <w:sectPr w:rsidR="001C28B7" w:rsidRPr="00B81F6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8A26" w16cex:dateUtc="2021-04-14T19:35:00Z"/>
  <w16cex:commentExtensible w16cex:durableId="24218BBC" w16cex:dateUtc="2021-04-14T19:41:00Z"/>
  <w16cex:commentExtensible w16cex:durableId="2421AF4A" w16cex:dateUtc="2021-04-14T22:13:00Z"/>
  <w16cex:commentExtensible w16cex:durableId="2421B3BE" w16cex:dateUtc="2021-04-1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49C2D" w16cid:durableId="24218A26"/>
  <w16cid:commentId w16cid:paraId="635726EA" w16cid:durableId="24218BBC"/>
  <w16cid:commentId w16cid:paraId="065CDEF3" w16cid:durableId="2421AF4A"/>
  <w16cid:commentId w16cid:paraId="15CE6B34" w16cid:durableId="2421B3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5506" w14:textId="77777777" w:rsidR="00211080" w:rsidRDefault="00211080" w:rsidP="00AE66F5">
      <w:pPr>
        <w:spacing w:after="0" w:line="240" w:lineRule="auto"/>
      </w:pPr>
      <w:r>
        <w:separator/>
      </w:r>
    </w:p>
  </w:endnote>
  <w:endnote w:type="continuationSeparator" w:id="0">
    <w:p w14:paraId="74D7F58B" w14:textId="77777777" w:rsidR="00211080" w:rsidRDefault="00211080"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2F4D" w14:textId="77777777" w:rsidR="00211080" w:rsidRDefault="00211080" w:rsidP="00AE66F5">
      <w:pPr>
        <w:spacing w:after="0" w:line="240" w:lineRule="auto"/>
      </w:pPr>
      <w:r>
        <w:separator/>
      </w:r>
    </w:p>
  </w:footnote>
  <w:footnote w:type="continuationSeparator" w:id="0">
    <w:p w14:paraId="48D26711" w14:textId="77777777" w:rsidR="00211080" w:rsidRDefault="00211080"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212"/>
    <w:multiLevelType w:val="hybridMultilevel"/>
    <w:tmpl w:val="18CC96B2"/>
    <w:lvl w:ilvl="0" w:tplc="483A2DBE">
      <w:start w:val="1"/>
      <w:numFmt w:val="decimal"/>
      <w:lvlText w:val="%1."/>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26F5D"/>
    <w:multiLevelType w:val="hybridMultilevel"/>
    <w:tmpl w:val="26669AE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185877"/>
    <w:multiLevelType w:val="hybridMultilevel"/>
    <w:tmpl w:val="E4BC7B46"/>
    <w:lvl w:ilvl="0" w:tplc="B192BA6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1122E"/>
    <w:multiLevelType w:val="hybridMultilevel"/>
    <w:tmpl w:val="0F10590C"/>
    <w:lvl w:ilvl="0" w:tplc="203C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44951"/>
    <w:multiLevelType w:val="hybridMultilevel"/>
    <w:tmpl w:val="D52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B26EB"/>
    <w:multiLevelType w:val="hybridMultilevel"/>
    <w:tmpl w:val="F8905E98"/>
    <w:lvl w:ilvl="0" w:tplc="4E86E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9"/>
  </w:num>
  <w:num w:numId="4">
    <w:abstractNumId w:val="14"/>
  </w:num>
  <w:num w:numId="5">
    <w:abstractNumId w:val="18"/>
  </w:num>
  <w:num w:numId="6">
    <w:abstractNumId w:val="16"/>
  </w:num>
  <w:num w:numId="7">
    <w:abstractNumId w:val="13"/>
  </w:num>
  <w:num w:numId="8">
    <w:abstractNumId w:val="11"/>
  </w:num>
  <w:num w:numId="9">
    <w:abstractNumId w:val="4"/>
  </w:num>
  <w:num w:numId="10">
    <w:abstractNumId w:val="22"/>
  </w:num>
  <w:num w:numId="11">
    <w:abstractNumId w:val="29"/>
  </w:num>
  <w:num w:numId="12">
    <w:abstractNumId w:val="5"/>
  </w:num>
  <w:num w:numId="13">
    <w:abstractNumId w:val="17"/>
  </w:num>
  <w:num w:numId="14">
    <w:abstractNumId w:val="0"/>
  </w:num>
  <w:num w:numId="15">
    <w:abstractNumId w:val="21"/>
  </w:num>
  <w:num w:numId="16">
    <w:abstractNumId w:val="30"/>
  </w:num>
  <w:num w:numId="17">
    <w:abstractNumId w:val="12"/>
  </w:num>
  <w:num w:numId="18">
    <w:abstractNumId w:val="24"/>
  </w:num>
  <w:num w:numId="19">
    <w:abstractNumId w:val="2"/>
  </w:num>
  <w:num w:numId="20">
    <w:abstractNumId w:val="6"/>
  </w:num>
  <w:num w:numId="21">
    <w:abstractNumId w:val="9"/>
  </w:num>
  <w:num w:numId="22">
    <w:abstractNumId w:val="25"/>
  </w:num>
  <w:num w:numId="23">
    <w:abstractNumId w:val="10"/>
  </w:num>
  <w:num w:numId="24">
    <w:abstractNumId w:val="15"/>
  </w:num>
  <w:num w:numId="25">
    <w:abstractNumId w:val="23"/>
  </w:num>
  <w:num w:numId="26">
    <w:abstractNumId w:val="27"/>
  </w:num>
  <w:num w:numId="27">
    <w:abstractNumId w:val="1"/>
  </w:num>
  <w:num w:numId="28">
    <w:abstractNumId w:val="7"/>
  </w:num>
  <w:num w:numId="29">
    <w:abstractNumId w:val="26"/>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247BC"/>
    <w:rsid w:val="000301DF"/>
    <w:rsid w:val="0003340B"/>
    <w:rsid w:val="00067958"/>
    <w:rsid w:val="000C186B"/>
    <w:rsid w:val="000C7B82"/>
    <w:rsid w:val="000D1496"/>
    <w:rsid w:val="000D4F35"/>
    <w:rsid w:val="000F79A4"/>
    <w:rsid w:val="001704F0"/>
    <w:rsid w:val="00190ED4"/>
    <w:rsid w:val="001C28B7"/>
    <w:rsid w:val="00211080"/>
    <w:rsid w:val="002209C2"/>
    <w:rsid w:val="00265A26"/>
    <w:rsid w:val="00287626"/>
    <w:rsid w:val="0029706D"/>
    <w:rsid w:val="002E7FFC"/>
    <w:rsid w:val="002F03AD"/>
    <w:rsid w:val="0030249B"/>
    <w:rsid w:val="00316002"/>
    <w:rsid w:val="003325B7"/>
    <w:rsid w:val="003367F2"/>
    <w:rsid w:val="00365C0B"/>
    <w:rsid w:val="00366761"/>
    <w:rsid w:val="003706FB"/>
    <w:rsid w:val="003C3330"/>
    <w:rsid w:val="003F138B"/>
    <w:rsid w:val="00401E85"/>
    <w:rsid w:val="00436CDF"/>
    <w:rsid w:val="00475706"/>
    <w:rsid w:val="004C49BE"/>
    <w:rsid w:val="00507DC6"/>
    <w:rsid w:val="005155A8"/>
    <w:rsid w:val="005215F4"/>
    <w:rsid w:val="00542C0D"/>
    <w:rsid w:val="00551529"/>
    <w:rsid w:val="005553E6"/>
    <w:rsid w:val="00585CFB"/>
    <w:rsid w:val="005A39C1"/>
    <w:rsid w:val="005B588D"/>
    <w:rsid w:val="005D3F57"/>
    <w:rsid w:val="005F1B13"/>
    <w:rsid w:val="00615A8B"/>
    <w:rsid w:val="00633469"/>
    <w:rsid w:val="00652097"/>
    <w:rsid w:val="00656D97"/>
    <w:rsid w:val="006803FE"/>
    <w:rsid w:val="006844C3"/>
    <w:rsid w:val="0069631B"/>
    <w:rsid w:val="006D4430"/>
    <w:rsid w:val="006E1F91"/>
    <w:rsid w:val="0070539D"/>
    <w:rsid w:val="00761451"/>
    <w:rsid w:val="00794AE8"/>
    <w:rsid w:val="007A62FE"/>
    <w:rsid w:val="00800A11"/>
    <w:rsid w:val="008174A0"/>
    <w:rsid w:val="0082303A"/>
    <w:rsid w:val="00834C22"/>
    <w:rsid w:val="00835321"/>
    <w:rsid w:val="008412EF"/>
    <w:rsid w:val="008455C3"/>
    <w:rsid w:val="008574BF"/>
    <w:rsid w:val="0086610F"/>
    <w:rsid w:val="0087093D"/>
    <w:rsid w:val="0087659B"/>
    <w:rsid w:val="008B72F7"/>
    <w:rsid w:val="008D02A4"/>
    <w:rsid w:val="008D3AC5"/>
    <w:rsid w:val="008D3BD1"/>
    <w:rsid w:val="009058E1"/>
    <w:rsid w:val="009A7B7A"/>
    <w:rsid w:val="009E3FEE"/>
    <w:rsid w:val="009F067D"/>
    <w:rsid w:val="009F122C"/>
    <w:rsid w:val="00A01B57"/>
    <w:rsid w:val="00A0748B"/>
    <w:rsid w:val="00A23EB9"/>
    <w:rsid w:val="00A4125C"/>
    <w:rsid w:val="00A566F5"/>
    <w:rsid w:val="00A9679E"/>
    <w:rsid w:val="00AD315A"/>
    <w:rsid w:val="00AE66F5"/>
    <w:rsid w:val="00AF12EC"/>
    <w:rsid w:val="00B03DBC"/>
    <w:rsid w:val="00B065DD"/>
    <w:rsid w:val="00B109A7"/>
    <w:rsid w:val="00B109B1"/>
    <w:rsid w:val="00B3594B"/>
    <w:rsid w:val="00B551E4"/>
    <w:rsid w:val="00B81002"/>
    <w:rsid w:val="00B81F67"/>
    <w:rsid w:val="00B82F69"/>
    <w:rsid w:val="00B953CA"/>
    <w:rsid w:val="00BD0894"/>
    <w:rsid w:val="00BE6492"/>
    <w:rsid w:val="00C25976"/>
    <w:rsid w:val="00CA1C0C"/>
    <w:rsid w:val="00CD0FBB"/>
    <w:rsid w:val="00CE1093"/>
    <w:rsid w:val="00CF408E"/>
    <w:rsid w:val="00D0287F"/>
    <w:rsid w:val="00D139D1"/>
    <w:rsid w:val="00D252A1"/>
    <w:rsid w:val="00D71FDA"/>
    <w:rsid w:val="00DA17BE"/>
    <w:rsid w:val="00DC63BC"/>
    <w:rsid w:val="00DF3D98"/>
    <w:rsid w:val="00E0463D"/>
    <w:rsid w:val="00E1221B"/>
    <w:rsid w:val="00E30306"/>
    <w:rsid w:val="00E30BCE"/>
    <w:rsid w:val="00EB2DE7"/>
    <w:rsid w:val="00ED536A"/>
    <w:rsid w:val="00EE132B"/>
    <w:rsid w:val="00EF1FB7"/>
    <w:rsid w:val="00EF234D"/>
    <w:rsid w:val="00EF2FA8"/>
    <w:rsid w:val="00EF369E"/>
    <w:rsid w:val="00F22593"/>
    <w:rsid w:val="00F45CCC"/>
    <w:rsid w:val="00F74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4D50-ED01-4E9B-9A2F-89D99168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5</Pages>
  <Words>2236</Words>
  <Characters>12299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Dorisse BLAISE</cp:lastModifiedBy>
  <cp:revision>3</cp:revision>
  <cp:lastPrinted>2021-06-08T20:36:00Z</cp:lastPrinted>
  <dcterms:created xsi:type="dcterms:W3CDTF">2021-10-12T21:42:00Z</dcterms:created>
  <dcterms:modified xsi:type="dcterms:W3CDTF">2021-10-29T15:29:00Z</dcterms:modified>
</cp:coreProperties>
</file>